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16" w:rsidRPr="00B33D16" w:rsidRDefault="00B33D16" w:rsidP="00B33D16">
      <w:pPr>
        <w:spacing w:before="15" w:after="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16">
        <w:rPr>
          <w:rFonts w:eastAsia="Times New Roman"/>
          <w:sz w:val="24"/>
          <w:szCs w:val="24"/>
        </w:rPr>
        <w:t>5 Ronald Ave</w:t>
      </w:r>
      <w:r w:rsidRPr="00B33D16">
        <w:rPr>
          <w:rFonts w:eastAsia="Times New Roman"/>
          <w:sz w:val="24"/>
          <w:szCs w:val="24"/>
        </w:rPr>
        <w:br/>
        <w:t>Freshwater NSW 2096</w:t>
      </w:r>
    </w:p>
    <w:p w:rsidR="00B33D16" w:rsidRPr="00B33D16" w:rsidRDefault="00D43605" w:rsidP="00EA383C">
      <w:pPr>
        <w:spacing w:before="15" w:after="15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33D16" w:rsidRPr="00B370D9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scribepj@bigpond.com</w:t>
        </w:r>
      </w:hyperlink>
      <w:r w:rsidR="00EA383C">
        <w:rPr>
          <w:rFonts w:eastAsia="Times New Roman"/>
        </w:rPr>
        <w:t xml:space="preserve">  0</w:t>
      </w:r>
      <w:r w:rsidR="00B33D16" w:rsidRPr="00B33D16">
        <w:rPr>
          <w:rFonts w:eastAsia="Times New Roman"/>
        </w:rPr>
        <w:t>434 715.861</w:t>
      </w:r>
    </w:p>
    <w:p w:rsidR="008B7907" w:rsidRDefault="008B7907" w:rsidP="00B33D16">
      <w:pPr>
        <w:spacing w:before="15" w:after="15"/>
        <w:rPr>
          <w:rFonts w:eastAsia="Times New Roman"/>
          <w:color w:val="393939"/>
          <w:sz w:val="24"/>
          <w:szCs w:val="24"/>
          <w:shd w:val="clear" w:color="auto" w:fill="FFFFFF"/>
        </w:rPr>
      </w:pPr>
    </w:p>
    <w:p w:rsidR="00B33D16" w:rsidRPr="00804976" w:rsidRDefault="000C697C" w:rsidP="00B33D16">
      <w:pPr>
        <w:spacing w:before="15" w:after="15"/>
        <w:rPr>
          <w:rFonts w:eastAsia="Times New Roman"/>
          <w:sz w:val="24"/>
          <w:szCs w:val="24"/>
        </w:rPr>
      </w:pPr>
      <w:r>
        <w:rPr>
          <w:rFonts w:eastAsia="Times New Roman"/>
          <w:color w:val="393939"/>
          <w:sz w:val="24"/>
          <w:szCs w:val="24"/>
          <w:shd w:val="clear" w:color="auto" w:fill="FFFFFF"/>
        </w:rPr>
        <w:t>1</w:t>
      </w:r>
      <w:r w:rsidR="00E833EE" w:rsidRPr="00804976">
        <w:rPr>
          <w:rFonts w:eastAsia="Times New Roman"/>
          <w:color w:val="393939"/>
          <w:sz w:val="24"/>
          <w:szCs w:val="24"/>
          <w:shd w:val="clear" w:color="auto" w:fill="FFFFFF"/>
        </w:rPr>
        <w:t>5 Februa</w:t>
      </w:r>
      <w:r w:rsidR="00B33D16" w:rsidRPr="00804976">
        <w:rPr>
          <w:rFonts w:eastAsia="Times New Roman"/>
          <w:color w:val="393939"/>
          <w:sz w:val="24"/>
          <w:szCs w:val="24"/>
          <w:shd w:val="clear" w:color="auto" w:fill="FFFFFF"/>
        </w:rPr>
        <w:t>ry 2017</w:t>
      </w:r>
      <w:r w:rsidR="00B33D16" w:rsidRPr="00804976">
        <w:rPr>
          <w:rFonts w:eastAsia="Times New Roman"/>
          <w:color w:val="393939"/>
          <w:sz w:val="24"/>
          <w:szCs w:val="24"/>
          <w:shd w:val="clear" w:color="auto" w:fill="FFFFFF"/>
        </w:rPr>
        <w:br/>
        <w:t> </w:t>
      </w:r>
    </w:p>
    <w:p w:rsidR="00B33D16" w:rsidRPr="00804976" w:rsidRDefault="00C0632E" w:rsidP="00B33D16">
      <w:pPr>
        <w:spacing w:before="15" w:after="15"/>
        <w:rPr>
          <w:rFonts w:eastAsia="Times New Roman"/>
          <w:sz w:val="24"/>
          <w:szCs w:val="24"/>
        </w:rPr>
      </w:pPr>
      <w:r w:rsidRPr="00804976">
        <w:rPr>
          <w:rFonts w:eastAsia="Times New Roman"/>
          <w:sz w:val="24"/>
          <w:szCs w:val="24"/>
        </w:rPr>
        <w:t xml:space="preserve">Hon. </w:t>
      </w:r>
      <w:r w:rsidR="00E833EE" w:rsidRPr="00804976">
        <w:rPr>
          <w:sz w:val="24"/>
          <w:szCs w:val="24"/>
          <w:lang w:val="en-AU"/>
        </w:rPr>
        <w:t xml:space="preserve">Katy Gallagher </w:t>
      </w:r>
      <w:r w:rsidRPr="00804976">
        <w:rPr>
          <w:rFonts w:eastAsia="Times New Roman"/>
          <w:sz w:val="24"/>
          <w:szCs w:val="24"/>
        </w:rPr>
        <w:t>MP</w:t>
      </w:r>
      <w:r w:rsidR="00983C8B" w:rsidRPr="00804976">
        <w:rPr>
          <w:rFonts w:eastAsia="Times New Roman"/>
          <w:sz w:val="24"/>
          <w:szCs w:val="24"/>
        </w:rPr>
        <w:tab/>
      </w:r>
      <w:r w:rsidR="00CE52E2" w:rsidRPr="00804976">
        <w:rPr>
          <w:rFonts w:eastAsia="Times New Roman"/>
          <w:sz w:val="24"/>
          <w:szCs w:val="24"/>
        </w:rPr>
        <w:tab/>
      </w:r>
      <w:r w:rsidR="00CE52E2" w:rsidRPr="00804976">
        <w:rPr>
          <w:rFonts w:eastAsia="Times New Roman"/>
          <w:sz w:val="24"/>
          <w:szCs w:val="24"/>
        </w:rPr>
        <w:tab/>
      </w:r>
      <w:hyperlink r:id="rId6" w:history="1">
        <w:r w:rsidR="00E833EE" w:rsidRPr="00804976">
          <w:rPr>
            <w:rStyle w:val="Hyperlink"/>
            <w:sz w:val="20"/>
            <w:szCs w:val="20"/>
            <w:lang w:val="en"/>
          </w:rPr>
          <w:t>senator.katy.gallagher@aph.gov.au</w:t>
        </w:r>
      </w:hyperlink>
      <w:r w:rsidR="00CE52E2" w:rsidRPr="00804976">
        <w:rPr>
          <w:rFonts w:eastAsia="Times New Roman"/>
          <w:sz w:val="20"/>
          <w:szCs w:val="20"/>
        </w:rPr>
        <w:t xml:space="preserve"> </w:t>
      </w:r>
    </w:p>
    <w:p w:rsidR="00B33D16" w:rsidRPr="00804976" w:rsidRDefault="00983C8B" w:rsidP="00B33D16">
      <w:pPr>
        <w:spacing w:before="15" w:after="15"/>
        <w:rPr>
          <w:rFonts w:eastAsia="Times New Roman"/>
          <w:sz w:val="24"/>
          <w:szCs w:val="24"/>
        </w:rPr>
      </w:pPr>
      <w:r w:rsidRPr="00804976">
        <w:rPr>
          <w:rFonts w:eastAsia="Times New Roman"/>
          <w:sz w:val="24"/>
          <w:szCs w:val="24"/>
          <w:shd w:val="clear" w:color="auto" w:fill="FFFFFF"/>
        </w:rPr>
        <w:t xml:space="preserve">Shadow </w:t>
      </w:r>
      <w:r w:rsidR="00E833EE" w:rsidRPr="00804976">
        <w:rPr>
          <w:sz w:val="24"/>
          <w:szCs w:val="24"/>
        </w:rPr>
        <w:t>Minister for Financial Services</w:t>
      </w:r>
      <w:r w:rsidR="00EB37D5" w:rsidRPr="00804976">
        <w:rPr>
          <w:sz w:val="24"/>
          <w:szCs w:val="24"/>
        </w:rPr>
        <w:t xml:space="preserve">, </w:t>
      </w:r>
      <w:r w:rsidR="00CE52E2" w:rsidRPr="00804976">
        <w:rPr>
          <w:rFonts w:eastAsia="Times New Roman"/>
          <w:sz w:val="24"/>
          <w:szCs w:val="24"/>
          <w:shd w:val="clear" w:color="auto" w:fill="FFFFFF"/>
        </w:rPr>
        <w:t>Australian Labor Party</w:t>
      </w:r>
      <w:r w:rsidR="00CE52E2" w:rsidRPr="00804976">
        <w:rPr>
          <w:rFonts w:eastAsia="Times New Roman"/>
          <w:sz w:val="24"/>
          <w:szCs w:val="24"/>
          <w:shd w:val="clear" w:color="auto" w:fill="FFFFFF"/>
        </w:rPr>
        <w:br/>
      </w:r>
      <w:r w:rsidR="00E833EE" w:rsidRPr="00804976">
        <w:rPr>
          <w:color w:val="414042"/>
          <w:sz w:val="24"/>
          <w:szCs w:val="24"/>
          <w:lang w:val="en"/>
        </w:rPr>
        <w:t>11 London Circuit</w:t>
      </w:r>
      <w:r w:rsidR="00C0632E" w:rsidRPr="00804976">
        <w:rPr>
          <w:rFonts w:eastAsia="Times New Roman"/>
          <w:sz w:val="24"/>
          <w:szCs w:val="24"/>
          <w:shd w:val="clear" w:color="auto" w:fill="FFFFFF"/>
        </w:rPr>
        <w:t xml:space="preserve">, </w:t>
      </w:r>
      <w:r w:rsidR="00C0632E" w:rsidRPr="00804976">
        <w:rPr>
          <w:rFonts w:eastAsia="Times New Roman"/>
          <w:sz w:val="24"/>
          <w:szCs w:val="24"/>
          <w:shd w:val="clear" w:color="auto" w:fill="FFFFFF"/>
        </w:rPr>
        <w:br/>
      </w:r>
      <w:r w:rsidR="00E833EE" w:rsidRPr="00804976">
        <w:rPr>
          <w:rFonts w:eastAsia="Times New Roman"/>
          <w:sz w:val="24"/>
          <w:szCs w:val="24"/>
          <w:shd w:val="clear" w:color="auto" w:fill="FFFFFF"/>
        </w:rPr>
        <w:t>Canberra</w:t>
      </w:r>
      <w:r w:rsidR="00C0632E" w:rsidRPr="00804976">
        <w:rPr>
          <w:rFonts w:eastAsia="Times New Roman"/>
          <w:sz w:val="24"/>
          <w:szCs w:val="24"/>
          <w:shd w:val="clear" w:color="auto" w:fill="FFFFFF"/>
        </w:rPr>
        <w:t xml:space="preserve">  ACT  </w:t>
      </w:r>
      <w:r w:rsidR="00B33D16" w:rsidRPr="00804976">
        <w:rPr>
          <w:rFonts w:eastAsia="Times New Roman"/>
          <w:color w:val="000000"/>
          <w:sz w:val="24"/>
          <w:szCs w:val="24"/>
          <w:shd w:val="clear" w:color="auto" w:fill="FFFFFF"/>
        </w:rPr>
        <w:t>2</w:t>
      </w:r>
      <w:r w:rsidR="00E833EE" w:rsidRPr="00804976">
        <w:rPr>
          <w:rFonts w:eastAsia="Times New Roman"/>
          <w:color w:val="000000"/>
          <w:sz w:val="24"/>
          <w:szCs w:val="24"/>
          <w:shd w:val="clear" w:color="auto" w:fill="FFFFFF"/>
        </w:rPr>
        <w:t>0</w:t>
      </w:r>
      <w:r w:rsidR="00C0632E" w:rsidRPr="00804976">
        <w:rPr>
          <w:rFonts w:eastAsia="Times New Roman"/>
          <w:color w:val="000000"/>
          <w:sz w:val="24"/>
          <w:szCs w:val="24"/>
          <w:shd w:val="clear" w:color="auto" w:fill="FFFFFF"/>
        </w:rPr>
        <w:t>61</w:t>
      </w:r>
    </w:p>
    <w:p w:rsidR="00B33D16" w:rsidRPr="00804976" w:rsidRDefault="00B33D16" w:rsidP="00B33D16">
      <w:pPr>
        <w:spacing w:before="300"/>
        <w:rPr>
          <w:rFonts w:eastAsia="Times New Roman"/>
          <w:sz w:val="24"/>
          <w:szCs w:val="24"/>
        </w:rPr>
      </w:pPr>
      <w:r w:rsidRPr="00804976">
        <w:rPr>
          <w:rFonts w:eastAsia="Times New Roman"/>
          <w:sz w:val="24"/>
          <w:szCs w:val="24"/>
        </w:rPr>
        <w:t xml:space="preserve">Dear </w:t>
      </w:r>
      <w:r w:rsidR="00E833EE" w:rsidRPr="00804976">
        <w:rPr>
          <w:rFonts w:eastAsia="Times New Roman"/>
          <w:sz w:val="24"/>
          <w:szCs w:val="24"/>
        </w:rPr>
        <w:t>Ms</w:t>
      </w:r>
      <w:r w:rsidR="007774A2" w:rsidRPr="00804976">
        <w:rPr>
          <w:rFonts w:eastAsia="Times New Roman"/>
          <w:color w:val="383838"/>
          <w:sz w:val="24"/>
          <w:szCs w:val="24"/>
        </w:rPr>
        <w:t xml:space="preserve">. </w:t>
      </w:r>
      <w:r w:rsidR="00E833EE" w:rsidRPr="00804976">
        <w:rPr>
          <w:rFonts w:eastAsia="Times New Roman"/>
          <w:color w:val="383838"/>
          <w:sz w:val="24"/>
          <w:szCs w:val="24"/>
        </w:rPr>
        <w:t>Gallagher</w:t>
      </w:r>
    </w:p>
    <w:p w:rsidR="00B06004" w:rsidRDefault="00B06004" w:rsidP="00B33D16">
      <w:pPr>
        <w:spacing w:before="1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Question Time </w:t>
      </w:r>
      <w:r w:rsidR="00164373">
        <w:rPr>
          <w:rFonts w:eastAsia="Times New Roman"/>
          <w:b/>
          <w:bCs/>
          <w:sz w:val="24"/>
          <w:szCs w:val="24"/>
        </w:rPr>
        <w:t>enables</w:t>
      </w:r>
      <w:r>
        <w:rPr>
          <w:rFonts w:eastAsia="Times New Roman"/>
          <w:b/>
          <w:bCs/>
          <w:sz w:val="24"/>
          <w:szCs w:val="24"/>
        </w:rPr>
        <w:t xml:space="preserve"> a significant </w:t>
      </w:r>
      <w:r w:rsidR="00221B5A">
        <w:rPr>
          <w:rFonts w:eastAsia="Times New Roman"/>
          <w:b/>
          <w:bCs/>
          <w:sz w:val="24"/>
          <w:szCs w:val="24"/>
        </w:rPr>
        <w:t>opportunity</w:t>
      </w:r>
      <w:r>
        <w:rPr>
          <w:rFonts w:eastAsia="Times New Roman"/>
          <w:b/>
          <w:bCs/>
          <w:sz w:val="24"/>
          <w:szCs w:val="24"/>
        </w:rPr>
        <w:t xml:space="preserve"> to </w:t>
      </w:r>
      <w:r w:rsidR="00164373">
        <w:rPr>
          <w:rFonts w:eastAsia="Times New Roman"/>
          <w:b/>
          <w:bCs/>
          <w:sz w:val="24"/>
          <w:szCs w:val="24"/>
        </w:rPr>
        <w:t>“</w:t>
      </w:r>
      <w:r>
        <w:rPr>
          <w:rFonts w:eastAsia="Times New Roman"/>
          <w:b/>
          <w:bCs/>
          <w:sz w:val="24"/>
          <w:szCs w:val="24"/>
        </w:rPr>
        <w:t>right the wrongs</w:t>
      </w:r>
      <w:r w:rsidR="00164373">
        <w:rPr>
          <w:rFonts w:eastAsia="Times New Roman"/>
          <w:b/>
          <w:bCs/>
          <w:sz w:val="24"/>
          <w:szCs w:val="24"/>
        </w:rPr>
        <w:t>”</w:t>
      </w:r>
      <w:r>
        <w:rPr>
          <w:rFonts w:eastAsia="Times New Roman"/>
          <w:b/>
          <w:bCs/>
          <w:sz w:val="24"/>
          <w:szCs w:val="24"/>
        </w:rPr>
        <w:t xml:space="preserve"> re </w:t>
      </w:r>
      <w:r w:rsidR="000C697C">
        <w:rPr>
          <w:rFonts w:eastAsia="Times New Roman"/>
          <w:b/>
          <w:bCs/>
          <w:sz w:val="24"/>
          <w:szCs w:val="24"/>
        </w:rPr>
        <w:t xml:space="preserve">the below </w:t>
      </w:r>
      <w:r w:rsidR="00221B5A">
        <w:rPr>
          <w:rFonts w:eastAsia="Times New Roman"/>
          <w:b/>
          <w:bCs/>
          <w:sz w:val="24"/>
          <w:szCs w:val="24"/>
        </w:rPr>
        <w:t>Three</w:t>
      </w:r>
      <w:r w:rsidR="00164373">
        <w:rPr>
          <w:rFonts w:eastAsia="Times New Roman"/>
          <w:b/>
          <w:bCs/>
          <w:sz w:val="24"/>
          <w:szCs w:val="24"/>
        </w:rPr>
        <w:t> Researched </w:t>
      </w:r>
      <w:r w:rsidR="00221B5A">
        <w:rPr>
          <w:rFonts w:eastAsia="Times New Roman"/>
          <w:b/>
          <w:bCs/>
          <w:sz w:val="24"/>
          <w:szCs w:val="24"/>
        </w:rPr>
        <w:t>Inju</w:t>
      </w:r>
      <w:r>
        <w:rPr>
          <w:rFonts w:eastAsia="Times New Roman"/>
          <w:b/>
          <w:bCs/>
          <w:sz w:val="24"/>
          <w:szCs w:val="24"/>
        </w:rPr>
        <w:t>stices in the Australian Financial Services Industry</w:t>
      </w:r>
    </w:p>
    <w:p w:rsidR="00B33D16" w:rsidRPr="00A54306" w:rsidRDefault="00164373" w:rsidP="00B370D9">
      <w:pPr>
        <w:ind w:left="540" w:hanging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>A</w:t>
      </w:r>
      <w:r w:rsidR="00B370D9">
        <w:rPr>
          <w:rFonts w:eastAsia="Times New Roman"/>
          <w:b/>
          <w:bCs/>
          <w:sz w:val="24"/>
          <w:szCs w:val="24"/>
          <w:shd w:val="clear" w:color="auto" w:fill="FFFFFF"/>
        </w:rPr>
        <w:t>.    </w:t>
      </w:r>
      <w:r w:rsidR="00B33D16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 xml:space="preserve">Ten </w:t>
      </w:r>
      <w:hyperlink r:id="rId7" w:history="1"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Written Questions </w:t>
        </w:r>
        <w:hyperlink r:id="rId8" w:history="1">
          <w:r w:rsidR="00A958B8" w:rsidRPr="00A54306">
            <w:rPr>
              <w:rStyle w:val="Hyperlink"/>
              <w:b/>
              <w:bCs/>
              <w:color w:val="auto"/>
              <w:sz w:val="24"/>
              <w:szCs w:val="24"/>
              <w:u w:val="thick"/>
              <w:shd w:val="clear" w:color="auto" w:fill="FFFFFF"/>
            </w:rPr>
            <w:t>(re C</w:t>
          </w:r>
          <w:r w:rsidR="00801164" w:rsidRPr="00A54306">
            <w:rPr>
              <w:rStyle w:val="Hyperlink"/>
              <w:b/>
              <w:bCs/>
              <w:color w:val="auto"/>
              <w:sz w:val="24"/>
              <w:szCs w:val="24"/>
              <w:u w:val="thick"/>
              <w:shd w:val="clear" w:color="auto" w:fill="FFFFFF"/>
            </w:rPr>
            <w:t xml:space="preserve">redit </w:t>
          </w:r>
          <w:r w:rsidR="00A958B8" w:rsidRPr="00A54306">
            <w:rPr>
              <w:rStyle w:val="Hyperlink"/>
              <w:b/>
              <w:bCs/>
              <w:color w:val="auto"/>
              <w:sz w:val="24"/>
              <w:szCs w:val="24"/>
              <w:u w:val="thick"/>
              <w:shd w:val="clear" w:color="auto" w:fill="FFFFFF"/>
            </w:rPr>
            <w:t>Card Products</w:t>
          </w:r>
          <w:r w:rsidR="00801164" w:rsidRPr="00A54306">
            <w:rPr>
              <w:rStyle w:val="Hyperlink"/>
              <w:b/>
              <w:bCs/>
              <w:color w:val="auto"/>
              <w:sz w:val="24"/>
              <w:szCs w:val="24"/>
              <w:u w:val="thick"/>
              <w:shd w:val="clear" w:color="auto" w:fill="FFFFFF"/>
            </w:rPr>
            <w:t xml:space="preserve">) </w:t>
          </w:r>
        </w:hyperlink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for the Shadow </w:t>
        </w:r>
      </w:hyperlink>
      <w:hyperlink r:id="rId9" w:history="1"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>Minister for Financial</w:t>
        </w:r>
        <w:r w:rsidR="00A958B8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> </w:t>
        </w:r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Services to submit to the Minister for </w:t>
        </w:r>
        <w:r w:rsidR="00A4728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>Revenue and Financial Services</w:t>
        </w:r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 during Question Time in the Lower Hous</w:t>
        </w:r>
        <w:r w:rsidR="00DF5144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e </w:t>
        </w:r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>of Federal Parliament</w:t>
        </w:r>
      </w:hyperlink>
    </w:p>
    <w:p w:rsidR="00B33D16" w:rsidRPr="00A54306" w:rsidRDefault="00164373" w:rsidP="00B370D9">
      <w:pPr>
        <w:ind w:left="540" w:hanging="540"/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A54306">
        <w:rPr>
          <w:rFonts w:eastAsia="Times New Roman"/>
          <w:b/>
          <w:bCs/>
          <w:sz w:val="24"/>
          <w:szCs w:val="24"/>
          <w:shd w:val="clear" w:color="auto" w:fill="FFFFFF"/>
        </w:rPr>
        <w:t>B</w:t>
      </w:r>
      <w:r w:rsidR="00B370D9" w:rsidRPr="00A54306">
        <w:rPr>
          <w:rFonts w:eastAsia="Times New Roman"/>
          <w:b/>
          <w:bCs/>
          <w:sz w:val="24"/>
          <w:szCs w:val="24"/>
          <w:shd w:val="clear" w:color="auto" w:fill="FFFFFF"/>
        </w:rPr>
        <w:t>.    </w:t>
      </w:r>
      <w:r w:rsidR="00C542A4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>C</w:t>
      </w:r>
      <w:r w:rsidR="00390A5E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 xml:space="preserve">omprehensive </w:t>
      </w:r>
      <w:hyperlink r:id="rId10" w:history="1"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Grounds/Reasons </w:t>
        </w:r>
      </w:hyperlink>
      <w:r w:rsidR="00B33D16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 xml:space="preserve">why </w:t>
      </w:r>
      <w:hyperlink r:id="rId11" w:history="1"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the Shadow </w:t>
        </w:r>
      </w:hyperlink>
      <w:hyperlink r:id="rId12" w:history="1"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>Minister for Financial</w:t>
        </w:r>
        <w:r w:rsidR="003C7618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> </w:t>
        </w:r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Services should submit </w:t>
        </w:r>
        <w:r w:rsidR="00A958B8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Ten </w:t>
        </w:r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>Written Questions</w:t>
        </w:r>
        <w:r w:rsidR="00801164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 </w:t>
        </w:r>
        <w:hyperlink r:id="rId13" w:history="1">
          <w:r w:rsidR="00801164" w:rsidRPr="00A54306">
            <w:rPr>
              <w:rStyle w:val="Hyperlink"/>
              <w:b/>
              <w:bCs/>
              <w:color w:val="auto"/>
              <w:sz w:val="24"/>
              <w:szCs w:val="24"/>
              <w:u w:val="thick"/>
              <w:shd w:val="clear" w:color="auto" w:fill="FFFFFF"/>
            </w:rPr>
            <w:t xml:space="preserve">(re </w:t>
          </w:r>
          <w:r w:rsidR="00EA383C" w:rsidRPr="00A54306">
            <w:rPr>
              <w:rStyle w:val="Hyperlink"/>
              <w:b/>
              <w:bCs/>
              <w:color w:val="auto"/>
              <w:sz w:val="24"/>
              <w:szCs w:val="24"/>
              <w:u w:val="thick"/>
              <w:shd w:val="clear" w:color="auto" w:fill="FFFFFF"/>
            </w:rPr>
            <w:t>Credit Card Products</w:t>
          </w:r>
          <w:r w:rsidR="00801164" w:rsidRPr="00A54306">
            <w:rPr>
              <w:rStyle w:val="Hyperlink"/>
              <w:b/>
              <w:bCs/>
              <w:color w:val="auto"/>
              <w:sz w:val="24"/>
              <w:szCs w:val="24"/>
              <w:u w:val="thick"/>
              <w:shd w:val="clear" w:color="auto" w:fill="FFFFFF"/>
            </w:rPr>
            <w:t xml:space="preserve">) </w:t>
          </w:r>
        </w:hyperlink>
        <w:r w:rsidR="00B33D16" w:rsidRPr="00A54306">
          <w:rPr>
            <w:rFonts w:eastAsia="Times New Roman"/>
            <w:b/>
            <w:bCs/>
            <w:sz w:val="24"/>
            <w:szCs w:val="24"/>
            <w:u w:val="thick"/>
            <w:shd w:val="clear" w:color="auto" w:fill="FFFFFF"/>
          </w:rPr>
          <w:t xml:space="preserve">to the Minister for Revenue and Financial Services, during Question Time </w:t>
        </w:r>
      </w:hyperlink>
      <w:r w:rsidR="00B33D16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>- contains many graphs and tables</w:t>
      </w:r>
      <w:r w:rsidR="00EA383C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 xml:space="preserve"> most</w:t>
      </w:r>
      <w:r w:rsidR="00AD381D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>ly</w:t>
      </w:r>
      <w:r w:rsidR="00EA383C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 xml:space="preserve"> from RBA</w:t>
      </w:r>
      <w:r w:rsidR="00AD381D" w:rsidRPr="00A54306">
        <w:rPr>
          <w:rFonts w:eastAsia="Times New Roman"/>
          <w:b/>
          <w:bCs/>
          <w:sz w:val="24"/>
          <w:szCs w:val="24"/>
          <w:u w:val="thick"/>
          <w:shd w:val="clear" w:color="auto" w:fill="FFFFFF"/>
        </w:rPr>
        <w:t xml:space="preserve"> reports/submissions</w:t>
      </w:r>
    </w:p>
    <w:p w:rsidR="00284049" w:rsidRDefault="00221B5A" w:rsidP="000C697C">
      <w:pPr>
        <w:pStyle w:val="ListParagraph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Three </w:t>
      </w:r>
      <w:r w:rsidR="00164373">
        <w:rPr>
          <w:rFonts w:eastAsia="Times New Roman"/>
          <w:b/>
          <w:bCs/>
          <w:sz w:val="24"/>
          <w:szCs w:val="24"/>
        </w:rPr>
        <w:t>Researched</w:t>
      </w:r>
      <w:r>
        <w:rPr>
          <w:rFonts w:eastAsia="Times New Roman"/>
          <w:b/>
          <w:bCs/>
          <w:sz w:val="24"/>
          <w:szCs w:val="24"/>
        </w:rPr>
        <w:t xml:space="preserve"> Injustices:</w:t>
      </w:r>
    </w:p>
    <w:p w:rsidR="000D3ACA" w:rsidRDefault="000D3ACA" w:rsidP="000C697C">
      <w:pPr>
        <w:tabs>
          <w:tab w:val="left" w:pos="0"/>
        </w:tabs>
        <w:rPr>
          <w:rFonts w:eastAsia="Times New Roman"/>
          <w:sz w:val="24"/>
          <w:szCs w:val="24"/>
        </w:rPr>
      </w:pPr>
      <w:r w:rsidRPr="000D3ACA">
        <w:rPr>
          <w:rFonts w:eastAsia="Times New Roman"/>
          <w:b/>
          <w:sz w:val="24"/>
          <w:szCs w:val="24"/>
        </w:rPr>
        <w:t>Item</w:t>
      </w:r>
      <w:r w:rsidR="00284049" w:rsidRPr="000D3ACA">
        <w:rPr>
          <w:rFonts w:eastAsia="Times New Roman"/>
          <w:b/>
          <w:sz w:val="24"/>
          <w:szCs w:val="24"/>
        </w:rPr>
        <w:t xml:space="preserve"> </w:t>
      </w:r>
      <w:r w:rsidR="00B06004" w:rsidRPr="000D3ACA">
        <w:rPr>
          <w:rFonts w:eastAsia="Times New Roman"/>
          <w:b/>
          <w:sz w:val="24"/>
          <w:szCs w:val="24"/>
        </w:rPr>
        <w:t>1</w:t>
      </w:r>
      <w:r w:rsidR="000C697C">
        <w:rPr>
          <w:rFonts w:eastAsia="Times New Roman"/>
          <w:b/>
          <w:sz w:val="24"/>
          <w:szCs w:val="24"/>
        </w:rPr>
        <w:t>:</w:t>
      </w:r>
    </w:p>
    <w:p w:rsidR="00284049" w:rsidRPr="000C697C" w:rsidRDefault="00776A83" w:rsidP="000C697C">
      <w:pPr>
        <w:tabs>
          <w:tab w:val="left" w:pos="0"/>
        </w:tabs>
        <w:rPr>
          <w:rFonts w:eastAsia="Times New Roman"/>
          <w:b/>
          <w:iCs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 xml:space="preserve">Some </w:t>
      </w:r>
      <w:r w:rsidR="00944A6F" w:rsidRPr="000C697C">
        <w:rPr>
          <w:rFonts w:eastAsia="Times New Roman"/>
          <w:b/>
          <w:sz w:val="24"/>
          <w:szCs w:val="24"/>
        </w:rPr>
        <w:t>C</w:t>
      </w:r>
      <w:r w:rsidR="00284049" w:rsidRPr="000C697C">
        <w:rPr>
          <w:rFonts w:eastAsia="Times New Roman"/>
          <w:b/>
          <w:iCs/>
          <w:sz w:val="24"/>
          <w:szCs w:val="24"/>
        </w:rPr>
        <w:t xml:space="preserve">redit </w:t>
      </w:r>
      <w:r w:rsidR="00944A6F" w:rsidRPr="000C697C">
        <w:rPr>
          <w:rFonts w:eastAsia="Times New Roman"/>
          <w:b/>
          <w:iCs/>
          <w:sz w:val="24"/>
          <w:szCs w:val="24"/>
        </w:rPr>
        <w:t>C</w:t>
      </w:r>
      <w:r w:rsidR="00284049" w:rsidRPr="000C697C">
        <w:rPr>
          <w:rFonts w:eastAsia="Times New Roman"/>
          <w:b/>
          <w:iCs/>
          <w:sz w:val="24"/>
          <w:szCs w:val="24"/>
        </w:rPr>
        <w:t>ard</w:t>
      </w:r>
      <w:r w:rsidR="00944A6F" w:rsidRPr="000C697C">
        <w:rPr>
          <w:rFonts w:eastAsia="Times New Roman"/>
          <w:b/>
          <w:iCs/>
          <w:sz w:val="24"/>
          <w:szCs w:val="24"/>
        </w:rPr>
        <w:t xml:space="preserve"> Products evidence</w:t>
      </w:r>
      <w:r w:rsidR="00284049" w:rsidRPr="000C697C">
        <w:rPr>
          <w:rFonts w:eastAsia="Times New Roman"/>
          <w:b/>
          <w:sz w:val="24"/>
          <w:szCs w:val="24"/>
        </w:rPr>
        <w:t xml:space="preserve"> </w:t>
      </w:r>
      <w:r w:rsidR="00B33D16" w:rsidRPr="000C697C">
        <w:rPr>
          <w:rFonts w:eastAsia="Times New Roman"/>
          <w:b/>
          <w:sz w:val="24"/>
          <w:szCs w:val="24"/>
        </w:rPr>
        <w:t>mi</w:t>
      </w:r>
      <w:r w:rsidR="00284049" w:rsidRPr="000C697C">
        <w:rPr>
          <w:rFonts w:eastAsia="Times New Roman"/>
          <w:b/>
          <w:sz w:val="24"/>
          <w:szCs w:val="24"/>
        </w:rPr>
        <w:t>sleading and deceptive conduct,</w:t>
      </w:r>
      <w:r w:rsidR="0037426A" w:rsidRPr="000C697C">
        <w:rPr>
          <w:rFonts w:eastAsia="Times New Roman"/>
          <w:b/>
          <w:sz w:val="24"/>
          <w:szCs w:val="24"/>
        </w:rPr>
        <w:t xml:space="preserve"> usurious interest rates</w:t>
      </w:r>
      <w:r w:rsidR="00284049" w:rsidRPr="000C697C">
        <w:rPr>
          <w:rFonts w:eastAsia="Times New Roman"/>
          <w:b/>
          <w:sz w:val="24"/>
          <w:szCs w:val="24"/>
        </w:rPr>
        <w:t xml:space="preserve"> and</w:t>
      </w:r>
      <w:r w:rsidR="0037426A" w:rsidRPr="000C697C">
        <w:rPr>
          <w:rFonts w:eastAsia="Times New Roman"/>
          <w:b/>
          <w:sz w:val="24"/>
          <w:szCs w:val="24"/>
        </w:rPr>
        <w:t xml:space="preserve"> </w:t>
      </w:r>
      <w:r w:rsidR="00B33D16" w:rsidRPr="000C697C">
        <w:rPr>
          <w:rFonts w:eastAsia="Times New Roman"/>
          <w:b/>
          <w:sz w:val="24"/>
          <w:szCs w:val="24"/>
        </w:rPr>
        <w:t>predatory</w:t>
      </w:r>
      <w:r w:rsidR="000D3ACA" w:rsidRPr="000C697C">
        <w:rPr>
          <w:rFonts w:eastAsia="Times New Roman"/>
          <w:b/>
          <w:sz w:val="24"/>
          <w:szCs w:val="24"/>
        </w:rPr>
        <w:t> </w:t>
      </w:r>
      <w:r w:rsidR="00B33D16" w:rsidRPr="000C697C">
        <w:rPr>
          <w:rFonts w:eastAsia="Times New Roman"/>
          <w:b/>
          <w:sz w:val="24"/>
          <w:szCs w:val="24"/>
        </w:rPr>
        <w:t>advertising</w:t>
      </w:r>
      <w:r w:rsidR="00284049" w:rsidRPr="000C697C">
        <w:rPr>
          <w:rFonts w:eastAsia="Times New Roman"/>
          <w:b/>
          <w:sz w:val="24"/>
          <w:szCs w:val="24"/>
        </w:rPr>
        <w:t xml:space="preserve"> </w:t>
      </w:r>
      <w:r w:rsidR="00284049" w:rsidRPr="000C697C">
        <w:rPr>
          <w:rFonts w:eastAsia="Times New Roman"/>
          <w:b/>
          <w:bCs/>
          <w:sz w:val="24"/>
          <w:szCs w:val="24"/>
        </w:rPr>
        <w:t>targeted at Australians with poor Financial Literacy</w:t>
      </w:r>
      <w:r w:rsidR="000D3ACA" w:rsidRPr="000C697C">
        <w:rPr>
          <w:rFonts w:eastAsia="Times New Roman"/>
          <w:b/>
          <w:iCs/>
          <w:sz w:val="24"/>
          <w:szCs w:val="24"/>
        </w:rPr>
        <w:t>.</w:t>
      </w:r>
    </w:p>
    <w:p w:rsidR="000D3ACA" w:rsidRPr="000C697C" w:rsidRDefault="000D3ACA" w:rsidP="00284049">
      <w:pPr>
        <w:tabs>
          <w:tab w:val="left" w:pos="426"/>
        </w:tabs>
        <w:spacing w:before="120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>Item 2</w:t>
      </w:r>
      <w:r w:rsidR="000C697C">
        <w:rPr>
          <w:rFonts w:eastAsia="Times New Roman"/>
          <w:b/>
          <w:sz w:val="24"/>
          <w:szCs w:val="24"/>
        </w:rPr>
        <w:t>:</w:t>
      </w:r>
    </w:p>
    <w:p w:rsidR="0037426A" w:rsidRPr="000C697C" w:rsidRDefault="000D3ACA" w:rsidP="00AD381D">
      <w:pPr>
        <w:tabs>
          <w:tab w:val="left" w:pos="426"/>
        </w:tabs>
        <w:spacing w:before="20"/>
        <w:ind w:right="-134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 xml:space="preserve">Excessive </w:t>
      </w:r>
      <w:r w:rsidR="00B33D16" w:rsidRPr="000C697C">
        <w:rPr>
          <w:rFonts w:eastAsia="Times New Roman"/>
          <w:b/>
          <w:sz w:val="24"/>
          <w:szCs w:val="24"/>
        </w:rPr>
        <w:t xml:space="preserve">remuneration increases by the </w:t>
      </w:r>
      <w:r w:rsidR="00776A83" w:rsidRPr="000C697C">
        <w:rPr>
          <w:rFonts w:eastAsia="Times New Roman"/>
          <w:b/>
          <w:sz w:val="24"/>
          <w:szCs w:val="24"/>
        </w:rPr>
        <w:t>Boards</w:t>
      </w:r>
      <w:r w:rsidR="00B33D16" w:rsidRPr="000C697C">
        <w:rPr>
          <w:rFonts w:eastAsia="Times New Roman"/>
          <w:b/>
          <w:sz w:val="24"/>
          <w:szCs w:val="24"/>
        </w:rPr>
        <w:t xml:space="preserve">/CEOs of the </w:t>
      </w:r>
      <w:r w:rsidR="00B33D16" w:rsidRPr="000C697C">
        <w:rPr>
          <w:rFonts w:eastAsia="Times New Roman"/>
          <w:b/>
          <w:i/>
          <w:iCs/>
          <w:sz w:val="24"/>
          <w:szCs w:val="24"/>
        </w:rPr>
        <w:t>'Four Pillars'</w:t>
      </w:r>
      <w:r w:rsidR="00B33D16" w:rsidRPr="000C697C">
        <w:rPr>
          <w:rFonts w:eastAsia="Times New Roman"/>
          <w:b/>
          <w:sz w:val="24"/>
          <w:szCs w:val="24"/>
        </w:rPr>
        <w:t xml:space="preserve"> that enjoy</w:t>
      </w:r>
      <w:r w:rsidR="00944A6F" w:rsidRPr="000C697C">
        <w:rPr>
          <w:rFonts w:eastAsia="Times New Roman"/>
          <w:b/>
          <w:sz w:val="24"/>
          <w:szCs w:val="24"/>
        </w:rPr>
        <w:t xml:space="preserve"> </w:t>
      </w:r>
      <w:r w:rsidR="00B33D16" w:rsidRPr="000C697C">
        <w:rPr>
          <w:rFonts w:eastAsia="Times New Roman"/>
          <w:b/>
          <w:sz w:val="24"/>
          <w:szCs w:val="24"/>
        </w:rPr>
        <w:t>Oligopoly advantages/benefits</w:t>
      </w:r>
      <w:r w:rsidR="00B55A19" w:rsidRPr="000C697C">
        <w:rPr>
          <w:rFonts w:eastAsia="Times New Roman"/>
          <w:b/>
          <w:sz w:val="24"/>
          <w:szCs w:val="24"/>
        </w:rPr>
        <w:t xml:space="preserve"> with no scrutiny </w:t>
      </w:r>
      <w:r w:rsidR="00944A6F" w:rsidRPr="000C697C">
        <w:rPr>
          <w:rFonts w:eastAsia="Times New Roman"/>
          <w:b/>
          <w:sz w:val="24"/>
          <w:szCs w:val="24"/>
        </w:rPr>
        <w:t>whether</w:t>
      </w:r>
      <w:r w:rsidR="00B55A19" w:rsidRPr="000C697C">
        <w:rPr>
          <w:rFonts w:eastAsia="Times New Roman"/>
          <w:b/>
          <w:sz w:val="24"/>
          <w:szCs w:val="24"/>
        </w:rPr>
        <w:t xml:space="preserve"> the costs are covered according to </w:t>
      </w:r>
      <w:r w:rsidR="00B55A19" w:rsidRPr="000C697C">
        <w:rPr>
          <w:rFonts w:eastAsia="Times New Roman"/>
          <w:b/>
          <w:i/>
          <w:sz w:val="24"/>
          <w:szCs w:val="24"/>
        </w:rPr>
        <w:t>Usage</w:t>
      </w:r>
      <w:r w:rsidR="00944A6F" w:rsidRPr="000C697C">
        <w:rPr>
          <w:rFonts w:eastAsia="Times New Roman"/>
          <w:b/>
          <w:sz w:val="24"/>
          <w:szCs w:val="24"/>
        </w:rPr>
        <w:t>.</w:t>
      </w:r>
      <w:r w:rsidR="00AD381D" w:rsidRPr="000C697C">
        <w:rPr>
          <w:rFonts w:eastAsia="Times New Roman"/>
          <w:b/>
          <w:sz w:val="24"/>
          <w:szCs w:val="24"/>
        </w:rPr>
        <w:t xml:space="preserve"> </w:t>
      </w:r>
      <w:hyperlink r:id="rId14" w:history="1">
        <w:r w:rsidR="00AD381D" w:rsidRPr="000C697C">
          <w:rPr>
            <w:rStyle w:val="Hyperlink"/>
            <w:rFonts w:eastAsia="Times New Roman"/>
            <w:b/>
            <w:sz w:val="24"/>
            <w:szCs w:val="24"/>
          </w:rPr>
          <w:t>Attachment 1</w:t>
        </w:r>
      </w:hyperlink>
      <w:r w:rsidR="00AD381D" w:rsidRPr="000C697C">
        <w:rPr>
          <w:rFonts w:eastAsia="Times New Roman"/>
          <w:b/>
          <w:sz w:val="24"/>
          <w:szCs w:val="24"/>
        </w:rPr>
        <w:t>.</w:t>
      </w:r>
    </w:p>
    <w:p w:rsidR="000D3ACA" w:rsidRPr="000C697C" w:rsidRDefault="000D3ACA" w:rsidP="00284049">
      <w:pPr>
        <w:spacing w:before="120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>Item 3</w:t>
      </w:r>
      <w:r w:rsidR="000C697C">
        <w:rPr>
          <w:rFonts w:eastAsia="Times New Roman"/>
          <w:b/>
          <w:sz w:val="24"/>
          <w:szCs w:val="24"/>
        </w:rPr>
        <w:t>:</w:t>
      </w:r>
    </w:p>
    <w:p w:rsidR="00B33D16" w:rsidRPr="000C697C" w:rsidRDefault="00B33D16" w:rsidP="00EA383C">
      <w:pPr>
        <w:spacing w:before="20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i/>
          <w:iCs/>
          <w:sz w:val="24"/>
          <w:szCs w:val="24"/>
        </w:rPr>
        <w:t>Four Pillars</w:t>
      </w:r>
      <w:r w:rsidRPr="000C697C">
        <w:rPr>
          <w:rFonts w:eastAsia="Times New Roman"/>
          <w:b/>
          <w:sz w:val="24"/>
          <w:szCs w:val="24"/>
        </w:rPr>
        <w:t xml:space="preserve"> hold up to $1,000 billion in tran</w:t>
      </w:r>
      <w:r w:rsidR="00AD381D" w:rsidRPr="000C697C">
        <w:rPr>
          <w:rFonts w:eastAsia="Times New Roman"/>
          <w:b/>
          <w:sz w:val="24"/>
          <w:szCs w:val="24"/>
        </w:rPr>
        <w:t>saction deposit accounts:</w:t>
      </w:r>
      <w:r w:rsidR="00AD381D" w:rsidRPr="000C697C">
        <w:rPr>
          <w:rFonts w:eastAsia="Times New Roman"/>
          <w:b/>
          <w:sz w:val="24"/>
          <w:szCs w:val="24"/>
        </w:rPr>
        <w:br/>
      </w:r>
      <w:r w:rsidRPr="000C697C">
        <w:rPr>
          <w:rFonts w:eastAsia="Times New Roman"/>
          <w:b/>
          <w:sz w:val="24"/>
          <w:szCs w:val="24"/>
        </w:rPr>
        <w:t>-</w:t>
      </w:r>
      <w:r w:rsidR="00B55A19" w:rsidRPr="000C697C">
        <w:rPr>
          <w:rFonts w:eastAsia="Times New Roman"/>
          <w:b/>
          <w:sz w:val="24"/>
          <w:szCs w:val="24"/>
        </w:rPr>
        <w:t xml:space="preserve">      </w:t>
      </w:r>
      <w:r w:rsidR="00B0400A" w:rsidRPr="000C697C">
        <w:rPr>
          <w:rFonts w:eastAsia="Times New Roman"/>
          <w:b/>
          <w:sz w:val="24"/>
          <w:szCs w:val="24"/>
        </w:rPr>
        <w:t xml:space="preserve"> </w:t>
      </w:r>
      <w:r w:rsidRPr="000C697C">
        <w:rPr>
          <w:rFonts w:eastAsia="Times New Roman"/>
          <w:b/>
          <w:sz w:val="24"/>
          <w:szCs w:val="24"/>
        </w:rPr>
        <w:t xml:space="preserve">No interest of material consequence is paid to depositors </w:t>
      </w:r>
      <w:r w:rsidR="006F56FD">
        <w:rPr>
          <w:rFonts w:eastAsia="Times New Roman"/>
          <w:b/>
          <w:sz w:val="24"/>
          <w:szCs w:val="24"/>
        </w:rPr>
        <w:br/>
        <w:t xml:space="preserve">        </w:t>
      </w:r>
      <w:r w:rsidRPr="000C697C">
        <w:rPr>
          <w:rFonts w:eastAsia="Times New Roman"/>
          <w:b/>
          <w:sz w:val="24"/>
          <w:szCs w:val="24"/>
        </w:rPr>
        <w:t xml:space="preserve">(2 </w:t>
      </w:r>
      <w:r w:rsidRPr="000C697C">
        <w:rPr>
          <w:rFonts w:eastAsia="Times New Roman"/>
          <w:b/>
          <w:i/>
          <w:iCs/>
          <w:sz w:val="24"/>
          <w:szCs w:val="24"/>
        </w:rPr>
        <w:t xml:space="preserve">Pillars </w:t>
      </w:r>
      <w:r w:rsidRPr="000C697C">
        <w:rPr>
          <w:rFonts w:eastAsia="Times New Roman"/>
          <w:b/>
          <w:sz w:val="24"/>
          <w:szCs w:val="24"/>
        </w:rPr>
        <w:t xml:space="preserve">pay no interest, 2 others pay 0.1% pa interest) and charge </w:t>
      </w:r>
      <w:r w:rsidR="006F56FD">
        <w:rPr>
          <w:rFonts w:eastAsia="Times New Roman"/>
          <w:b/>
          <w:sz w:val="24"/>
          <w:szCs w:val="24"/>
        </w:rPr>
        <w:br/>
        <w:t xml:space="preserve">         </w:t>
      </w:r>
      <w:r w:rsidRPr="000C697C">
        <w:rPr>
          <w:rFonts w:eastAsia="Times New Roman"/>
          <w:b/>
          <w:sz w:val="24"/>
          <w:szCs w:val="24"/>
        </w:rPr>
        <w:t>an account keeping fee eg. $5 p/m</w:t>
      </w:r>
      <w:r w:rsidR="00B55A19" w:rsidRPr="000C697C">
        <w:rPr>
          <w:rFonts w:eastAsia="Times New Roman"/>
          <w:b/>
          <w:sz w:val="24"/>
          <w:szCs w:val="24"/>
        </w:rPr>
        <w:t>.</w:t>
      </w:r>
      <w:r w:rsidRPr="000C697C">
        <w:rPr>
          <w:rFonts w:eastAsia="Times New Roman"/>
          <w:b/>
          <w:sz w:val="24"/>
          <w:szCs w:val="24"/>
        </w:rPr>
        <w:br/>
        <w:t xml:space="preserve">- </w:t>
      </w:r>
      <w:r w:rsidR="00B55A19" w:rsidRPr="000C697C">
        <w:rPr>
          <w:rFonts w:eastAsia="Times New Roman"/>
          <w:b/>
          <w:sz w:val="24"/>
          <w:szCs w:val="24"/>
        </w:rPr>
        <w:t xml:space="preserve">      </w:t>
      </w:r>
      <w:r w:rsidRPr="000C697C">
        <w:rPr>
          <w:rFonts w:eastAsia="Times New Roman"/>
          <w:b/>
          <w:sz w:val="24"/>
          <w:szCs w:val="24"/>
        </w:rPr>
        <w:t xml:space="preserve">Invested by the </w:t>
      </w:r>
      <w:r w:rsidRPr="000C697C">
        <w:rPr>
          <w:rFonts w:eastAsia="Times New Roman"/>
          <w:b/>
          <w:i/>
          <w:iCs/>
          <w:sz w:val="24"/>
          <w:szCs w:val="24"/>
        </w:rPr>
        <w:t>Four Pillars</w:t>
      </w:r>
      <w:r w:rsidRPr="000C697C">
        <w:rPr>
          <w:rFonts w:eastAsia="Times New Roman"/>
          <w:b/>
          <w:sz w:val="24"/>
          <w:szCs w:val="24"/>
        </w:rPr>
        <w:t xml:space="preserve"> returning market-rate revenue.</w:t>
      </w:r>
    </w:p>
    <w:p w:rsidR="000C697C" w:rsidRDefault="00A774BD" w:rsidP="000D1E47">
      <w:pPr>
        <w:spacing w:before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Writer refers to -</w:t>
      </w:r>
    </w:p>
    <w:p w:rsidR="000C697C" w:rsidRPr="00A774BD" w:rsidRDefault="00D43605" w:rsidP="000D1E47">
      <w:pPr>
        <w:pStyle w:val="ListParagraph"/>
        <w:numPr>
          <w:ilvl w:val="0"/>
          <w:numId w:val="13"/>
        </w:numPr>
        <w:spacing w:before="20"/>
        <w:ind w:left="720"/>
        <w:rPr>
          <w:rFonts w:eastAsia="Times New Roman"/>
          <w:b/>
          <w:sz w:val="24"/>
          <w:szCs w:val="24"/>
        </w:rPr>
      </w:pPr>
      <w:hyperlink r:id="rId15" w:history="1">
        <w:r>
          <w:rPr>
            <w:rStyle w:val="Hyperlink"/>
            <w:rFonts w:eastAsia="Times New Roman"/>
            <w:b/>
            <w:sz w:val="24"/>
            <w:szCs w:val="24"/>
          </w:rPr>
          <w:t>My First L</w:t>
        </w:r>
        <w:r w:rsidR="000C697C" w:rsidRPr="00A774BD">
          <w:rPr>
            <w:rStyle w:val="Hyperlink"/>
            <w:rFonts w:eastAsia="Times New Roman"/>
            <w:b/>
            <w:sz w:val="24"/>
            <w:szCs w:val="24"/>
          </w:rPr>
          <w:t xml:space="preserve">etter to Hon. </w:t>
        </w:r>
        <w:r w:rsidR="000C697C" w:rsidRPr="00A774BD">
          <w:rPr>
            <w:rStyle w:val="Hyperlink"/>
            <w:b/>
            <w:sz w:val="24"/>
            <w:szCs w:val="24"/>
            <w:lang w:val="en-AU"/>
          </w:rPr>
          <w:t xml:space="preserve">Katy Gallagher </w:t>
        </w:r>
        <w:r w:rsidR="000C697C" w:rsidRPr="00A774BD">
          <w:rPr>
            <w:rStyle w:val="Hyperlink"/>
            <w:rFonts w:eastAsia="Times New Roman"/>
            <w:b/>
            <w:sz w:val="24"/>
            <w:szCs w:val="24"/>
          </w:rPr>
          <w:t>MP dated 5 Feb 2017</w:t>
        </w:r>
      </w:hyperlink>
      <w:r w:rsidR="00A774BD" w:rsidRPr="00A774BD">
        <w:rPr>
          <w:rFonts w:eastAsia="Times New Roman"/>
          <w:sz w:val="24"/>
          <w:szCs w:val="24"/>
        </w:rPr>
        <w:t>; and</w:t>
      </w:r>
    </w:p>
    <w:p w:rsidR="000C697C" w:rsidRPr="00A774BD" w:rsidRDefault="00D43605" w:rsidP="00A774BD">
      <w:pPr>
        <w:pStyle w:val="ListParagraph"/>
        <w:numPr>
          <w:ilvl w:val="0"/>
          <w:numId w:val="13"/>
        </w:numPr>
        <w:spacing w:before="120" w:after="120" w:line="300" w:lineRule="exact"/>
        <w:ind w:left="720"/>
        <w:rPr>
          <w:rFonts w:eastAsia="Times New Roman"/>
          <w:b/>
          <w:sz w:val="24"/>
          <w:szCs w:val="24"/>
        </w:rPr>
      </w:pPr>
      <w:hyperlink r:id="rId16" w:history="1">
        <w:r w:rsidR="000C697C" w:rsidRPr="00A774BD">
          <w:rPr>
            <w:rStyle w:val="Hyperlink"/>
            <w:rFonts w:eastAsia="Times New Roman"/>
            <w:b/>
            <w:sz w:val="24"/>
            <w:szCs w:val="24"/>
          </w:rPr>
          <w:t xml:space="preserve">My emails to Hon. </w:t>
        </w:r>
        <w:r w:rsidR="000C697C" w:rsidRPr="00A774BD">
          <w:rPr>
            <w:rStyle w:val="Hyperlink"/>
            <w:b/>
            <w:sz w:val="24"/>
            <w:szCs w:val="24"/>
            <w:lang w:val="en-AU"/>
          </w:rPr>
          <w:t xml:space="preserve">Katy Gallagher </w:t>
        </w:r>
        <w:r w:rsidR="000C697C" w:rsidRPr="00A774BD">
          <w:rPr>
            <w:rStyle w:val="Hyperlink"/>
            <w:rFonts w:eastAsia="Times New Roman"/>
            <w:b/>
            <w:sz w:val="24"/>
            <w:szCs w:val="24"/>
          </w:rPr>
          <w:t xml:space="preserve">MP </w:t>
        </w:r>
        <w:r>
          <w:rPr>
            <w:rStyle w:val="Hyperlink"/>
            <w:rFonts w:eastAsia="Times New Roman"/>
            <w:b/>
            <w:sz w:val="24"/>
            <w:szCs w:val="24"/>
          </w:rPr>
          <w:t xml:space="preserve">sent 3, 6 and 14 </w:t>
        </w:r>
        <w:r w:rsidR="000C697C" w:rsidRPr="00A774BD">
          <w:rPr>
            <w:rStyle w:val="Hyperlink"/>
            <w:rFonts w:eastAsia="Times New Roman"/>
            <w:b/>
            <w:sz w:val="24"/>
            <w:szCs w:val="24"/>
          </w:rPr>
          <w:t>Feb 2017</w:t>
        </w:r>
      </w:hyperlink>
    </w:p>
    <w:p w:rsidR="000C697C" w:rsidRDefault="000C697C" w:rsidP="00D43605">
      <w:pPr>
        <w:rPr>
          <w:rFonts w:eastAsia="Times New Roman"/>
          <w:sz w:val="24"/>
          <w:szCs w:val="24"/>
        </w:rPr>
      </w:pPr>
    </w:p>
    <w:p w:rsidR="008B7907" w:rsidRDefault="00A774BD" w:rsidP="00D43605">
      <w:pPr>
        <w:spacing w:after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ha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ve today posted a CD (that auto opens at this letter in a </w:t>
      </w:r>
      <w:r w:rsidR="001F56AD">
        <w:rPr>
          <w:rFonts w:eastAsia="Times New Roman"/>
          <w:sz w:val="24"/>
          <w:szCs w:val="24"/>
        </w:rPr>
        <w:t xml:space="preserve">Windows </w:t>
      </w:r>
      <w:r>
        <w:rPr>
          <w:rFonts w:eastAsia="Times New Roman"/>
          <w:sz w:val="24"/>
          <w:szCs w:val="24"/>
        </w:rPr>
        <w:t xml:space="preserve">operating system) to Joe </w:t>
      </w:r>
      <w:r w:rsidR="001F56AD">
        <w:rPr>
          <w:rFonts w:eastAsia="Times New Roman"/>
          <w:sz w:val="24"/>
          <w:szCs w:val="24"/>
        </w:rPr>
        <w:t xml:space="preserve">Blogs </w:t>
      </w:r>
      <w:r>
        <w:rPr>
          <w:rFonts w:eastAsia="Times New Roman"/>
          <w:sz w:val="24"/>
          <w:szCs w:val="24"/>
        </w:rPr>
        <w:t>at 67 Coronga Cres</w:t>
      </w:r>
      <w:r w:rsidR="001F56AD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Killara NSW 2071 </w:t>
      </w:r>
      <w:r w:rsidR="000D1E47">
        <w:rPr>
          <w:rFonts w:eastAsia="Times New Roman"/>
          <w:sz w:val="24"/>
          <w:szCs w:val="24"/>
        </w:rPr>
        <w:t xml:space="preserve">together </w:t>
      </w:r>
      <w:r>
        <w:rPr>
          <w:rFonts w:eastAsia="Times New Roman"/>
          <w:sz w:val="24"/>
          <w:szCs w:val="24"/>
        </w:rPr>
        <w:t>with a copy of this letter.</w:t>
      </w:r>
    </w:p>
    <w:p w:rsidR="006F56FD" w:rsidRDefault="006F56FD" w:rsidP="006F56FD">
      <w:pPr>
        <w:spacing w:before="120" w:after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F56FD" w:rsidRPr="006F56FD" w:rsidRDefault="006F56FD" w:rsidP="006F56FD">
      <w:pPr>
        <w:pStyle w:val="ListParagraph"/>
        <w:numPr>
          <w:ilvl w:val="0"/>
          <w:numId w:val="14"/>
        </w:numPr>
        <w:spacing w:before="120" w:after="1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2 -</w:t>
      </w:r>
    </w:p>
    <w:p w:rsidR="00A774BD" w:rsidRDefault="000D1E47" w:rsidP="003F5354">
      <w:pPr>
        <w:spacing w:before="120" w:after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Mr Bloggs can access A and B above by clicking on:</w:t>
      </w:r>
    </w:p>
    <w:p w:rsidR="006F56FD" w:rsidRDefault="00D43605" w:rsidP="00333793">
      <w:pPr>
        <w:spacing w:before="120"/>
        <w:rPr>
          <w:b/>
          <w:bCs/>
          <w:sz w:val="27"/>
          <w:szCs w:val="27"/>
        </w:rPr>
      </w:pPr>
      <w:hyperlink r:id="rId17" w:history="1">
        <w:r w:rsidR="000D1E47" w:rsidRPr="006F56FD">
          <w:rPr>
            <w:rStyle w:val="Hyperlink"/>
            <w:b/>
            <w:bCs/>
            <w:sz w:val="27"/>
            <w:szCs w:val="27"/>
          </w:rPr>
          <w:t>Summary Page to offer to the 'Federal Opposition' Written Questions for the Federal Opposition to present to the Federal Government in ‘Question Time’ in the House of Representative</w:t>
        </w:r>
      </w:hyperlink>
      <w:r w:rsidR="006F56FD">
        <w:rPr>
          <w:b/>
          <w:bCs/>
          <w:sz w:val="27"/>
          <w:szCs w:val="27"/>
        </w:rPr>
        <w:t>.</w:t>
      </w:r>
    </w:p>
    <w:p w:rsidR="006F56FD" w:rsidRPr="008B7907" w:rsidRDefault="006F56FD" w:rsidP="00333793">
      <w:pPr>
        <w:rPr>
          <w:b/>
          <w:bCs/>
          <w:sz w:val="20"/>
          <w:szCs w:val="27"/>
        </w:rPr>
      </w:pPr>
    </w:p>
    <w:p w:rsidR="000D1E47" w:rsidRPr="006F56FD" w:rsidRDefault="006F56FD" w:rsidP="00333793">
      <w:pPr>
        <w:spacing w:after="60"/>
        <w:rPr>
          <w:bCs/>
          <w:sz w:val="24"/>
          <w:szCs w:val="24"/>
        </w:rPr>
      </w:pPr>
      <w:r w:rsidRPr="006F56FD">
        <w:rPr>
          <w:bCs/>
          <w:sz w:val="24"/>
          <w:szCs w:val="24"/>
        </w:rPr>
        <w:t>The above</w:t>
      </w:r>
      <w:r w:rsidRPr="006F56FD">
        <w:rPr>
          <w:b/>
          <w:bCs/>
          <w:sz w:val="24"/>
          <w:szCs w:val="24"/>
        </w:rPr>
        <w:t xml:space="preserve"> </w:t>
      </w:r>
      <w:r w:rsidRPr="006F56FD">
        <w:rPr>
          <w:bCs/>
          <w:sz w:val="24"/>
          <w:szCs w:val="24"/>
        </w:rPr>
        <w:t>URL</w:t>
      </w:r>
      <w:r>
        <w:rPr>
          <w:b/>
          <w:bCs/>
          <w:sz w:val="24"/>
          <w:szCs w:val="24"/>
        </w:rPr>
        <w:t xml:space="preserve"> </w:t>
      </w:r>
      <w:r w:rsidRPr="006F56FD">
        <w:rPr>
          <w:bCs/>
          <w:sz w:val="24"/>
          <w:szCs w:val="24"/>
        </w:rPr>
        <w:t>which opens</w:t>
      </w:r>
      <w:r>
        <w:rPr>
          <w:bCs/>
          <w:sz w:val="24"/>
          <w:szCs w:val="24"/>
        </w:rPr>
        <w:t xml:space="preserve"> the below four files:</w:t>
      </w:r>
    </w:p>
    <w:p w:rsidR="006F56FD" w:rsidRPr="00137D6C" w:rsidRDefault="00D43605" w:rsidP="00333793">
      <w:pPr>
        <w:pStyle w:val="ListParagraph"/>
        <w:numPr>
          <w:ilvl w:val="0"/>
          <w:numId w:val="16"/>
        </w:numPr>
        <w:ind w:left="418"/>
        <w:rPr>
          <w:sz w:val="16"/>
          <w:szCs w:val="16"/>
        </w:rPr>
      </w:pPr>
      <w:hyperlink r:id="rId18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Grounds/Reasons for the Shadow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submit</w:t>
        </w:r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ting Five Written Questions to the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during Question Time in the Lower House of Federal Parliament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(one document with 21 Chapters)</w:t>
      </w:r>
      <w:r w:rsidR="0024685B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br/>
      </w:r>
    </w:p>
    <w:p w:rsidR="006F56FD" w:rsidRPr="00137D6C" w:rsidRDefault="00D43605" w:rsidP="0024685B">
      <w:pPr>
        <w:pStyle w:val="ListParagraph"/>
        <w:numPr>
          <w:ilvl w:val="0"/>
          <w:numId w:val="16"/>
        </w:numPr>
        <w:spacing w:before="240" w:after="75"/>
        <w:rPr>
          <w:sz w:val="16"/>
          <w:szCs w:val="16"/>
        </w:rPr>
      </w:pPr>
      <w:hyperlink r:id="rId19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Grounds/Reasons for the Shadow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submit</w:t>
        </w:r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ting Five Written Questions to the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during Question Time in the Lower House of Federal Parliament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(21 separate Chapters)</w:t>
      </w:r>
      <w:r w:rsidR="0024685B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br/>
      </w:r>
    </w:p>
    <w:p w:rsidR="006F56FD" w:rsidRPr="00137D6C" w:rsidRDefault="00D43605" w:rsidP="0024685B">
      <w:pPr>
        <w:pStyle w:val="ListParagraph"/>
        <w:numPr>
          <w:ilvl w:val="0"/>
          <w:numId w:val="16"/>
        </w:numPr>
        <w:spacing w:before="180" w:after="75"/>
        <w:rPr>
          <w:sz w:val="16"/>
          <w:szCs w:val="16"/>
        </w:rPr>
      </w:pPr>
      <w:hyperlink r:id="rId20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>Written Questions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(one document with Ten Written Questions)</w:t>
      </w:r>
      <w:r w:rsidR="0024685B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br/>
      </w:r>
    </w:p>
    <w:p w:rsidR="006F56FD" w:rsidRPr="00137D6C" w:rsidRDefault="00D43605" w:rsidP="0024685B">
      <w:pPr>
        <w:pStyle w:val="ListParagraph"/>
        <w:numPr>
          <w:ilvl w:val="0"/>
          <w:numId w:val="16"/>
        </w:numPr>
        <w:spacing w:before="180" w:after="75"/>
        <w:rPr>
          <w:sz w:val="24"/>
          <w:szCs w:val="24"/>
        </w:rPr>
      </w:pPr>
      <w:hyperlink r:id="rId21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>Written Questions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(Ten individual Written Questions)</w:t>
      </w:r>
    </w:p>
    <w:p w:rsidR="006F56FD" w:rsidRPr="00137D6C" w:rsidRDefault="006F56FD" w:rsidP="00333793">
      <w:pPr>
        <w:rPr>
          <w:rFonts w:eastAsia="Times New Roman"/>
          <w:sz w:val="18"/>
          <w:szCs w:val="18"/>
        </w:rPr>
      </w:pPr>
    </w:p>
    <w:p w:rsidR="003F3B02" w:rsidRDefault="0024685B" w:rsidP="0033379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have expended an </w:t>
      </w:r>
      <w:r w:rsidR="003F3B02">
        <w:rPr>
          <w:rFonts w:eastAsia="Times New Roman"/>
          <w:sz w:val="24"/>
          <w:szCs w:val="24"/>
        </w:rPr>
        <w:t>enormity</w:t>
      </w:r>
      <w:r>
        <w:rPr>
          <w:rFonts w:eastAsia="Times New Roman"/>
          <w:sz w:val="24"/>
          <w:szCs w:val="24"/>
        </w:rPr>
        <w:t xml:space="preserve"> of time in preparing 1) and 3) above because the Reserve</w:t>
      </w:r>
      <w:r w:rsidR="001B451D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 xml:space="preserve">Bank has been derelict in is duties to </w:t>
      </w:r>
      <w:r w:rsidR="003F3B02">
        <w:rPr>
          <w:rFonts w:eastAsia="Times New Roman"/>
          <w:sz w:val="24"/>
          <w:szCs w:val="24"/>
        </w:rPr>
        <w:t>the material financial –</w:t>
      </w:r>
    </w:p>
    <w:p w:rsidR="00A774BD" w:rsidRPr="001B451D" w:rsidRDefault="003F3B02" w:rsidP="00333793">
      <w:pPr>
        <w:pStyle w:val="ListParagraph"/>
        <w:numPr>
          <w:ilvl w:val="0"/>
          <w:numId w:val="14"/>
        </w:numPr>
        <w:spacing w:before="40" w:after="100"/>
        <w:ind w:left="418"/>
        <w:rPr>
          <w:rFonts w:eastAsia="Times New Roman"/>
          <w:sz w:val="24"/>
          <w:szCs w:val="24"/>
        </w:rPr>
      </w:pPr>
      <w:r w:rsidRPr="001B451D">
        <w:rPr>
          <w:rFonts w:eastAsia="Times New Roman"/>
          <w:sz w:val="24"/>
          <w:szCs w:val="24"/>
        </w:rPr>
        <w:t xml:space="preserve">loss by </w:t>
      </w:r>
      <w:r w:rsidR="0024685B" w:rsidRPr="001B451D">
        <w:rPr>
          <w:rFonts w:eastAsia="Times New Roman"/>
          <w:i/>
          <w:sz w:val="24"/>
          <w:szCs w:val="24"/>
        </w:rPr>
        <w:t>Persistent Revolvers</w:t>
      </w:r>
      <w:r w:rsidRPr="001B451D">
        <w:rPr>
          <w:rFonts w:eastAsia="Times New Roman"/>
          <w:sz w:val="24"/>
          <w:szCs w:val="24"/>
        </w:rPr>
        <w:t xml:space="preserve"> </w:t>
      </w:r>
      <w:r w:rsidR="00666288">
        <w:rPr>
          <w:rFonts w:eastAsia="Times New Roman"/>
          <w:sz w:val="24"/>
          <w:szCs w:val="24"/>
        </w:rPr>
        <w:t>(</w:t>
      </w:r>
      <w:r w:rsidRPr="001B451D">
        <w:rPr>
          <w:rFonts w:eastAsia="Times New Roman"/>
          <w:sz w:val="24"/>
          <w:szCs w:val="24"/>
        </w:rPr>
        <w:t>12.5% of Credit Cardholders) and possess only Level 1 Numeracy and Literacy skills; and</w:t>
      </w:r>
    </w:p>
    <w:p w:rsidR="003F3B02" w:rsidRPr="001B451D" w:rsidRDefault="003F3B02" w:rsidP="00333793">
      <w:pPr>
        <w:pStyle w:val="ListParagraph"/>
        <w:numPr>
          <w:ilvl w:val="0"/>
          <w:numId w:val="14"/>
        </w:numPr>
        <w:spacing w:before="120"/>
        <w:ind w:left="418"/>
        <w:rPr>
          <w:rFonts w:eastAsia="Times New Roman"/>
          <w:sz w:val="24"/>
          <w:szCs w:val="24"/>
        </w:rPr>
      </w:pPr>
      <w:proofErr w:type="gramStart"/>
      <w:r w:rsidRPr="001B451D">
        <w:rPr>
          <w:rFonts w:eastAsia="Times New Roman"/>
          <w:sz w:val="24"/>
          <w:szCs w:val="24"/>
        </w:rPr>
        <w:t>gain</w:t>
      </w:r>
      <w:proofErr w:type="gramEnd"/>
      <w:r w:rsidRPr="001B451D">
        <w:rPr>
          <w:rFonts w:eastAsia="Times New Roman"/>
          <w:sz w:val="24"/>
          <w:szCs w:val="24"/>
        </w:rPr>
        <w:t xml:space="preserve"> to </w:t>
      </w:r>
      <w:r w:rsidR="00BE1206" w:rsidRPr="001B451D">
        <w:rPr>
          <w:rFonts w:eastAsia="Times New Roman"/>
          <w:i/>
          <w:sz w:val="24"/>
          <w:szCs w:val="24"/>
        </w:rPr>
        <w:t xml:space="preserve">Transactors </w:t>
      </w:r>
      <w:r w:rsidR="00BE1206">
        <w:rPr>
          <w:rFonts w:eastAsia="Times New Roman"/>
          <w:sz w:val="24"/>
          <w:szCs w:val="24"/>
        </w:rPr>
        <w:t>(6</w:t>
      </w:r>
      <w:r w:rsidRPr="001B451D">
        <w:rPr>
          <w:rFonts w:eastAsia="Times New Roman"/>
          <w:sz w:val="24"/>
          <w:szCs w:val="24"/>
        </w:rPr>
        <w:t>7% of Credit Cardholders</w:t>
      </w:r>
      <w:r w:rsidR="00BE1206">
        <w:rPr>
          <w:rFonts w:eastAsia="Times New Roman"/>
          <w:sz w:val="24"/>
          <w:szCs w:val="24"/>
        </w:rPr>
        <w:t>)</w:t>
      </w:r>
      <w:r w:rsidRPr="001B451D">
        <w:rPr>
          <w:rFonts w:eastAsia="Times New Roman"/>
          <w:sz w:val="24"/>
          <w:szCs w:val="24"/>
        </w:rPr>
        <w:t xml:space="preserve"> that possess Level 3, Level 4 or Level 5 Numeracy and Literacy skills</w:t>
      </w:r>
      <w:r w:rsidRPr="001B451D">
        <w:rPr>
          <w:rFonts w:eastAsia="Times New Roman"/>
          <w:i/>
          <w:sz w:val="24"/>
          <w:szCs w:val="24"/>
        </w:rPr>
        <w:t>.</w:t>
      </w:r>
    </w:p>
    <w:p w:rsidR="002E560C" w:rsidRPr="008B7907" w:rsidRDefault="002E560C" w:rsidP="00C51FC5">
      <w:pPr>
        <w:rPr>
          <w:rFonts w:eastAsia="Times New Roman"/>
          <w:bCs/>
          <w:sz w:val="18"/>
          <w:szCs w:val="18"/>
          <w:shd w:val="clear" w:color="auto" w:fill="FFFFFF"/>
        </w:rPr>
      </w:pPr>
    </w:p>
    <w:p w:rsidR="00C15C09" w:rsidRDefault="000D51EE" w:rsidP="00137D6C">
      <w:pPr>
        <w:spacing w:before="40"/>
        <w:ind w:right="-360"/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>Chapter 9 (</w:t>
      </w:r>
      <w:r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>
        <w:rPr>
          <w:rFonts w:eastAsia="Times New Roman"/>
          <w:bCs/>
          <w:sz w:val="24"/>
          <w:szCs w:val="24"/>
          <w:shd w:val="clear" w:color="auto" w:fill="FFFFFF"/>
        </w:rPr>
        <w:t>) evidences the RBA’s ‘</w:t>
      </w:r>
      <w:r w:rsidRPr="000D51EE">
        <w:rPr>
          <w:rFonts w:eastAsia="Times New Roman"/>
          <w:bCs/>
          <w:i/>
          <w:sz w:val="24"/>
          <w:szCs w:val="24"/>
          <w:shd w:val="clear" w:color="auto" w:fill="FFFFFF"/>
        </w:rPr>
        <w:t xml:space="preserve">extensive </w:t>
      </w:r>
      <w:r>
        <w:rPr>
          <w:rFonts w:eastAsia="Times New Roman"/>
          <w:bCs/>
          <w:i/>
          <w:sz w:val="24"/>
          <w:szCs w:val="24"/>
          <w:shd w:val="clear" w:color="auto" w:fill="FFFFFF"/>
        </w:rPr>
        <w:t>powers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’ to require commercial banks to provide any financial information that the RBA wants to examine.  The RBA has never sought the info in Written Question 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 xml:space="preserve">1 </w:t>
      </w:r>
      <w:r>
        <w:rPr>
          <w:rFonts w:eastAsia="Times New Roman"/>
          <w:bCs/>
          <w:sz w:val="24"/>
          <w:szCs w:val="24"/>
          <w:shd w:val="clear" w:color="auto" w:fill="FFFFFF"/>
        </w:rPr>
        <w:t>(</w:t>
      </w:r>
      <w:r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>
        <w:rPr>
          <w:rFonts w:eastAsia="Times New Roman"/>
          <w:bCs/>
          <w:sz w:val="24"/>
          <w:szCs w:val="24"/>
          <w:shd w:val="clear" w:color="auto" w:fill="FFFFFF"/>
        </w:rPr>
        <w:t>)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 xml:space="preserve"> to identify which Credit </w:t>
      </w:r>
      <w:r w:rsidR="008B7907">
        <w:rPr>
          <w:rFonts w:eastAsia="Times New Roman"/>
          <w:bCs/>
          <w:sz w:val="24"/>
          <w:szCs w:val="24"/>
          <w:shd w:val="clear" w:color="auto" w:fill="FFFFFF"/>
        </w:rPr>
        <w:t>Card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 xml:space="preserve">holders are providing Interest and </w:t>
      </w:r>
      <w:r w:rsidR="008B7907">
        <w:rPr>
          <w:rFonts w:eastAsia="Times New Roman"/>
          <w:bCs/>
          <w:sz w:val="24"/>
          <w:szCs w:val="24"/>
          <w:shd w:val="clear" w:color="auto" w:fill="FFFFFF"/>
        </w:rPr>
        <w:t xml:space="preserve">Late Payment 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>Fees in ‘</w:t>
      </w:r>
      <w:r w:rsidR="00333793" w:rsidRPr="008B7907">
        <w:rPr>
          <w:rFonts w:eastAsia="Times New Roman"/>
          <w:b/>
          <w:bCs/>
          <w:sz w:val="24"/>
          <w:szCs w:val="24"/>
          <w:shd w:val="clear" w:color="auto" w:fill="FFFFFF"/>
        </w:rPr>
        <w:t>Revenue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>’</w:t>
      </w:r>
      <w:r w:rsidR="00C51FC5">
        <w:rPr>
          <w:rFonts w:eastAsia="Times New Roman"/>
          <w:bCs/>
          <w:sz w:val="24"/>
          <w:szCs w:val="24"/>
          <w:shd w:val="clear" w:color="auto" w:fill="FFFFFF"/>
        </w:rPr>
        <w:t xml:space="preserve"> (</w:t>
      </w:r>
      <w:r w:rsidR="00C51FC5"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 w:rsidR="00C51FC5">
        <w:rPr>
          <w:rFonts w:eastAsia="Times New Roman"/>
          <w:bCs/>
          <w:sz w:val="24"/>
          <w:szCs w:val="24"/>
          <w:shd w:val="clear" w:color="auto" w:fill="FFFFFF"/>
        </w:rPr>
        <w:t>)</w:t>
      </w:r>
      <w:r>
        <w:rPr>
          <w:rFonts w:eastAsia="Times New Roman"/>
          <w:bCs/>
          <w:sz w:val="24"/>
          <w:szCs w:val="24"/>
          <w:shd w:val="clear" w:color="auto" w:fill="FFFFFF"/>
        </w:rPr>
        <w:t>.</w:t>
      </w:r>
    </w:p>
    <w:p w:rsidR="000D51EE" w:rsidRPr="008B7907" w:rsidRDefault="000D51EE" w:rsidP="00333793">
      <w:pPr>
        <w:rPr>
          <w:rFonts w:eastAsia="Times New Roman"/>
          <w:bCs/>
          <w:sz w:val="20"/>
          <w:szCs w:val="20"/>
          <w:shd w:val="clear" w:color="auto" w:fill="FFFFFF"/>
        </w:rPr>
      </w:pPr>
    </w:p>
    <w:p w:rsidR="00420FC3" w:rsidRDefault="00B33D16" w:rsidP="00333793">
      <w:pPr>
        <w:rPr>
          <w:rFonts w:eastAsia="Times New Roman"/>
          <w:color w:val="000000"/>
          <w:sz w:val="24"/>
          <w:szCs w:val="24"/>
        </w:rPr>
      </w:pPr>
      <w:r w:rsidRPr="00B33D16">
        <w:rPr>
          <w:rFonts w:eastAsia="Times New Roman"/>
          <w:color w:val="000000"/>
          <w:sz w:val="24"/>
          <w:szCs w:val="24"/>
        </w:rPr>
        <w:t xml:space="preserve">My CD will auto open (in a Windows operating system) at </w:t>
      </w:r>
      <w:r w:rsidR="00C51FC5">
        <w:rPr>
          <w:rFonts w:eastAsia="Times New Roman"/>
          <w:color w:val="000000"/>
          <w:sz w:val="24"/>
          <w:szCs w:val="24"/>
        </w:rPr>
        <w:t>this</w:t>
      </w:r>
      <w:r w:rsidR="00B32C17">
        <w:rPr>
          <w:rFonts w:eastAsia="Times New Roman"/>
          <w:color w:val="000000"/>
          <w:sz w:val="24"/>
          <w:szCs w:val="24"/>
        </w:rPr>
        <w:t xml:space="preserve"> Second L</w:t>
      </w:r>
      <w:r w:rsidRPr="00B33D16">
        <w:rPr>
          <w:rFonts w:eastAsia="Times New Roman"/>
          <w:color w:val="000000"/>
          <w:sz w:val="24"/>
          <w:szCs w:val="24"/>
        </w:rPr>
        <w:t xml:space="preserve">etter to you.  If you use a MAC computer, the root address to </w:t>
      </w:r>
      <w:r w:rsidR="00C51FC5">
        <w:rPr>
          <w:rFonts w:eastAsia="Times New Roman"/>
          <w:color w:val="000000"/>
          <w:sz w:val="24"/>
          <w:szCs w:val="24"/>
        </w:rPr>
        <w:t xml:space="preserve">open this </w:t>
      </w:r>
      <w:r w:rsidR="00A54306">
        <w:rPr>
          <w:rFonts w:eastAsia="Times New Roman"/>
          <w:color w:val="000000"/>
          <w:sz w:val="24"/>
          <w:szCs w:val="24"/>
        </w:rPr>
        <w:t>Second</w:t>
      </w:r>
      <w:r w:rsidR="00A54306" w:rsidRPr="00B33D16">
        <w:rPr>
          <w:rFonts w:eastAsia="Times New Roman"/>
          <w:color w:val="000000"/>
          <w:sz w:val="24"/>
          <w:szCs w:val="24"/>
        </w:rPr>
        <w:t xml:space="preserve"> Letter </w:t>
      </w:r>
      <w:r w:rsidRPr="00B33D16">
        <w:rPr>
          <w:rFonts w:eastAsia="Times New Roman"/>
          <w:color w:val="000000"/>
          <w:sz w:val="24"/>
          <w:szCs w:val="24"/>
        </w:rPr>
        <w:t xml:space="preserve">to you </w:t>
      </w:r>
      <w:r w:rsidR="008018D7">
        <w:rPr>
          <w:rFonts w:eastAsia="Times New Roman"/>
          <w:color w:val="000000"/>
          <w:sz w:val="24"/>
          <w:szCs w:val="24"/>
        </w:rPr>
        <w:t xml:space="preserve">is </w:t>
      </w:r>
      <w:r w:rsidR="00A27D3A" w:rsidRPr="00A27D3A">
        <w:rPr>
          <w:b/>
          <w:bCs/>
          <w:sz w:val="20"/>
          <w:szCs w:val="20"/>
        </w:rPr>
        <w:t>Senex\</w:t>
      </w:r>
      <w:r w:rsidR="008B7907" w:rsidRPr="00A27D3A">
        <w:rPr>
          <w:rFonts w:eastAsia="Times New Roman"/>
          <w:b/>
          <w:color w:val="000000"/>
          <w:sz w:val="20"/>
          <w:szCs w:val="20"/>
        </w:rPr>
        <w:t>CreditCards\Comms\Second_Letter_to_Katy_Gallagher_15-Feb-17.docx</w:t>
      </w:r>
      <w:r w:rsidRPr="00B33D16">
        <w:rPr>
          <w:rFonts w:eastAsia="Times New Roman"/>
          <w:color w:val="000000"/>
          <w:sz w:val="24"/>
          <w:szCs w:val="24"/>
        </w:rPr>
        <w:t>. </w:t>
      </w:r>
      <w:r w:rsidR="00AD381D">
        <w:rPr>
          <w:rFonts w:eastAsia="Times New Roman"/>
          <w:color w:val="000000"/>
          <w:sz w:val="24"/>
          <w:szCs w:val="24"/>
        </w:rPr>
        <w:t xml:space="preserve"> </w:t>
      </w:r>
      <w:r w:rsidR="008B7907">
        <w:rPr>
          <w:rFonts w:eastAsia="Times New Roman"/>
          <w:color w:val="000000"/>
          <w:sz w:val="24"/>
          <w:szCs w:val="24"/>
        </w:rPr>
        <w:t xml:space="preserve"> </w:t>
      </w:r>
      <w:r w:rsidRPr="00B33D16">
        <w:rPr>
          <w:rFonts w:eastAsia="Times New Roman"/>
          <w:color w:val="000000"/>
          <w:sz w:val="24"/>
          <w:szCs w:val="24"/>
        </w:rPr>
        <w:t>(I could provide my files to you on a USB stick hard drive.  However, there is no integrity of the files therein, whereas there is in a burnt CD.)</w:t>
      </w:r>
    </w:p>
    <w:p w:rsidR="00137D6C" w:rsidRDefault="00137D6C" w:rsidP="00C550EA">
      <w:pPr>
        <w:spacing w:after="120"/>
        <w:rPr>
          <w:rFonts w:eastAsia="Times New Roman"/>
          <w:sz w:val="24"/>
          <w:szCs w:val="24"/>
        </w:rPr>
      </w:pPr>
    </w:p>
    <w:p w:rsidR="007774A2" w:rsidRPr="00924854" w:rsidRDefault="00922C88" w:rsidP="00C550E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Yours sincerely</w:t>
      </w:r>
      <w:r w:rsidR="003F6337">
        <w:rPr>
          <w:rFonts w:eastAsia="Times New Roman"/>
          <w:sz w:val="24"/>
          <w:szCs w:val="24"/>
        </w:rPr>
        <w:br/>
      </w:r>
      <w:r w:rsidRPr="00B33D16">
        <w:rPr>
          <w:rFonts w:eastAsia="Times New Roman"/>
          <w:noProof/>
          <w:sz w:val="24"/>
          <w:szCs w:val="24"/>
        </w:rPr>
        <w:drawing>
          <wp:inline distT="0" distB="0" distL="0" distR="0" wp14:anchorId="6F0B2748" wp14:editId="19EEDB49">
            <wp:extent cx="2162175" cy="1130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66" cy="11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D16" w:rsidRPr="00B33D16">
        <w:rPr>
          <w:rFonts w:eastAsia="Times New Roman"/>
          <w:sz w:val="24"/>
          <w:szCs w:val="24"/>
        </w:rPr>
        <w:br/>
      </w:r>
      <w:r w:rsidR="004569AF">
        <w:rPr>
          <w:rFonts w:eastAsia="Times New Roman"/>
          <w:b/>
          <w:bCs/>
          <w:sz w:val="24"/>
          <w:szCs w:val="24"/>
        </w:rPr>
        <w:t>Phil</w:t>
      </w:r>
      <w:r w:rsidR="00E40FA2">
        <w:rPr>
          <w:rFonts w:eastAsia="Times New Roman"/>
          <w:b/>
          <w:bCs/>
          <w:sz w:val="24"/>
          <w:szCs w:val="24"/>
        </w:rPr>
        <w:t>ip</w:t>
      </w:r>
      <w:r w:rsidR="004569AF">
        <w:rPr>
          <w:rFonts w:eastAsia="Times New Roman"/>
          <w:b/>
          <w:bCs/>
          <w:sz w:val="24"/>
          <w:szCs w:val="24"/>
        </w:rPr>
        <w:t xml:space="preserve"> Johnston</w:t>
      </w:r>
    </w:p>
    <w:sectPr w:rsidR="007774A2" w:rsidRPr="00924854" w:rsidSect="008B79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C4B"/>
    <w:multiLevelType w:val="hybridMultilevel"/>
    <w:tmpl w:val="0C00C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465"/>
    <w:multiLevelType w:val="hybridMultilevel"/>
    <w:tmpl w:val="72E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CD9"/>
    <w:multiLevelType w:val="multilevel"/>
    <w:tmpl w:val="F07C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1AF"/>
    <w:multiLevelType w:val="hybridMultilevel"/>
    <w:tmpl w:val="C298F1EA"/>
    <w:lvl w:ilvl="0" w:tplc="753C1C0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71F4"/>
    <w:multiLevelType w:val="hybridMultilevel"/>
    <w:tmpl w:val="C414B13E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14F50"/>
    <w:multiLevelType w:val="hybridMultilevel"/>
    <w:tmpl w:val="7890CC12"/>
    <w:lvl w:ilvl="0" w:tplc="72BC31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3A5A"/>
    <w:multiLevelType w:val="multilevel"/>
    <w:tmpl w:val="8B26C6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B321A"/>
    <w:multiLevelType w:val="hybridMultilevel"/>
    <w:tmpl w:val="7A42C824"/>
    <w:lvl w:ilvl="0" w:tplc="DF0C5A82">
      <w:start w:val="1"/>
      <w:numFmt w:val="lowerRoman"/>
      <w:lvlText w:val="(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834123"/>
    <w:multiLevelType w:val="hybridMultilevel"/>
    <w:tmpl w:val="B1721866"/>
    <w:lvl w:ilvl="0" w:tplc="8660B9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D85"/>
    <w:multiLevelType w:val="multilevel"/>
    <w:tmpl w:val="C3E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25C6B"/>
    <w:multiLevelType w:val="hybridMultilevel"/>
    <w:tmpl w:val="9D94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429F"/>
    <w:multiLevelType w:val="hybridMultilevel"/>
    <w:tmpl w:val="3FDC267E"/>
    <w:lvl w:ilvl="0" w:tplc="4F3E91A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40E5646"/>
    <w:multiLevelType w:val="hybridMultilevel"/>
    <w:tmpl w:val="C4E65370"/>
    <w:lvl w:ilvl="0" w:tplc="DF0C5A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947C5"/>
    <w:multiLevelType w:val="hybridMultilevel"/>
    <w:tmpl w:val="BABE81A0"/>
    <w:lvl w:ilvl="0" w:tplc="643E0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848C2"/>
    <w:multiLevelType w:val="hybridMultilevel"/>
    <w:tmpl w:val="82F44D14"/>
    <w:lvl w:ilvl="0" w:tplc="DF64BE7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C7949"/>
    <w:multiLevelType w:val="hybridMultilevel"/>
    <w:tmpl w:val="533C9EFA"/>
    <w:lvl w:ilvl="0" w:tplc="2136726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16"/>
    <w:rsid w:val="0000220A"/>
    <w:rsid w:val="000032D9"/>
    <w:rsid w:val="00010DC6"/>
    <w:rsid w:val="00014B42"/>
    <w:rsid w:val="00022631"/>
    <w:rsid w:val="00024F10"/>
    <w:rsid w:val="0003055B"/>
    <w:rsid w:val="000553FB"/>
    <w:rsid w:val="00070320"/>
    <w:rsid w:val="00085EB7"/>
    <w:rsid w:val="000945B6"/>
    <w:rsid w:val="00096C4A"/>
    <w:rsid w:val="000A501D"/>
    <w:rsid w:val="000A7DE1"/>
    <w:rsid w:val="000C1A37"/>
    <w:rsid w:val="000C2C2D"/>
    <w:rsid w:val="000C4B51"/>
    <w:rsid w:val="000C5FFD"/>
    <w:rsid w:val="000C697C"/>
    <w:rsid w:val="000C7C22"/>
    <w:rsid w:val="000D1E47"/>
    <w:rsid w:val="000D3ACA"/>
    <w:rsid w:val="000D51EE"/>
    <w:rsid w:val="000E3933"/>
    <w:rsid w:val="000E498B"/>
    <w:rsid w:val="00101A6E"/>
    <w:rsid w:val="00106ADF"/>
    <w:rsid w:val="00110401"/>
    <w:rsid w:val="00113874"/>
    <w:rsid w:val="00114B49"/>
    <w:rsid w:val="0012533B"/>
    <w:rsid w:val="00131B0B"/>
    <w:rsid w:val="00137D6C"/>
    <w:rsid w:val="001405BC"/>
    <w:rsid w:val="00142414"/>
    <w:rsid w:val="00145C3F"/>
    <w:rsid w:val="00147540"/>
    <w:rsid w:val="00150835"/>
    <w:rsid w:val="0015449D"/>
    <w:rsid w:val="00157BBC"/>
    <w:rsid w:val="00161879"/>
    <w:rsid w:val="00164373"/>
    <w:rsid w:val="001679FB"/>
    <w:rsid w:val="00172106"/>
    <w:rsid w:val="001754CB"/>
    <w:rsid w:val="00177B2C"/>
    <w:rsid w:val="00193153"/>
    <w:rsid w:val="00193ED9"/>
    <w:rsid w:val="00194415"/>
    <w:rsid w:val="00196E9D"/>
    <w:rsid w:val="0019717D"/>
    <w:rsid w:val="001A4BA0"/>
    <w:rsid w:val="001A551D"/>
    <w:rsid w:val="001A785B"/>
    <w:rsid w:val="001B0FEA"/>
    <w:rsid w:val="001B330A"/>
    <w:rsid w:val="001B451D"/>
    <w:rsid w:val="001B480B"/>
    <w:rsid w:val="001B567D"/>
    <w:rsid w:val="001C10E8"/>
    <w:rsid w:val="001C25B9"/>
    <w:rsid w:val="001E25BB"/>
    <w:rsid w:val="001F1716"/>
    <w:rsid w:val="001F1C00"/>
    <w:rsid w:val="001F56AD"/>
    <w:rsid w:val="002032C3"/>
    <w:rsid w:val="00203F75"/>
    <w:rsid w:val="00213881"/>
    <w:rsid w:val="00213932"/>
    <w:rsid w:val="00221B5A"/>
    <w:rsid w:val="002227B3"/>
    <w:rsid w:val="002249FE"/>
    <w:rsid w:val="00231F96"/>
    <w:rsid w:val="00233218"/>
    <w:rsid w:val="0023408E"/>
    <w:rsid w:val="002348FF"/>
    <w:rsid w:val="0023544B"/>
    <w:rsid w:val="00244124"/>
    <w:rsid w:val="0024685B"/>
    <w:rsid w:val="002644F3"/>
    <w:rsid w:val="00265F95"/>
    <w:rsid w:val="002725FD"/>
    <w:rsid w:val="00275AE3"/>
    <w:rsid w:val="00275E3E"/>
    <w:rsid w:val="00281883"/>
    <w:rsid w:val="00282CEB"/>
    <w:rsid w:val="002830CB"/>
    <w:rsid w:val="0028348B"/>
    <w:rsid w:val="00284046"/>
    <w:rsid w:val="00284049"/>
    <w:rsid w:val="00286910"/>
    <w:rsid w:val="0029253B"/>
    <w:rsid w:val="0029373F"/>
    <w:rsid w:val="00294941"/>
    <w:rsid w:val="002A1198"/>
    <w:rsid w:val="002A4B67"/>
    <w:rsid w:val="002A6467"/>
    <w:rsid w:val="002A7A69"/>
    <w:rsid w:val="002B70AA"/>
    <w:rsid w:val="002C1ED3"/>
    <w:rsid w:val="002C337E"/>
    <w:rsid w:val="002D1942"/>
    <w:rsid w:val="002D63B2"/>
    <w:rsid w:val="002D71FE"/>
    <w:rsid w:val="002D7315"/>
    <w:rsid w:val="002E19CF"/>
    <w:rsid w:val="002E5188"/>
    <w:rsid w:val="002E560C"/>
    <w:rsid w:val="002F1593"/>
    <w:rsid w:val="002F2905"/>
    <w:rsid w:val="002F6421"/>
    <w:rsid w:val="002F7C9D"/>
    <w:rsid w:val="003006BD"/>
    <w:rsid w:val="00303123"/>
    <w:rsid w:val="003040E7"/>
    <w:rsid w:val="00307756"/>
    <w:rsid w:val="00310622"/>
    <w:rsid w:val="00312020"/>
    <w:rsid w:val="00315C8E"/>
    <w:rsid w:val="00320933"/>
    <w:rsid w:val="00320FF3"/>
    <w:rsid w:val="00326709"/>
    <w:rsid w:val="00333793"/>
    <w:rsid w:val="00334513"/>
    <w:rsid w:val="00335193"/>
    <w:rsid w:val="0034503F"/>
    <w:rsid w:val="00345713"/>
    <w:rsid w:val="003509B5"/>
    <w:rsid w:val="00351678"/>
    <w:rsid w:val="00353351"/>
    <w:rsid w:val="0035488E"/>
    <w:rsid w:val="0035603C"/>
    <w:rsid w:val="003563E5"/>
    <w:rsid w:val="003610EB"/>
    <w:rsid w:val="003676C4"/>
    <w:rsid w:val="0037426A"/>
    <w:rsid w:val="00377932"/>
    <w:rsid w:val="00377BE4"/>
    <w:rsid w:val="003817AF"/>
    <w:rsid w:val="0038534D"/>
    <w:rsid w:val="00385D4B"/>
    <w:rsid w:val="00385D4F"/>
    <w:rsid w:val="00387935"/>
    <w:rsid w:val="00390056"/>
    <w:rsid w:val="003904A6"/>
    <w:rsid w:val="00390A5E"/>
    <w:rsid w:val="003921D2"/>
    <w:rsid w:val="003A0557"/>
    <w:rsid w:val="003A3419"/>
    <w:rsid w:val="003A3AB4"/>
    <w:rsid w:val="003A7297"/>
    <w:rsid w:val="003B19A1"/>
    <w:rsid w:val="003C38D3"/>
    <w:rsid w:val="003C3AA6"/>
    <w:rsid w:val="003C58E6"/>
    <w:rsid w:val="003C678B"/>
    <w:rsid w:val="003C7618"/>
    <w:rsid w:val="003F329A"/>
    <w:rsid w:val="003F3B02"/>
    <w:rsid w:val="003F5354"/>
    <w:rsid w:val="003F6337"/>
    <w:rsid w:val="00402370"/>
    <w:rsid w:val="00407F45"/>
    <w:rsid w:val="00410A48"/>
    <w:rsid w:val="004116BF"/>
    <w:rsid w:val="00411A88"/>
    <w:rsid w:val="00414B78"/>
    <w:rsid w:val="004158AA"/>
    <w:rsid w:val="00415B7C"/>
    <w:rsid w:val="00417463"/>
    <w:rsid w:val="00417E45"/>
    <w:rsid w:val="00420FC3"/>
    <w:rsid w:val="00422C7F"/>
    <w:rsid w:val="00426DD8"/>
    <w:rsid w:val="0043320B"/>
    <w:rsid w:val="004336DA"/>
    <w:rsid w:val="004338A3"/>
    <w:rsid w:val="00433ADD"/>
    <w:rsid w:val="0044211A"/>
    <w:rsid w:val="004477A9"/>
    <w:rsid w:val="004511B5"/>
    <w:rsid w:val="0045232B"/>
    <w:rsid w:val="004569AF"/>
    <w:rsid w:val="00462548"/>
    <w:rsid w:val="004807ED"/>
    <w:rsid w:val="00482B96"/>
    <w:rsid w:val="004917ED"/>
    <w:rsid w:val="0049755B"/>
    <w:rsid w:val="004A266D"/>
    <w:rsid w:val="004B0BA6"/>
    <w:rsid w:val="004B37E5"/>
    <w:rsid w:val="004B48CB"/>
    <w:rsid w:val="004B6DEC"/>
    <w:rsid w:val="004C1504"/>
    <w:rsid w:val="004C16A6"/>
    <w:rsid w:val="004C366D"/>
    <w:rsid w:val="004C4F13"/>
    <w:rsid w:val="004D176F"/>
    <w:rsid w:val="004D5621"/>
    <w:rsid w:val="004D61C7"/>
    <w:rsid w:val="004D6EF3"/>
    <w:rsid w:val="004E3E48"/>
    <w:rsid w:val="004E4D9C"/>
    <w:rsid w:val="004E636E"/>
    <w:rsid w:val="004F20DE"/>
    <w:rsid w:val="004F5024"/>
    <w:rsid w:val="00501F9D"/>
    <w:rsid w:val="00503E24"/>
    <w:rsid w:val="005122BF"/>
    <w:rsid w:val="00513B25"/>
    <w:rsid w:val="0051645E"/>
    <w:rsid w:val="00517621"/>
    <w:rsid w:val="00521032"/>
    <w:rsid w:val="005272DB"/>
    <w:rsid w:val="00530D3E"/>
    <w:rsid w:val="00536944"/>
    <w:rsid w:val="00540FAC"/>
    <w:rsid w:val="00541933"/>
    <w:rsid w:val="00542A9A"/>
    <w:rsid w:val="00542AC9"/>
    <w:rsid w:val="005441D4"/>
    <w:rsid w:val="00550CDC"/>
    <w:rsid w:val="00552D2D"/>
    <w:rsid w:val="00552E54"/>
    <w:rsid w:val="00553418"/>
    <w:rsid w:val="00553F76"/>
    <w:rsid w:val="005605C0"/>
    <w:rsid w:val="0056379C"/>
    <w:rsid w:val="0056416A"/>
    <w:rsid w:val="00566287"/>
    <w:rsid w:val="00572EA0"/>
    <w:rsid w:val="00573342"/>
    <w:rsid w:val="00575AB0"/>
    <w:rsid w:val="0058119F"/>
    <w:rsid w:val="00581AA0"/>
    <w:rsid w:val="00584D61"/>
    <w:rsid w:val="0058531D"/>
    <w:rsid w:val="005977F8"/>
    <w:rsid w:val="005A1776"/>
    <w:rsid w:val="005A20AB"/>
    <w:rsid w:val="005B1604"/>
    <w:rsid w:val="005B5773"/>
    <w:rsid w:val="005C1A77"/>
    <w:rsid w:val="005D0BAF"/>
    <w:rsid w:val="005D24AD"/>
    <w:rsid w:val="005D4922"/>
    <w:rsid w:val="005E4354"/>
    <w:rsid w:val="005E47A9"/>
    <w:rsid w:val="005E5D51"/>
    <w:rsid w:val="005F3D40"/>
    <w:rsid w:val="005F6C23"/>
    <w:rsid w:val="00602AAA"/>
    <w:rsid w:val="00603972"/>
    <w:rsid w:val="00604B45"/>
    <w:rsid w:val="006059D2"/>
    <w:rsid w:val="006127E7"/>
    <w:rsid w:val="00625155"/>
    <w:rsid w:val="00627161"/>
    <w:rsid w:val="00637BEB"/>
    <w:rsid w:val="00657B64"/>
    <w:rsid w:val="00665526"/>
    <w:rsid w:val="00665EA6"/>
    <w:rsid w:val="00666288"/>
    <w:rsid w:val="00671279"/>
    <w:rsid w:val="00681FF4"/>
    <w:rsid w:val="00684E5D"/>
    <w:rsid w:val="00685633"/>
    <w:rsid w:val="00687EDD"/>
    <w:rsid w:val="006A1515"/>
    <w:rsid w:val="006B0632"/>
    <w:rsid w:val="006C3A18"/>
    <w:rsid w:val="006C5B2B"/>
    <w:rsid w:val="006C61CB"/>
    <w:rsid w:val="006C76C4"/>
    <w:rsid w:val="006D1DEE"/>
    <w:rsid w:val="006E0AA1"/>
    <w:rsid w:val="006E2CE1"/>
    <w:rsid w:val="006E70BB"/>
    <w:rsid w:val="006F0523"/>
    <w:rsid w:val="006F32A8"/>
    <w:rsid w:val="006F56FD"/>
    <w:rsid w:val="00701863"/>
    <w:rsid w:val="00704476"/>
    <w:rsid w:val="0071176A"/>
    <w:rsid w:val="007233CA"/>
    <w:rsid w:val="0072434C"/>
    <w:rsid w:val="007266C6"/>
    <w:rsid w:val="007336F7"/>
    <w:rsid w:val="007451C3"/>
    <w:rsid w:val="00750C55"/>
    <w:rsid w:val="00755D3A"/>
    <w:rsid w:val="007610B6"/>
    <w:rsid w:val="007706E1"/>
    <w:rsid w:val="00776A83"/>
    <w:rsid w:val="007774A2"/>
    <w:rsid w:val="00780238"/>
    <w:rsid w:val="00784D4E"/>
    <w:rsid w:val="007922AC"/>
    <w:rsid w:val="00794C73"/>
    <w:rsid w:val="007955FF"/>
    <w:rsid w:val="00796164"/>
    <w:rsid w:val="0079723C"/>
    <w:rsid w:val="007A3BBB"/>
    <w:rsid w:val="007B0854"/>
    <w:rsid w:val="007B4290"/>
    <w:rsid w:val="007B5708"/>
    <w:rsid w:val="007B595E"/>
    <w:rsid w:val="007B64B3"/>
    <w:rsid w:val="007D0A89"/>
    <w:rsid w:val="007D23CC"/>
    <w:rsid w:val="007D676E"/>
    <w:rsid w:val="007E0D97"/>
    <w:rsid w:val="00801164"/>
    <w:rsid w:val="008018D7"/>
    <w:rsid w:val="00801BD8"/>
    <w:rsid w:val="00804976"/>
    <w:rsid w:val="008138D1"/>
    <w:rsid w:val="00813F5C"/>
    <w:rsid w:val="008262B9"/>
    <w:rsid w:val="00832803"/>
    <w:rsid w:val="00832B91"/>
    <w:rsid w:val="00847604"/>
    <w:rsid w:val="00871BDA"/>
    <w:rsid w:val="00876515"/>
    <w:rsid w:val="0087733C"/>
    <w:rsid w:val="00877FF8"/>
    <w:rsid w:val="0088040A"/>
    <w:rsid w:val="008816C7"/>
    <w:rsid w:val="008833DC"/>
    <w:rsid w:val="0088351C"/>
    <w:rsid w:val="00885DEC"/>
    <w:rsid w:val="00893F00"/>
    <w:rsid w:val="0089637C"/>
    <w:rsid w:val="00897427"/>
    <w:rsid w:val="00897502"/>
    <w:rsid w:val="008A31AB"/>
    <w:rsid w:val="008B68B7"/>
    <w:rsid w:val="008B7907"/>
    <w:rsid w:val="008C2EE2"/>
    <w:rsid w:val="008C7D74"/>
    <w:rsid w:val="008D1E14"/>
    <w:rsid w:val="008D4A22"/>
    <w:rsid w:val="008E23FA"/>
    <w:rsid w:val="008E3D3B"/>
    <w:rsid w:val="008E7300"/>
    <w:rsid w:val="00902F74"/>
    <w:rsid w:val="00905C3B"/>
    <w:rsid w:val="00907F72"/>
    <w:rsid w:val="00910392"/>
    <w:rsid w:val="00913736"/>
    <w:rsid w:val="00922C88"/>
    <w:rsid w:val="00924854"/>
    <w:rsid w:val="00934FF2"/>
    <w:rsid w:val="00944A6F"/>
    <w:rsid w:val="009464AF"/>
    <w:rsid w:val="009472FA"/>
    <w:rsid w:val="00960309"/>
    <w:rsid w:val="00970D51"/>
    <w:rsid w:val="00974092"/>
    <w:rsid w:val="00977A37"/>
    <w:rsid w:val="00980270"/>
    <w:rsid w:val="00983C8B"/>
    <w:rsid w:val="00983F49"/>
    <w:rsid w:val="009871F6"/>
    <w:rsid w:val="0099264B"/>
    <w:rsid w:val="00995EE4"/>
    <w:rsid w:val="009A2DCD"/>
    <w:rsid w:val="009A46A1"/>
    <w:rsid w:val="009A5F68"/>
    <w:rsid w:val="009B45C3"/>
    <w:rsid w:val="009C035B"/>
    <w:rsid w:val="009C3609"/>
    <w:rsid w:val="009D5E90"/>
    <w:rsid w:val="009E5732"/>
    <w:rsid w:val="009F0D2E"/>
    <w:rsid w:val="009F1AD5"/>
    <w:rsid w:val="00A0611D"/>
    <w:rsid w:val="00A07BA0"/>
    <w:rsid w:val="00A11857"/>
    <w:rsid w:val="00A11D4B"/>
    <w:rsid w:val="00A13422"/>
    <w:rsid w:val="00A16FD0"/>
    <w:rsid w:val="00A20C35"/>
    <w:rsid w:val="00A2102E"/>
    <w:rsid w:val="00A27D3A"/>
    <w:rsid w:val="00A302A0"/>
    <w:rsid w:val="00A30431"/>
    <w:rsid w:val="00A30B72"/>
    <w:rsid w:val="00A344B0"/>
    <w:rsid w:val="00A35E2C"/>
    <w:rsid w:val="00A413E9"/>
    <w:rsid w:val="00A4542D"/>
    <w:rsid w:val="00A47286"/>
    <w:rsid w:val="00A53CD3"/>
    <w:rsid w:val="00A54306"/>
    <w:rsid w:val="00A60530"/>
    <w:rsid w:val="00A60FE2"/>
    <w:rsid w:val="00A67C90"/>
    <w:rsid w:val="00A774BD"/>
    <w:rsid w:val="00A834FF"/>
    <w:rsid w:val="00A905D4"/>
    <w:rsid w:val="00A91659"/>
    <w:rsid w:val="00A9431E"/>
    <w:rsid w:val="00A94475"/>
    <w:rsid w:val="00A95527"/>
    <w:rsid w:val="00A958B8"/>
    <w:rsid w:val="00AB0333"/>
    <w:rsid w:val="00AB4B5A"/>
    <w:rsid w:val="00AC40CF"/>
    <w:rsid w:val="00AD381D"/>
    <w:rsid w:val="00AD3FAF"/>
    <w:rsid w:val="00AD56C0"/>
    <w:rsid w:val="00AD7E99"/>
    <w:rsid w:val="00AE0FF4"/>
    <w:rsid w:val="00AE1A69"/>
    <w:rsid w:val="00AE4240"/>
    <w:rsid w:val="00AF1448"/>
    <w:rsid w:val="00AF2C9F"/>
    <w:rsid w:val="00AF33DE"/>
    <w:rsid w:val="00AF67AC"/>
    <w:rsid w:val="00B0400A"/>
    <w:rsid w:val="00B06004"/>
    <w:rsid w:val="00B0747C"/>
    <w:rsid w:val="00B106D2"/>
    <w:rsid w:val="00B25392"/>
    <w:rsid w:val="00B30D23"/>
    <w:rsid w:val="00B30FAD"/>
    <w:rsid w:val="00B32C17"/>
    <w:rsid w:val="00B33D16"/>
    <w:rsid w:val="00B360A1"/>
    <w:rsid w:val="00B370D9"/>
    <w:rsid w:val="00B408C6"/>
    <w:rsid w:val="00B471D6"/>
    <w:rsid w:val="00B51048"/>
    <w:rsid w:val="00B55199"/>
    <w:rsid w:val="00B55A19"/>
    <w:rsid w:val="00B61778"/>
    <w:rsid w:val="00B61FB5"/>
    <w:rsid w:val="00B6484A"/>
    <w:rsid w:val="00B759CF"/>
    <w:rsid w:val="00B82254"/>
    <w:rsid w:val="00B87627"/>
    <w:rsid w:val="00B9299C"/>
    <w:rsid w:val="00B953C8"/>
    <w:rsid w:val="00B95BB2"/>
    <w:rsid w:val="00BB1F42"/>
    <w:rsid w:val="00BC1455"/>
    <w:rsid w:val="00BC2324"/>
    <w:rsid w:val="00BC52B7"/>
    <w:rsid w:val="00BC6A49"/>
    <w:rsid w:val="00BC719B"/>
    <w:rsid w:val="00BD0444"/>
    <w:rsid w:val="00BD13A2"/>
    <w:rsid w:val="00BD2DFE"/>
    <w:rsid w:val="00BD3552"/>
    <w:rsid w:val="00BD5577"/>
    <w:rsid w:val="00BD7718"/>
    <w:rsid w:val="00BE1206"/>
    <w:rsid w:val="00BE5653"/>
    <w:rsid w:val="00BF012C"/>
    <w:rsid w:val="00BF3A22"/>
    <w:rsid w:val="00C0632E"/>
    <w:rsid w:val="00C06471"/>
    <w:rsid w:val="00C15C09"/>
    <w:rsid w:val="00C26B38"/>
    <w:rsid w:val="00C2791D"/>
    <w:rsid w:val="00C323ED"/>
    <w:rsid w:val="00C41E99"/>
    <w:rsid w:val="00C51FC5"/>
    <w:rsid w:val="00C52E0B"/>
    <w:rsid w:val="00C541F0"/>
    <w:rsid w:val="00C542A4"/>
    <w:rsid w:val="00C550EA"/>
    <w:rsid w:val="00C5646F"/>
    <w:rsid w:val="00C6202F"/>
    <w:rsid w:val="00C62B5E"/>
    <w:rsid w:val="00C836A1"/>
    <w:rsid w:val="00C839CC"/>
    <w:rsid w:val="00CA0D7D"/>
    <w:rsid w:val="00CA6625"/>
    <w:rsid w:val="00CB1A3E"/>
    <w:rsid w:val="00CC1B54"/>
    <w:rsid w:val="00CC78D0"/>
    <w:rsid w:val="00CD1FEB"/>
    <w:rsid w:val="00CE4892"/>
    <w:rsid w:val="00CE52E2"/>
    <w:rsid w:val="00CF2A9E"/>
    <w:rsid w:val="00D00168"/>
    <w:rsid w:val="00D03D6D"/>
    <w:rsid w:val="00D07CC2"/>
    <w:rsid w:val="00D10693"/>
    <w:rsid w:val="00D12097"/>
    <w:rsid w:val="00D1229D"/>
    <w:rsid w:val="00D13597"/>
    <w:rsid w:val="00D3187A"/>
    <w:rsid w:val="00D4053C"/>
    <w:rsid w:val="00D43605"/>
    <w:rsid w:val="00D471F7"/>
    <w:rsid w:val="00D525EC"/>
    <w:rsid w:val="00D65259"/>
    <w:rsid w:val="00D73D67"/>
    <w:rsid w:val="00D76627"/>
    <w:rsid w:val="00D76892"/>
    <w:rsid w:val="00D800B0"/>
    <w:rsid w:val="00D834E4"/>
    <w:rsid w:val="00D921B8"/>
    <w:rsid w:val="00D94F1B"/>
    <w:rsid w:val="00DA34B1"/>
    <w:rsid w:val="00DA3635"/>
    <w:rsid w:val="00DA4127"/>
    <w:rsid w:val="00DA4B66"/>
    <w:rsid w:val="00DA7C9D"/>
    <w:rsid w:val="00DB3FA1"/>
    <w:rsid w:val="00DB6D95"/>
    <w:rsid w:val="00DC5B1E"/>
    <w:rsid w:val="00DE4C27"/>
    <w:rsid w:val="00DF0874"/>
    <w:rsid w:val="00DF26E6"/>
    <w:rsid w:val="00DF5144"/>
    <w:rsid w:val="00E02A25"/>
    <w:rsid w:val="00E03169"/>
    <w:rsid w:val="00E05BDB"/>
    <w:rsid w:val="00E13F7D"/>
    <w:rsid w:val="00E13FA5"/>
    <w:rsid w:val="00E14023"/>
    <w:rsid w:val="00E23CC8"/>
    <w:rsid w:val="00E35172"/>
    <w:rsid w:val="00E3725C"/>
    <w:rsid w:val="00E40FA2"/>
    <w:rsid w:val="00E44C72"/>
    <w:rsid w:val="00E455A6"/>
    <w:rsid w:val="00E45B9C"/>
    <w:rsid w:val="00E463C0"/>
    <w:rsid w:val="00E4774A"/>
    <w:rsid w:val="00E47A01"/>
    <w:rsid w:val="00E6247A"/>
    <w:rsid w:val="00E658F6"/>
    <w:rsid w:val="00E72A99"/>
    <w:rsid w:val="00E7444D"/>
    <w:rsid w:val="00E774B5"/>
    <w:rsid w:val="00E81FCC"/>
    <w:rsid w:val="00E833EE"/>
    <w:rsid w:val="00E8410E"/>
    <w:rsid w:val="00E86378"/>
    <w:rsid w:val="00E8790F"/>
    <w:rsid w:val="00E93D49"/>
    <w:rsid w:val="00E9437A"/>
    <w:rsid w:val="00E96CA6"/>
    <w:rsid w:val="00EA05DB"/>
    <w:rsid w:val="00EA0CEE"/>
    <w:rsid w:val="00EA383C"/>
    <w:rsid w:val="00EA6D35"/>
    <w:rsid w:val="00EB37D5"/>
    <w:rsid w:val="00EB6B7D"/>
    <w:rsid w:val="00EC360B"/>
    <w:rsid w:val="00EC4872"/>
    <w:rsid w:val="00EC5998"/>
    <w:rsid w:val="00ED7C8B"/>
    <w:rsid w:val="00EE3DD0"/>
    <w:rsid w:val="00EE68E4"/>
    <w:rsid w:val="00EF1B68"/>
    <w:rsid w:val="00EF40D8"/>
    <w:rsid w:val="00EF60B2"/>
    <w:rsid w:val="00EF60BA"/>
    <w:rsid w:val="00F00920"/>
    <w:rsid w:val="00F0761B"/>
    <w:rsid w:val="00F144DB"/>
    <w:rsid w:val="00F15A66"/>
    <w:rsid w:val="00F16255"/>
    <w:rsid w:val="00F2410D"/>
    <w:rsid w:val="00F27B4D"/>
    <w:rsid w:val="00F305B7"/>
    <w:rsid w:val="00F32511"/>
    <w:rsid w:val="00F35D5E"/>
    <w:rsid w:val="00F36607"/>
    <w:rsid w:val="00F4026D"/>
    <w:rsid w:val="00F413A1"/>
    <w:rsid w:val="00F43804"/>
    <w:rsid w:val="00F5522E"/>
    <w:rsid w:val="00F57BDD"/>
    <w:rsid w:val="00F61FE1"/>
    <w:rsid w:val="00F65921"/>
    <w:rsid w:val="00F705EB"/>
    <w:rsid w:val="00F7615B"/>
    <w:rsid w:val="00F7646C"/>
    <w:rsid w:val="00F860B5"/>
    <w:rsid w:val="00F93281"/>
    <w:rsid w:val="00F94016"/>
    <w:rsid w:val="00FA0AFD"/>
    <w:rsid w:val="00FA3212"/>
    <w:rsid w:val="00FA4C79"/>
    <w:rsid w:val="00FB35A2"/>
    <w:rsid w:val="00FB7068"/>
    <w:rsid w:val="00FC0997"/>
    <w:rsid w:val="00FD0A29"/>
    <w:rsid w:val="00FD3F7D"/>
    <w:rsid w:val="00FD4478"/>
    <w:rsid w:val="00FE1340"/>
    <w:rsid w:val="00FE17A5"/>
    <w:rsid w:val="00FE317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B5938-5C28-4C13-94B2-33408DF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D1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3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3D16"/>
    <w:rPr>
      <w:rFonts w:ascii="Times New Roman" w:eastAsia="Times New Roman" w:hAnsi="Times New Roman" w:cs="Times New Roman"/>
      <w:sz w:val="24"/>
      <w:szCs w:val="24"/>
    </w:rPr>
  </w:style>
  <w:style w:type="character" w:customStyle="1" w:styleId="p-street-address">
    <w:name w:val="p-street-address"/>
    <w:basedOn w:val="DefaultParagraphFont"/>
    <w:rsid w:val="00B33D16"/>
  </w:style>
  <w:style w:type="character" w:customStyle="1" w:styleId="p-region">
    <w:name w:val="p-region"/>
    <w:basedOn w:val="DefaultParagraphFont"/>
    <w:rsid w:val="00B33D16"/>
  </w:style>
  <w:style w:type="character" w:customStyle="1" w:styleId="apple-converted-space">
    <w:name w:val="apple-converted-space"/>
    <w:basedOn w:val="DefaultParagraphFont"/>
    <w:rsid w:val="00B33D16"/>
  </w:style>
  <w:style w:type="character" w:customStyle="1" w:styleId="p-postal-code">
    <w:name w:val="p-postal-code"/>
    <w:basedOn w:val="DefaultParagraphFont"/>
    <w:rsid w:val="00B33D16"/>
  </w:style>
  <w:style w:type="character" w:styleId="Emphasis">
    <w:name w:val="Emphasis"/>
    <w:basedOn w:val="DefaultParagraphFont"/>
    <w:uiPriority w:val="20"/>
    <w:qFormat/>
    <w:rsid w:val="00B33D16"/>
    <w:rPr>
      <w:i/>
      <w:iCs/>
    </w:rPr>
  </w:style>
  <w:style w:type="paragraph" w:styleId="ListParagraph">
    <w:name w:val="List Paragraph"/>
    <w:basedOn w:val="Normal"/>
    <w:uiPriority w:val="34"/>
    <w:qFormat/>
    <w:rsid w:val="00B33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88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164373"/>
  </w:style>
  <w:style w:type="character" w:styleId="FollowedHyperlink">
    <w:name w:val="FollowedHyperlink"/>
    <w:basedOn w:val="DefaultParagraphFont"/>
    <w:uiPriority w:val="99"/>
    <w:semiHidden/>
    <w:unhideWhenUsed/>
    <w:rsid w:val="00897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ribepj\Documents\My%20Web%20Sites\Muggaccinos\Senex\CreditCards\Parliament\Grounds_for_asking_Written_Questions.htm" TargetMode="External"/><Relationship Id="rId13" Type="http://schemas.openxmlformats.org/officeDocument/2006/relationships/hyperlink" Target="file:///C:\Users\scribepj\Documents\My%20Web%20Sites\Muggaccinos\Senex\CreditCards\Parliament\Grounds_for_asking_Written_Questions.htm" TargetMode="External"/><Relationship Id="rId18" Type="http://schemas.openxmlformats.org/officeDocument/2006/relationships/hyperlink" Target="file:///C:\Users\scribepj\Documents\My%20Web%20Sites\Muggaccinos\Senex\CreditCards\Parliament\TenQuestions\Grounds_for_asking_Written_Questions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cribepj\Documents\My%20Web%20Sites\Muggaccinos\Senex\CreditCards\Parliament\TenQuestions\Ten_separate_Written_Questions.htm" TargetMode="External"/><Relationship Id="rId7" Type="http://schemas.openxmlformats.org/officeDocument/2006/relationships/hyperlink" Target="file:///C:\Users\scribepj\Documents\My%20Web%20Sites\Muggaccinos\Senex\CreditCards\Parliament\Written_Questions.htm" TargetMode="External"/><Relationship Id="rId12" Type="http://schemas.openxmlformats.org/officeDocument/2006/relationships/hyperlink" Target="file:///C:\Users\scribepj\Documents\My%20Web%20Sites\Muggaccinos\Senex\CreditCards\Parliament\Grounds_for_asking_Written_Questions.htm" TargetMode="External"/><Relationship Id="rId17" Type="http://schemas.openxmlformats.org/officeDocument/2006/relationships/hyperlink" Target="../Parliament/TenQuestions/Summary_Page.htm" TargetMode="External"/><Relationship Id="rId2" Type="http://schemas.openxmlformats.org/officeDocument/2006/relationships/styles" Target="styles.xml"/><Relationship Id="rId16" Type="http://schemas.openxmlformats.org/officeDocument/2006/relationships/hyperlink" Target="Johnston_email_to_Katy_Gallagher_sent_6_Feb_17.htm" TargetMode="External"/><Relationship Id="rId20" Type="http://schemas.openxmlformats.org/officeDocument/2006/relationships/hyperlink" Target="file:///C:\Users\scribepj\Documents\My%20Web%20Sites\Muggaccinos\Senex\CreditCards\Parliament\TenQuestions\Written_Question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file:///C:\Users\scribepj\Documents\My%20Web%20Sites\Muggaccinos\Senex\CreditCards\Parliament\Grounds_for_asking_Written_Questions.ht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cribepj@bigpond.com" TargetMode="External"/><Relationship Id="rId15" Type="http://schemas.openxmlformats.org/officeDocument/2006/relationships/hyperlink" Target="Letter_To_Katy_Gallagher_5-Feb-1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scribepj\Documents\My%20Web%20Sites\Muggaccinos\Senex\CreditCards\Parliament\Grounds_for_asking_Written_Questions.htm" TargetMode="External"/><Relationship Id="rId19" Type="http://schemas.openxmlformats.org/officeDocument/2006/relationships/hyperlink" Target="file:///C:\Users\scribepj\Documents\My%20Web%20Sites\Muggaccinos\Senex\CreditCards\Parliament\TenQuestions\21_separate_Written_Chapter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cribepj\Documents\My%20Web%20Sites\Muggaccinos\Senex\CreditCards\Parliament\Written_Questions.htm" TargetMode="External"/><Relationship Id="rId14" Type="http://schemas.openxmlformats.org/officeDocument/2006/relationships/hyperlink" Target="file:///C:\Users\scribepj\Documents\My%20Web%20Sites\Muggaccinos\Senex\CreditCards\Parliament\Attachment%201_Written_Question_re_Executive%20Rem.pd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20</cp:revision>
  <cp:lastPrinted>2017-02-02T05:14:00Z</cp:lastPrinted>
  <dcterms:created xsi:type="dcterms:W3CDTF">2017-02-15T03:11:00Z</dcterms:created>
  <dcterms:modified xsi:type="dcterms:W3CDTF">2017-02-15T08:19:00Z</dcterms:modified>
</cp:coreProperties>
</file>