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364" w:rsidRPr="00F03364" w:rsidRDefault="00F03364" w:rsidP="00F03364">
      <w:pPr>
        <w:numPr>
          <w:ilvl w:val="0"/>
          <w:numId w:val="1"/>
        </w:numPr>
        <w:spacing w:before="100" w:beforeAutospacing="1" w:after="100" w:afterAutospacing="1" w:line="240" w:lineRule="auto"/>
        <w:ind w:left="0" w:right="90"/>
        <w:textAlignment w:val="center"/>
        <w:rPr>
          <w:rFonts w:eastAsia="Times New Roman" w:cs="Arial"/>
          <w:color w:val="000000"/>
          <w:sz w:val="24"/>
        </w:rPr>
      </w:pPr>
      <w:r w:rsidRPr="00F03364">
        <w:rPr>
          <w:rFonts w:ascii="Times New Roman" w:eastAsia="Times New Roman" w:hAnsi="Times New Roman"/>
          <w:b/>
          <w:bCs/>
          <w:color w:val="202223"/>
          <w:kern w:val="36"/>
          <w:sz w:val="48"/>
          <w:szCs w:val="48"/>
        </w:rPr>
        <w:t>Credit cards can take 100 years to pay off an average debt on high rates</w:t>
      </w:r>
      <w:r>
        <w:rPr>
          <w:rFonts w:ascii="Times New Roman" w:eastAsia="Times New Roman" w:hAnsi="Times New Roman"/>
          <w:b/>
          <w:bCs/>
          <w:color w:val="202223"/>
          <w:kern w:val="36"/>
          <w:sz w:val="48"/>
          <w:szCs w:val="48"/>
        </w:rPr>
        <w:t xml:space="preserve"> - </w:t>
      </w:r>
      <w:hyperlink r:id="rId5" w:history="1">
        <w:proofErr w:type="spellStart"/>
        <w:r w:rsidRPr="00F03364">
          <w:rPr>
            <w:rFonts w:ascii="Helvetica" w:eastAsia="Times New Roman" w:hAnsi="Helvetica" w:cs="Helvetica"/>
            <w:color w:val="0059BF"/>
            <w:sz w:val="36"/>
            <w:szCs w:val="36"/>
            <w:u w:val="single"/>
          </w:rPr>
          <w:t>MoneySaver</w:t>
        </w:r>
        <w:proofErr w:type="spellEnd"/>
        <w:r w:rsidRPr="00F03364">
          <w:rPr>
            <w:rFonts w:ascii="Helvetica" w:eastAsia="Times New Roman" w:hAnsi="Helvetica" w:cs="Helvetica"/>
            <w:color w:val="0059BF"/>
            <w:sz w:val="36"/>
            <w:szCs w:val="36"/>
            <w:u w:val="single"/>
          </w:rPr>
          <w:t xml:space="preserve"> HQ</w:t>
        </w:r>
      </w:hyperlink>
    </w:p>
    <w:p w:rsidR="00F03364" w:rsidRPr="00F03364" w:rsidRDefault="00F03364" w:rsidP="00F03364">
      <w:pPr>
        <w:spacing w:after="0" w:line="240" w:lineRule="auto"/>
        <w:textAlignment w:val="baseline"/>
        <w:rPr>
          <w:rFonts w:ascii="Helvetica" w:eastAsia="Times New Roman" w:hAnsi="Helvetica" w:cs="Helvetica"/>
          <w:color w:val="606669"/>
          <w:sz w:val="27"/>
          <w:szCs w:val="27"/>
        </w:rPr>
      </w:pPr>
      <w:r w:rsidRPr="00F03364">
        <w:rPr>
          <w:rFonts w:ascii="Helvetica" w:eastAsia="Times New Roman" w:hAnsi="Helvetica" w:cs="Helvetica"/>
          <w:color w:val="606669"/>
          <w:sz w:val="27"/>
          <w:szCs w:val="27"/>
        </w:rPr>
        <w:t>GOT a credit card debt less than $5000? It could take decades to pay off, even if you make standard repayments.</w:t>
      </w:r>
    </w:p>
    <w:p w:rsidR="00F03364" w:rsidRDefault="00F03364" w:rsidP="00F03364">
      <w:pPr>
        <w:spacing w:after="0" w:line="240" w:lineRule="auto"/>
        <w:rPr>
          <w:rFonts w:ascii="Helvetica" w:eastAsia="Times New Roman" w:hAnsi="Helvetica" w:cs="Helvetica"/>
          <w:b/>
          <w:bCs/>
          <w:color w:val="202223"/>
          <w:sz w:val="24"/>
        </w:rPr>
      </w:pPr>
    </w:p>
    <w:p w:rsidR="00F03364" w:rsidRPr="00F03364" w:rsidRDefault="00F03364" w:rsidP="00F03364">
      <w:pPr>
        <w:spacing w:after="0" w:line="240" w:lineRule="auto"/>
        <w:rPr>
          <w:rFonts w:ascii="Times New Roman" w:eastAsia="Times New Roman" w:hAnsi="Times New Roman"/>
          <w:sz w:val="24"/>
        </w:rPr>
      </w:pPr>
      <w:r w:rsidRPr="00F03364">
        <w:rPr>
          <w:rFonts w:ascii="Helvetica" w:eastAsia="Times New Roman" w:hAnsi="Helvetica" w:cs="Helvetica"/>
          <w:b/>
          <w:bCs/>
          <w:color w:val="202223"/>
          <w:sz w:val="24"/>
        </w:rPr>
        <w:t xml:space="preserve">SOPHIE </w:t>
      </w:r>
      <w:proofErr w:type="spellStart"/>
      <w:r w:rsidRPr="00F03364">
        <w:rPr>
          <w:rFonts w:ascii="Helvetica" w:eastAsia="Times New Roman" w:hAnsi="Helvetica" w:cs="Helvetica"/>
          <w:b/>
          <w:bCs/>
          <w:color w:val="202223"/>
          <w:sz w:val="24"/>
        </w:rPr>
        <w:t>ELSWORTH</w:t>
      </w:r>
      <w:proofErr w:type="spellEnd"/>
      <w:r w:rsidRPr="00F03364">
        <w:rPr>
          <w:rFonts w:ascii="Helvetica" w:eastAsia="Times New Roman" w:hAnsi="Helvetica" w:cs="Helvetica"/>
          <w:b/>
          <w:bCs/>
          <w:color w:val="202223"/>
          <w:sz w:val="24"/>
        </w:rPr>
        <w:t xml:space="preserve"> </w:t>
      </w:r>
      <w:proofErr w:type="spellStart"/>
      <w:r w:rsidRPr="00F03364">
        <w:rPr>
          <w:rFonts w:ascii="Helvetica" w:eastAsia="Times New Roman" w:hAnsi="Helvetica" w:cs="Helvetica"/>
          <w:b/>
          <w:bCs/>
          <w:color w:val="202223"/>
          <w:sz w:val="24"/>
        </w:rPr>
        <w:t>moneysaverHQ</w:t>
      </w:r>
      <w:proofErr w:type="spellEnd"/>
      <w:r w:rsidRPr="00F03364">
        <w:rPr>
          <w:rFonts w:ascii="Helvetica" w:eastAsia="Times New Roman" w:hAnsi="Helvetica" w:cs="Helvetica"/>
          <w:b/>
          <w:bCs/>
          <w:color w:val="202223"/>
          <w:sz w:val="24"/>
        </w:rPr>
        <w:t xml:space="preserve"> deputy editor</w:t>
      </w:r>
    </w:p>
    <w:p w:rsidR="00F03364" w:rsidRPr="00F03364" w:rsidRDefault="00F03364" w:rsidP="00F03364">
      <w:pPr>
        <w:spacing w:after="0" w:line="240" w:lineRule="auto"/>
        <w:rPr>
          <w:rFonts w:ascii="Helvetica" w:eastAsia="Times New Roman" w:hAnsi="Helvetica" w:cs="Helvetica"/>
          <w:sz w:val="18"/>
          <w:szCs w:val="18"/>
        </w:rPr>
      </w:pPr>
      <w:r w:rsidRPr="00F03364">
        <w:rPr>
          <w:rFonts w:ascii="Helvetica" w:eastAsia="Times New Roman" w:hAnsi="Helvetica" w:cs="Helvetica"/>
          <w:color w:val="606669"/>
          <w:sz w:val="18"/>
          <w:szCs w:val="18"/>
        </w:rPr>
        <w:t xml:space="preserve">February 11, 2014 - </w:t>
      </w:r>
      <w:proofErr w:type="gramStart"/>
      <w:r w:rsidRPr="00F03364">
        <w:rPr>
          <w:rFonts w:ascii="Helvetica" w:eastAsia="Times New Roman" w:hAnsi="Helvetica" w:cs="Helvetica"/>
          <w:color w:val="606669"/>
          <w:sz w:val="18"/>
          <w:szCs w:val="18"/>
        </w:rPr>
        <w:t>1:54PM</w:t>
      </w:r>
      <w:r>
        <w:rPr>
          <w:rFonts w:ascii="Helvetica" w:eastAsia="Times New Roman" w:hAnsi="Helvetica" w:cs="Helvetica"/>
          <w:color w:val="606669"/>
          <w:sz w:val="18"/>
          <w:szCs w:val="18"/>
        </w:rPr>
        <w:t xml:space="preserve">  -</w:t>
      </w:r>
      <w:proofErr w:type="gramEnd"/>
      <w:r>
        <w:rPr>
          <w:rFonts w:ascii="Helvetica" w:eastAsia="Times New Roman" w:hAnsi="Helvetica" w:cs="Helvetica"/>
          <w:color w:val="606669"/>
          <w:sz w:val="18"/>
          <w:szCs w:val="18"/>
        </w:rPr>
        <w:t xml:space="preserve">  </w:t>
      </w:r>
      <w:r w:rsidRPr="00F03364">
        <w:rPr>
          <w:rFonts w:ascii="Helvetica" w:eastAsia="Times New Roman" w:hAnsi="Helvetica" w:cs="Helvetica"/>
          <w:b/>
          <w:bCs/>
          <w:color w:val="606669"/>
          <w:sz w:val="21"/>
          <w:szCs w:val="21"/>
        </w:rPr>
        <w:t>News Corp Australia Network</w:t>
      </w:r>
    </w:p>
    <w:p w:rsidR="00F03364" w:rsidRPr="00F03364" w:rsidRDefault="00F03364" w:rsidP="00F03364">
      <w:pPr>
        <w:spacing w:line="240" w:lineRule="auto"/>
        <w:jc w:val="center"/>
        <w:rPr>
          <w:rFonts w:ascii="Times New Roman" w:eastAsia="Times New Roman" w:hAnsi="Times New Roman"/>
          <w:color w:val="FFFFFF"/>
          <w:sz w:val="24"/>
        </w:rPr>
      </w:pPr>
      <w:r w:rsidRPr="00F03364">
        <w:rPr>
          <w:rFonts w:ascii="Times New Roman" w:eastAsia="Times New Roman" w:hAnsi="Times New Roman"/>
          <w:color w:val="FFFFFF"/>
          <w:sz w:val="24"/>
        </w:rPr>
        <w:t> </w:t>
      </w:r>
    </w:p>
    <w:p w:rsidR="00F03364" w:rsidRPr="00F03364" w:rsidRDefault="00F03364" w:rsidP="00F03364">
      <w:pPr>
        <w:spacing w:line="240" w:lineRule="auto"/>
        <w:textAlignment w:val="baseline"/>
        <w:rPr>
          <w:rFonts w:ascii="inherit" w:eastAsia="Times New Roman" w:hAnsi="inherit"/>
          <w:color w:val="202223"/>
          <w:sz w:val="28"/>
          <w:szCs w:val="28"/>
        </w:rPr>
      </w:pPr>
      <w:r w:rsidRPr="00F03364">
        <w:rPr>
          <w:rFonts w:ascii="inherit" w:eastAsia="Times New Roman" w:hAnsi="inherit"/>
          <w:color w:val="202223"/>
          <w:sz w:val="28"/>
          <w:szCs w:val="28"/>
        </w:rPr>
        <w:t>GOT a credit card debt less than $5000? It could take decades to pay off, even if you make standard repayments.</w:t>
      </w:r>
    </w:p>
    <w:p w:rsidR="00F03364" w:rsidRPr="00F03364" w:rsidRDefault="00F03364" w:rsidP="00F03364">
      <w:pPr>
        <w:spacing w:after="360" w:line="240" w:lineRule="auto"/>
        <w:textAlignment w:val="baseline"/>
        <w:rPr>
          <w:rFonts w:ascii="inherit" w:eastAsia="Times New Roman" w:hAnsi="inherit"/>
          <w:sz w:val="28"/>
          <w:szCs w:val="28"/>
        </w:rPr>
      </w:pPr>
      <w:r w:rsidRPr="00F03364">
        <w:rPr>
          <w:rFonts w:ascii="inherit" w:eastAsia="Times New Roman" w:hAnsi="inherit"/>
          <w:sz w:val="28"/>
          <w:szCs w:val="28"/>
        </w:rPr>
        <w:t>Credit card users with high-rate cards will take more than 100 years to pay off plastic debts of a few thousand dollars if they only make standard repayments.</w:t>
      </w:r>
    </w:p>
    <w:p w:rsidR="00F03364" w:rsidRPr="00F03364" w:rsidRDefault="00F03364" w:rsidP="00F03364">
      <w:pPr>
        <w:spacing w:after="360" w:line="240" w:lineRule="auto"/>
        <w:textAlignment w:val="baseline"/>
        <w:rPr>
          <w:rFonts w:ascii="inherit" w:eastAsia="Times New Roman" w:hAnsi="inherit"/>
          <w:sz w:val="28"/>
          <w:szCs w:val="28"/>
        </w:rPr>
      </w:pPr>
      <w:r w:rsidRPr="00F03364">
        <w:rPr>
          <w:rFonts w:ascii="inherit" w:eastAsia="Times New Roman" w:hAnsi="inherit"/>
          <w:sz w:val="28"/>
          <w:szCs w:val="28"/>
        </w:rPr>
        <w:t xml:space="preserve">Analysis by comparison website </w:t>
      </w:r>
      <w:proofErr w:type="spellStart"/>
      <w:r w:rsidRPr="00F03364">
        <w:rPr>
          <w:rFonts w:ascii="inherit" w:eastAsia="Times New Roman" w:hAnsi="inherit"/>
          <w:sz w:val="28"/>
          <w:szCs w:val="28"/>
        </w:rPr>
        <w:t>Mozo</w:t>
      </w:r>
      <w:proofErr w:type="spellEnd"/>
      <w:r w:rsidRPr="00F03364">
        <w:rPr>
          <w:rFonts w:ascii="inherit" w:eastAsia="Times New Roman" w:hAnsi="inherit"/>
          <w:sz w:val="28"/>
          <w:szCs w:val="28"/>
        </w:rPr>
        <w:t xml:space="preserve"> found on a card with the Australia average debt of $4400 and a high rate of 23.5 per cent the interest paid would soar into tens of thousands of dollars.</w:t>
      </w:r>
    </w:p>
    <w:p w:rsidR="00F03364" w:rsidRPr="00F03364" w:rsidRDefault="00F03364" w:rsidP="00F03364">
      <w:pPr>
        <w:spacing w:after="360" w:line="240" w:lineRule="auto"/>
        <w:textAlignment w:val="baseline"/>
        <w:rPr>
          <w:rFonts w:ascii="inherit" w:eastAsia="Times New Roman" w:hAnsi="inherit"/>
          <w:sz w:val="28"/>
          <w:szCs w:val="28"/>
        </w:rPr>
      </w:pPr>
      <w:r w:rsidRPr="00F03364">
        <w:rPr>
          <w:rFonts w:ascii="inherit" w:eastAsia="Times New Roman" w:hAnsi="inherit"/>
          <w:sz w:val="28"/>
          <w:szCs w:val="28"/>
        </w:rPr>
        <w:t>If only the standard repayment of 2 per cent, or $20 per month, was made the cardholder would fork out more than $71,100 in repayments including more than $68,400 in interest repayments.</w:t>
      </w:r>
    </w:p>
    <w:p w:rsidR="00F03364" w:rsidRPr="00F03364" w:rsidRDefault="00F03364" w:rsidP="00F03364">
      <w:pPr>
        <w:spacing w:after="360" w:line="240" w:lineRule="auto"/>
        <w:textAlignment w:val="baseline"/>
        <w:rPr>
          <w:rFonts w:ascii="inherit" w:eastAsia="Times New Roman" w:hAnsi="inherit"/>
          <w:sz w:val="28"/>
          <w:szCs w:val="28"/>
        </w:rPr>
      </w:pPr>
      <w:proofErr w:type="spellStart"/>
      <w:r w:rsidRPr="00F03364">
        <w:rPr>
          <w:rFonts w:ascii="inherit" w:eastAsia="Times New Roman" w:hAnsi="inherit"/>
          <w:sz w:val="28"/>
          <w:szCs w:val="28"/>
        </w:rPr>
        <w:t>Mozo</w:t>
      </w:r>
      <w:proofErr w:type="spellEnd"/>
      <w:r w:rsidRPr="00F03364">
        <w:rPr>
          <w:rFonts w:ascii="inherit" w:eastAsia="Times New Roman" w:hAnsi="inherit"/>
          <w:sz w:val="28"/>
          <w:szCs w:val="28"/>
        </w:rPr>
        <w:t xml:space="preserve"> director</w:t>
      </w:r>
      <w:r>
        <w:rPr>
          <w:rFonts w:ascii="inherit" w:eastAsia="Times New Roman" w:hAnsi="inherit"/>
          <w:sz w:val="28"/>
          <w:szCs w:val="28"/>
        </w:rPr>
        <w:t>,</w:t>
      </w:r>
      <w:r w:rsidRPr="00F03364">
        <w:rPr>
          <w:rFonts w:ascii="inherit" w:eastAsia="Times New Roman" w:hAnsi="inherit"/>
          <w:sz w:val="28"/>
          <w:szCs w:val="28"/>
        </w:rPr>
        <w:t xml:space="preserve"> Kirsty Lamont</w:t>
      </w:r>
      <w:r>
        <w:rPr>
          <w:rFonts w:ascii="inherit" w:eastAsia="Times New Roman" w:hAnsi="inherit"/>
          <w:sz w:val="28"/>
          <w:szCs w:val="28"/>
        </w:rPr>
        <w:t>,</w:t>
      </w:r>
      <w:bookmarkStart w:id="0" w:name="_GoBack"/>
      <w:bookmarkEnd w:id="0"/>
      <w:r w:rsidRPr="00F03364">
        <w:rPr>
          <w:rFonts w:ascii="inherit" w:eastAsia="Times New Roman" w:hAnsi="inherit"/>
          <w:sz w:val="28"/>
          <w:szCs w:val="28"/>
        </w:rPr>
        <w:t xml:space="preserve"> said debts on many cards would outlive the holder. Easily.</w:t>
      </w:r>
    </w:p>
    <w:p w:rsidR="00F03364" w:rsidRPr="00F03364" w:rsidRDefault="00F03364" w:rsidP="00F03364">
      <w:pPr>
        <w:spacing w:after="360" w:line="240" w:lineRule="auto"/>
        <w:textAlignment w:val="baseline"/>
        <w:rPr>
          <w:rFonts w:ascii="inherit" w:eastAsia="Times New Roman" w:hAnsi="inherit"/>
          <w:sz w:val="28"/>
          <w:szCs w:val="28"/>
        </w:rPr>
      </w:pPr>
      <w:r w:rsidRPr="00F03364">
        <w:rPr>
          <w:rFonts w:ascii="inherit" w:eastAsia="Times New Roman" w:hAnsi="inherit"/>
          <w:sz w:val="28"/>
          <w:szCs w:val="28"/>
        </w:rPr>
        <w:t>Debts would simply “go to infinity and beyond”.</w:t>
      </w:r>
    </w:p>
    <w:p w:rsidR="00F03364" w:rsidRPr="00F03364" w:rsidRDefault="00F03364" w:rsidP="00F03364">
      <w:pPr>
        <w:spacing w:after="360" w:line="240" w:lineRule="auto"/>
        <w:textAlignment w:val="baseline"/>
        <w:rPr>
          <w:rFonts w:ascii="inherit" w:eastAsia="Times New Roman" w:hAnsi="inherit"/>
          <w:sz w:val="28"/>
          <w:szCs w:val="28"/>
        </w:rPr>
      </w:pPr>
      <w:r w:rsidRPr="00F03364">
        <w:rPr>
          <w:rFonts w:ascii="inherit" w:eastAsia="Times New Roman" w:hAnsi="inherit"/>
          <w:sz w:val="28"/>
          <w:szCs w:val="28"/>
        </w:rPr>
        <w:t>Ms Lamont said the very low minimum repayments on credit cards was a real problem and left many Australians in debt-laden situations where they would fall into the trap of making minuscule repayments and never cull their plastic debt.</w:t>
      </w:r>
    </w:p>
    <w:p w:rsidR="00F03364" w:rsidRPr="00F03364" w:rsidRDefault="00F03364" w:rsidP="00F03364">
      <w:pPr>
        <w:spacing w:after="360" w:line="240" w:lineRule="auto"/>
        <w:textAlignment w:val="baseline"/>
        <w:rPr>
          <w:rFonts w:ascii="inherit" w:eastAsia="Times New Roman" w:hAnsi="inherit"/>
          <w:sz w:val="28"/>
          <w:szCs w:val="28"/>
        </w:rPr>
      </w:pPr>
      <w:proofErr w:type="spellStart"/>
      <w:r w:rsidRPr="00F03364">
        <w:rPr>
          <w:rFonts w:ascii="inherit" w:eastAsia="Times New Roman" w:hAnsi="inherit"/>
          <w:sz w:val="28"/>
          <w:szCs w:val="28"/>
        </w:rPr>
        <w:t>Ratecity’s</w:t>
      </w:r>
      <w:proofErr w:type="spellEnd"/>
      <w:r w:rsidRPr="00F03364">
        <w:rPr>
          <w:rFonts w:ascii="inherit" w:eastAsia="Times New Roman" w:hAnsi="inherit"/>
          <w:sz w:val="28"/>
          <w:szCs w:val="28"/>
        </w:rPr>
        <w:t xml:space="preserve"> chief executive officer Alex Parsons said making minimum credit card repayments was a dangerous move.</w:t>
      </w:r>
    </w:p>
    <w:p w:rsidR="00F03364" w:rsidRPr="00F03364" w:rsidRDefault="00F03364" w:rsidP="00F03364">
      <w:pPr>
        <w:spacing w:after="360" w:line="240" w:lineRule="auto"/>
        <w:textAlignment w:val="baseline"/>
        <w:rPr>
          <w:rFonts w:ascii="inherit" w:eastAsia="Times New Roman" w:hAnsi="inherit"/>
          <w:sz w:val="28"/>
          <w:szCs w:val="28"/>
        </w:rPr>
      </w:pPr>
      <w:r w:rsidRPr="00F03364">
        <w:rPr>
          <w:rFonts w:ascii="inherit" w:eastAsia="Times New Roman" w:hAnsi="inherit"/>
          <w:sz w:val="28"/>
          <w:szCs w:val="28"/>
        </w:rPr>
        <w:t>“You can end up having credit card debt for as long as a home loan and not end up with a home at the end of it,” said.</w:t>
      </w:r>
    </w:p>
    <w:p w:rsidR="00F03364" w:rsidRPr="00F03364" w:rsidRDefault="00F03364" w:rsidP="00F03364">
      <w:pPr>
        <w:spacing w:after="360" w:line="240" w:lineRule="auto"/>
        <w:textAlignment w:val="baseline"/>
        <w:rPr>
          <w:rFonts w:ascii="inherit" w:eastAsia="Times New Roman" w:hAnsi="inherit"/>
          <w:sz w:val="27"/>
          <w:szCs w:val="27"/>
        </w:rPr>
      </w:pPr>
      <w:hyperlink r:id="rId6" w:history="1">
        <w:r w:rsidRPr="00F03364">
          <w:rPr>
            <w:rFonts w:ascii="inherit" w:eastAsia="Times New Roman" w:hAnsi="inherit"/>
            <w:b/>
            <w:bCs/>
            <w:color w:val="0059BF"/>
            <w:sz w:val="27"/>
            <w:szCs w:val="27"/>
            <w:u w:val="single"/>
          </w:rPr>
          <w:t>INFLATED RATES: Time to get drastic about plastic</w:t>
        </w:r>
      </w:hyperlink>
    </w:p>
    <w:p w:rsidR="00F03364" w:rsidRPr="00F03364" w:rsidRDefault="00F03364" w:rsidP="00F03364">
      <w:pPr>
        <w:spacing w:after="360" w:line="240" w:lineRule="auto"/>
        <w:textAlignment w:val="baseline"/>
        <w:rPr>
          <w:rFonts w:ascii="inherit" w:eastAsia="Times New Roman" w:hAnsi="inherit"/>
          <w:sz w:val="28"/>
          <w:szCs w:val="28"/>
        </w:rPr>
      </w:pPr>
      <w:r w:rsidRPr="00F03364">
        <w:rPr>
          <w:rFonts w:ascii="inherit" w:eastAsia="Times New Roman" w:hAnsi="inherit"/>
          <w:sz w:val="28"/>
          <w:szCs w:val="28"/>
        </w:rPr>
        <w:t>The Australian Securities and Investments Commission’s MoneySmart senior executive Robert Drake said there were several ways plastic users could smash down their debt levels.</w:t>
      </w:r>
    </w:p>
    <w:p w:rsidR="00F03364" w:rsidRPr="00F03364" w:rsidRDefault="00F03364" w:rsidP="00F03364">
      <w:pPr>
        <w:spacing w:after="360" w:line="240" w:lineRule="auto"/>
        <w:textAlignment w:val="baseline"/>
        <w:rPr>
          <w:rFonts w:ascii="inherit" w:eastAsia="Times New Roman" w:hAnsi="inherit"/>
          <w:sz w:val="28"/>
          <w:szCs w:val="28"/>
        </w:rPr>
      </w:pPr>
      <w:r w:rsidRPr="00F03364">
        <w:rPr>
          <w:rFonts w:ascii="inherit" w:eastAsia="Times New Roman" w:hAnsi="inherit"/>
          <w:sz w:val="28"/>
          <w:szCs w:val="28"/>
        </w:rPr>
        <w:t>“Set up a direct debit to pay a fixed amount off your credit card balance each payday,” Mr Drake said.</w:t>
      </w:r>
    </w:p>
    <w:p w:rsidR="00F03364" w:rsidRPr="00F03364" w:rsidRDefault="00F03364" w:rsidP="00F03364">
      <w:pPr>
        <w:spacing w:after="360" w:line="240" w:lineRule="auto"/>
        <w:textAlignment w:val="baseline"/>
        <w:rPr>
          <w:rFonts w:ascii="inherit" w:eastAsia="Times New Roman" w:hAnsi="inherit"/>
          <w:sz w:val="28"/>
          <w:szCs w:val="28"/>
        </w:rPr>
      </w:pPr>
      <w:r w:rsidRPr="00F03364">
        <w:rPr>
          <w:rFonts w:ascii="inherit" w:eastAsia="Times New Roman" w:hAnsi="inherit"/>
          <w:sz w:val="28"/>
          <w:szCs w:val="28"/>
        </w:rPr>
        <w:t>“If you have more than the one card, pay off the card with the highest interest rate first.</w:t>
      </w:r>
    </w:p>
    <w:p w:rsidR="00F03364" w:rsidRPr="00F03364" w:rsidRDefault="00F03364" w:rsidP="00F03364">
      <w:pPr>
        <w:spacing w:after="360" w:line="240" w:lineRule="auto"/>
        <w:textAlignment w:val="baseline"/>
        <w:rPr>
          <w:rFonts w:ascii="inherit" w:eastAsia="Times New Roman" w:hAnsi="inherit"/>
          <w:sz w:val="28"/>
          <w:szCs w:val="28"/>
        </w:rPr>
      </w:pPr>
      <w:r w:rsidRPr="00F03364">
        <w:rPr>
          <w:rFonts w:ascii="inherit" w:eastAsia="Times New Roman" w:hAnsi="inherit"/>
          <w:sz w:val="28"/>
          <w:szCs w:val="28"/>
        </w:rPr>
        <w:t>“And pay more than the minimum repayment, even an extra $50 per month will make a big difference,’’ he said.</w:t>
      </w:r>
    </w:p>
    <w:p w:rsidR="00F03364" w:rsidRPr="00F03364" w:rsidRDefault="00F03364" w:rsidP="00F03364">
      <w:pPr>
        <w:spacing w:after="360" w:line="240" w:lineRule="auto"/>
        <w:textAlignment w:val="baseline"/>
        <w:rPr>
          <w:rFonts w:ascii="inherit" w:eastAsia="Times New Roman" w:hAnsi="inherit"/>
          <w:sz w:val="28"/>
          <w:szCs w:val="28"/>
        </w:rPr>
      </w:pPr>
      <w:proofErr w:type="spellStart"/>
      <w:r w:rsidRPr="00F03364">
        <w:rPr>
          <w:rFonts w:ascii="inherit" w:eastAsia="Times New Roman" w:hAnsi="inherit"/>
          <w:sz w:val="28"/>
          <w:szCs w:val="28"/>
        </w:rPr>
        <w:t>Mozo</w:t>
      </w:r>
      <w:proofErr w:type="spellEnd"/>
      <w:r w:rsidRPr="00F03364">
        <w:rPr>
          <w:rFonts w:ascii="inherit" w:eastAsia="Times New Roman" w:hAnsi="inherit"/>
          <w:sz w:val="28"/>
          <w:szCs w:val="28"/>
        </w:rPr>
        <w:t xml:space="preserve"> analysis shows by repaying $100 a month on that high-rate card the interest paid falls by a staggering 91 per cent to $6025. And instead of not being paid off after 100 years, the debt is cleared in eight years and nine months. By contributing $200 a month the interest paid plunges to just $1432 and after two and a half years the balance is zero.</w:t>
      </w:r>
    </w:p>
    <w:p w:rsidR="00F03364" w:rsidRPr="00F03364" w:rsidRDefault="00F03364" w:rsidP="00F03364">
      <w:pPr>
        <w:spacing w:after="360" w:line="240" w:lineRule="auto"/>
        <w:textAlignment w:val="baseline"/>
        <w:rPr>
          <w:rFonts w:ascii="inherit" w:eastAsia="Times New Roman" w:hAnsi="inherit"/>
          <w:sz w:val="28"/>
          <w:szCs w:val="28"/>
        </w:rPr>
      </w:pPr>
      <w:r w:rsidRPr="00F03364">
        <w:rPr>
          <w:rFonts w:ascii="inherit" w:eastAsia="Times New Roman" w:hAnsi="inherit"/>
          <w:sz w:val="28"/>
          <w:szCs w:val="28"/>
        </w:rPr>
        <w:t>ASIC’s Mr Drake urged consumers to hunt around for a more competitive deal on their card and aim for one with an interest rate that was 12 per cent or less.</w:t>
      </w:r>
    </w:p>
    <w:p w:rsidR="00F03364" w:rsidRPr="00F03364" w:rsidRDefault="00F03364" w:rsidP="00F03364">
      <w:pPr>
        <w:spacing w:after="360" w:line="240" w:lineRule="auto"/>
        <w:textAlignment w:val="baseline"/>
        <w:rPr>
          <w:rFonts w:ascii="inherit" w:eastAsia="Times New Roman" w:hAnsi="inherit"/>
          <w:sz w:val="28"/>
          <w:szCs w:val="28"/>
        </w:rPr>
      </w:pPr>
      <w:proofErr w:type="spellStart"/>
      <w:r w:rsidRPr="00F03364">
        <w:rPr>
          <w:rFonts w:ascii="inherit" w:eastAsia="Times New Roman" w:hAnsi="inherit"/>
          <w:sz w:val="28"/>
          <w:szCs w:val="28"/>
        </w:rPr>
        <w:t>Mozo</w:t>
      </w:r>
      <w:proofErr w:type="spellEnd"/>
      <w:r w:rsidRPr="00F03364">
        <w:rPr>
          <w:rFonts w:ascii="inherit" w:eastAsia="Times New Roman" w:hAnsi="inherit"/>
          <w:sz w:val="28"/>
          <w:szCs w:val="28"/>
        </w:rPr>
        <w:t xml:space="preserve"> found that by making that same minimum repayment of $20 per month on a card charging just 8.99 per cent, total repayments would be only $6649, of which $2249 would be interest. It would still take nearly 15 years to pay the card off though.</w:t>
      </w:r>
    </w:p>
    <w:p w:rsidR="00F03364" w:rsidRDefault="00F03364" w:rsidP="00F03364">
      <w:pPr>
        <w:spacing w:after="360" w:line="240" w:lineRule="auto"/>
        <w:textAlignment w:val="baseline"/>
        <w:rPr>
          <w:rFonts w:ascii="inherit" w:eastAsia="Times New Roman" w:hAnsi="inherit"/>
          <w:sz w:val="28"/>
          <w:szCs w:val="28"/>
        </w:rPr>
      </w:pPr>
      <w:r w:rsidRPr="00F03364">
        <w:rPr>
          <w:rFonts w:ascii="inherit" w:eastAsia="Times New Roman" w:hAnsi="inherit"/>
          <w:sz w:val="28"/>
          <w:szCs w:val="28"/>
        </w:rPr>
        <w:t>By paying back $100 a month on a card with a low rate, interest charged falls to a relatively manageable $963 and the debt is paid off in four and a half years.</w:t>
      </w:r>
    </w:p>
    <w:p w:rsidR="00F03364" w:rsidRPr="00F03364" w:rsidRDefault="00F03364" w:rsidP="00F03364">
      <w:pPr>
        <w:spacing w:after="360" w:line="240" w:lineRule="auto"/>
        <w:textAlignment w:val="baseline"/>
        <w:rPr>
          <w:rFonts w:ascii="inherit" w:eastAsia="Times New Roman" w:hAnsi="inherit"/>
          <w:sz w:val="28"/>
          <w:szCs w:val="28"/>
        </w:rPr>
      </w:pPr>
      <w:r w:rsidRPr="00F03364">
        <w:rPr>
          <w:rFonts w:ascii="inherit" w:eastAsia="Times New Roman" w:hAnsi="inherit"/>
          <w:sz w:val="28"/>
          <w:szCs w:val="28"/>
        </w:rPr>
        <w:t>Reserve Bank of Australia data show consumers owe a massive $49.7 billion on credit cards, of which more than $34 billion is accruing interest. Our collective interest cost in the past 12 months was $6.2 billion.</w:t>
      </w:r>
    </w:p>
    <w:p w:rsidR="00F03364" w:rsidRPr="00F03364" w:rsidRDefault="00F03364" w:rsidP="00F03364">
      <w:pPr>
        <w:spacing w:after="360" w:line="240" w:lineRule="auto"/>
        <w:textAlignment w:val="baseline"/>
        <w:rPr>
          <w:rFonts w:ascii="inherit" w:eastAsia="Times New Roman" w:hAnsi="inherit"/>
          <w:sz w:val="28"/>
          <w:szCs w:val="28"/>
        </w:rPr>
      </w:pPr>
      <w:hyperlink r:id="rId7" w:history="1">
        <w:r w:rsidRPr="00F03364">
          <w:rPr>
            <w:rFonts w:ascii="inherit" w:eastAsia="Times New Roman" w:hAnsi="inherit"/>
            <w:b/>
            <w:bCs/>
            <w:color w:val="0059BF"/>
            <w:sz w:val="28"/>
            <w:szCs w:val="28"/>
            <w:u w:val="single"/>
          </w:rPr>
          <w:t>CREDIT CARDS: Join the fight for lower rates</w:t>
        </w:r>
      </w:hyperlink>
    </w:p>
    <w:p w:rsidR="0067749D" w:rsidRDefault="0067749D"/>
    <w:sectPr w:rsidR="00677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DB40E1"/>
    <w:multiLevelType w:val="multilevel"/>
    <w:tmpl w:val="72CA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364"/>
    <w:rsid w:val="0067749D"/>
    <w:rsid w:val="00F0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AD6B3-2AC4-4C9B-9E32-C7CB2C75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033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F033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336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F03364"/>
    <w:rPr>
      <w:rFonts w:ascii="Times New Roman" w:eastAsia="Times New Roman" w:hAnsi="Times New Roman"/>
      <w:b/>
      <w:bCs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03364"/>
    <w:rPr>
      <w:color w:val="0000FF"/>
      <w:u w:val="single"/>
    </w:rPr>
  </w:style>
  <w:style w:type="paragraph" w:customStyle="1" w:styleId="gfont-body-l">
    <w:name w:val="g_font-body-l"/>
    <w:basedOn w:val="Normal"/>
    <w:rsid w:val="00F033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  <w:style w:type="character" w:customStyle="1" w:styleId="gfont-body-m">
    <w:name w:val="g_font-body-m"/>
    <w:basedOn w:val="DefaultParagraphFont"/>
    <w:rsid w:val="00F03364"/>
  </w:style>
  <w:style w:type="character" w:customStyle="1" w:styleId="sourcename">
    <w:name w:val="source_name"/>
    <w:basedOn w:val="DefaultParagraphFont"/>
    <w:rsid w:val="00F03364"/>
  </w:style>
  <w:style w:type="paragraph" w:customStyle="1" w:styleId="storyblockstandfirst">
    <w:name w:val="storyblock_standfirst"/>
    <w:basedOn w:val="Normal"/>
    <w:rsid w:val="00F033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F033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8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396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651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3085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695915">
          <w:marLeft w:val="0"/>
          <w:marRight w:val="0"/>
          <w:marTop w:val="240"/>
          <w:marBottom w:val="480"/>
          <w:divBdr>
            <w:top w:val="single" w:sz="6" w:space="12" w:color="E0E1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42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0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F5F5F5"/>
                    <w:right w:val="none" w:sz="0" w:space="0" w:color="auto"/>
                  </w:divBdr>
                  <w:divsChild>
                    <w:div w:id="100875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4295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1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9800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023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neysaverhq.com.a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neysaverhq.dailytelegraph.com.au/lets-get-drastic-about-credit-card-interest-rates/story-e6frg12c-1226822283559" TargetMode="External"/><Relationship Id="rId5" Type="http://schemas.openxmlformats.org/officeDocument/2006/relationships/hyperlink" Target="https://www.dailytelegraph.com.au/moneysaverh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2022-08-09T01:29:00Z</dcterms:created>
  <dcterms:modified xsi:type="dcterms:W3CDTF">2022-08-09T01:35:00Z</dcterms:modified>
</cp:coreProperties>
</file>