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995E9" w14:textId="13D8881B" w:rsidR="00426444" w:rsidRPr="00EE718D" w:rsidRDefault="00733360" w:rsidP="00EE718D">
      <w:pPr>
        <w:spacing w:after="60" w:line="240" w:lineRule="auto"/>
        <w:rPr>
          <w:b/>
          <w:i/>
          <w:sz w:val="28"/>
          <w:szCs w:val="28"/>
        </w:rPr>
      </w:pPr>
      <w:r w:rsidRPr="00EE718D">
        <w:rPr>
          <w:b/>
          <w:i/>
          <w:sz w:val="28"/>
          <w:szCs w:val="28"/>
        </w:rPr>
        <w:t xml:space="preserve">Peer Review </w:t>
      </w:r>
      <w:r w:rsidR="00936DA9" w:rsidRPr="00EE718D">
        <w:rPr>
          <w:b/>
          <w:i/>
          <w:sz w:val="28"/>
          <w:szCs w:val="28"/>
        </w:rPr>
        <w:t>Form</w:t>
      </w:r>
    </w:p>
    <w:p w14:paraId="6E88CBDB" w14:textId="0759936E" w:rsidR="00426444" w:rsidRPr="006C49A4" w:rsidRDefault="006C49A4" w:rsidP="00C52073">
      <w:pPr>
        <w:pStyle w:val="ListParagraph"/>
        <w:numPr>
          <w:ilvl w:val="0"/>
          <w:numId w:val="4"/>
        </w:numPr>
        <w:spacing w:after="0" w:line="240" w:lineRule="auto"/>
        <w:ind w:left="851" w:hanging="851"/>
        <w:rPr>
          <w:b/>
          <w:sz w:val="26"/>
          <w:szCs w:val="26"/>
        </w:rPr>
      </w:pPr>
      <w:r w:rsidRPr="006C49A4">
        <w:rPr>
          <w:b/>
          <w:sz w:val="26"/>
          <w:szCs w:val="26"/>
        </w:rPr>
        <w:t>Write your r</w:t>
      </w:r>
      <w:r w:rsidR="00426444" w:rsidRPr="006C49A4">
        <w:rPr>
          <w:b/>
          <w:sz w:val="26"/>
          <w:szCs w:val="26"/>
        </w:rPr>
        <w:t xml:space="preserve">esponses </w:t>
      </w:r>
      <w:r w:rsidRPr="006C49A4">
        <w:rPr>
          <w:b/>
          <w:sz w:val="26"/>
          <w:szCs w:val="26"/>
        </w:rPr>
        <w:t xml:space="preserve">herein </w:t>
      </w:r>
      <w:r w:rsidR="00426444" w:rsidRPr="006C49A4">
        <w:rPr>
          <w:b/>
          <w:sz w:val="26"/>
          <w:szCs w:val="26"/>
        </w:rPr>
        <w:t xml:space="preserve">to </w:t>
      </w:r>
      <w:r w:rsidR="008B334A" w:rsidRPr="006C49A4">
        <w:rPr>
          <w:b/>
          <w:sz w:val="26"/>
          <w:szCs w:val="26"/>
        </w:rPr>
        <w:t>2</w:t>
      </w:r>
      <w:r w:rsidR="003C3EAB">
        <w:rPr>
          <w:b/>
          <w:sz w:val="26"/>
          <w:szCs w:val="26"/>
        </w:rPr>
        <w:t>3</w:t>
      </w:r>
      <w:r w:rsidR="00426444" w:rsidRPr="006C49A4">
        <w:rPr>
          <w:b/>
          <w:sz w:val="26"/>
          <w:szCs w:val="26"/>
        </w:rPr>
        <w:t xml:space="preserve"> Q</w:t>
      </w:r>
      <w:r w:rsidR="00733360" w:rsidRPr="006C49A4">
        <w:rPr>
          <w:b/>
          <w:sz w:val="26"/>
          <w:szCs w:val="26"/>
        </w:rPr>
        <w:t>uestions</w:t>
      </w:r>
      <w:r w:rsidR="00164A1F" w:rsidRPr="006C49A4">
        <w:rPr>
          <w:b/>
          <w:sz w:val="26"/>
          <w:szCs w:val="26"/>
        </w:rPr>
        <w:t xml:space="preserve"> re the </w:t>
      </w:r>
      <w:r w:rsidR="00FB1D13">
        <w:rPr>
          <w:b/>
          <w:sz w:val="26"/>
          <w:szCs w:val="26"/>
        </w:rPr>
        <w:br/>
      </w:r>
      <w:r w:rsidR="00FB1D13" w:rsidRPr="00FB1D13">
        <w:rPr>
          <w:b/>
          <w:i/>
          <w:sz w:val="26"/>
          <w:szCs w:val="26"/>
        </w:rPr>
        <w:t>Thinking Outside the Cell</w:t>
      </w:r>
      <w:r w:rsidR="00FB1D13">
        <w:rPr>
          <w:b/>
          <w:sz w:val="26"/>
          <w:szCs w:val="26"/>
        </w:rPr>
        <w:t xml:space="preserve"> </w:t>
      </w:r>
      <w:r w:rsidR="00164A1F" w:rsidRPr="006C49A4">
        <w:rPr>
          <w:b/>
          <w:sz w:val="26"/>
          <w:szCs w:val="26"/>
        </w:rPr>
        <w:t>Discussion</w:t>
      </w:r>
      <w:r w:rsidRPr="006C49A4">
        <w:rPr>
          <w:b/>
          <w:sz w:val="26"/>
          <w:szCs w:val="26"/>
        </w:rPr>
        <w:t> </w:t>
      </w:r>
      <w:r w:rsidR="00164A1F" w:rsidRPr="006C49A4">
        <w:rPr>
          <w:b/>
          <w:sz w:val="26"/>
          <w:szCs w:val="26"/>
        </w:rPr>
        <w:t>Paper</w:t>
      </w:r>
    </w:p>
    <w:p w14:paraId="110183F4" w14:textId="77777777" w:rsidR="00733360" w:rsidRPr="006C49A4" w:rsidRDefault="00936DA9" w:rsidP="00C52073">
      <w:pPr>
        <w:pStyle w:val="ListParagraph"/>
        <w:numPr>
          <w:ilvl w:val="0"/>
          <w:numId w:val="4"/>
        </w:numPr>
        <w:spacing w:after="0" w:line="240" w:lineRule="auto"/>
        <w:ind w:left="851" w:hanging="851"/>
        <w:rPr>
          <w:b/>
          <w:sz w:val="26"/>
          <w:szCs w:val="26"/>
        </w:rPr>
      </w:pPr>
      <w:r w:rsidRPr="006C49A4">
        <w:rPr>
          <w:b/>
          <w:sz w:val="26"/>
          <w:szCs w:val="26"/>
        </w:rPr>
        <w:t>C</w:t>
      </w:r>
      <w:r w:rsidR="002A63D4" w:rsidRPr="006C49A4">
        <w:rPr>
          <w:b/>
          <w:sz w:val="26"/>
          <w:szCs w:val="26"/>
        </w:rPr>
        <w:t>omments</w:t>
      </w:r>
      <w:r w:rsidR="00426444" w:rsidRPr="006C49A4">
        <w:rPr>
          <w:b/>
          <w:sz w:val="26"/>
          <w:szCs w:val="26"/>
        </w:rPr>
        <w:t>/o</w:t>
      </w:r>
      <w:r w:rsidR="00026116" w:rsidRPr="006C49A4">
        <w:rPr>
          <w:b/>
          <w:sz w:val="26"/>
          <w:szCs w:val="26"/>
        </w:rPr>
        <w:t>bservations</w:t>
      </w:r>
      <w:r w:rsidR="00724855" w:rsidRPr="006C49A4">
        <w:rPr>
          <w:b/>
          <w:sz w:val="26"/>
          <w:szCs w:val="26"/>
        </w:rPr>
        <w:t>/questions</w:t>
      </w:r>
      <w:r w:rsidR="00426444" w:rsidRPr="006C49A4">
        <w:rPr>
          <w:b/>
          <w:sz w:val="26"/>
          <w:szCs w:val="26"/>
        </w:rPr>
        <w:t xml:space="preserve"> </w:t>
      </w:r>
      <w:r w:rsidR="00934A02" w:rsidRPr="006C49A4">
        <w:rPr>
          <w:b/>
          <w:sz w:val="26"/>
          <w:szCs w:val="26"/>
        </w:rPr>
        <w:t xml:space="preserve">invited </w:t>
      </w:r>
      <w:r w:rsidR="00724855" w:rsidRPr="006C49A4">
        <w:rPr>
          <w:b/>
          <w:sz w:val="26"/>
          <w:szCs w:val="26"/>
        </w:rPr>
        <w:t>from</w:t>
      </w:r>
      <w:r w:rsidR="0016400A" w:rsidRPr="006C49A4">
        <w:rPr>
          <w:b/>
          <w:sz w:val="26"/>
          <w:szCs w:val="26"/>
        </w:rPr>
        <w:t xml:space="preserve"> the </w:t>
      </w:r>
      <w:r w:rsidR="00477511" w:rsidRPr="006C49A4">
        <w:rPr>
          <w:b/>
          <w:i/>
          <w:sz w:val="26"/>
          <w:szCs w:val="26"/>
        </w:rPr>
        <w:t>P</w:t>
      </w:r>
      <w:r w:rsidR="0016400A" w:rsidRPr="006C49A4">
        <w:rPr>
          <w:b/>
          <w:i/>
          <w:sz w:val="26"/>
          <w:szCs w:val="26"/>
        </w:rPr>
        <w:t xml:space="preserve">eer </w:t>
      </w:r>
      <w:r w:rsidR="00477511" w:rsidRPr="006C49A4">
        <w:rPr>
          <w:b/>
          <w:i/>
          <w:sz w:val="26"/>
          <w:szCs w:val="26"/>
        </w:rPr>
        <w:t>R</w:t>
      </w:r>
      <w:r w:rsidR="0016400A" w:rsidRPr="006C49A4">
        <w:rPr>
          <w:b/>
          <w:i/>
          <w:sz w:val="26"/>
          <w:szCs w:val="26"/>
        </w:rPr>
        <w:t>eviewer</w:t>
      </w:r>
      <w:r w:rsidR="0016400A" w:rsidRPr="006C49A4">
        <w:rPr>
          <w:b/>
          <w:sz w:val="26"/>
          <w:szCs w:val="26"/>
        </w:rPr>
        <w:t xml:space="preserve"> </w:t>
      </w:r>
      <w:r w:rsidR="00724855" w:rsidRPr="006C49A4">
        <w:rPr>
          <w:b/>
          <w:sz w:val="26"/>
          <w:szCs w:val="26"/>
        </w:rPr>
        <w:t xml:space="preserve">on </w:t>
      </w:r>
      <w:r w:rsidR="00426444" w:rsidRPr="006C49A4">
        <w:rPr>
          <w:b/>
          <w:sz w:val="26"/>
          <w:szCs w:val="26"/>
        </w:rPr>
        <w:t>the Discussion Paper</w:t>
      </w:r>
    </w:p>
    <w:p w14:paraId="022FD0A1" w14:textId="18A78501" w:rsidR="00724855" w:rsidRPr="006C49A4" w:rsidRDefault="00477511" w:rsidP="00C52073">
      <w:pPr>
        <w:pStyle w:val="ListParagraph"/>
        <w:numPr>
          <w:ilvl w:val="0"/>
          <w:numId w:val="4"/>
        </w:numPr>
        <w:spacing w:after="0" w:line="240" w:lineRule="auto"/>
        <w:ind w:left="851" w:hanging="851"/>
        <w:rPr>
          <w:b/>
          <w:sz w:val="26"/>
          <w:szCs w:val="26"/>
        </w:rPr>
      </w:pPr>
      <w:r w:rsidRPr="006C49A4">
        <w:rPr>
          <w:b/>
          <w:i/>
          <w:sz w:val="26"/>
          <w:szCs w:val="26"/>
        </w:rPr>
        <w:t>Peer R</w:t>
      </w:r>
      <w:r w:rsidR="00724855" w:rsidRPr="006C49A4">
        <w:rPr>
          <w:b/>
          <w:i/>
          <w:sz w:val="26"/>
          <w:szCs w:val="26"/>
        </w:rPr>
        <w:t>eviewer’s</w:t>
      </w:r>
      <w:r w:rsidR="00724855" w:rsidRPr="006C49A4">
        <w:rPr>
          <w:b/>
          <w:sz w:val="26"/>
          <w:szCs w:val="26"/>
        </w:rPr>
        <w:t xml:space="preserve"> first name, moniker/synonym, age range </w:t>
      </w:r>
      <w:r w:rsidR="006C49A4">
        <w:rPr>
          <w:b/>
          <w:sz w:val="26"/>
          <w:szCs w:val="26"/>
        </w:rPr>
        <w:br/>
      </w:r>
      <w:r w:rsidR="00BA4A37" w:rsidRPr="006C49A4">
        <w:rPr>
          <w:b/>
          <w:sz w:val="26"/>
          <w:szCs w:val="26"/>
        </w:rPr>
        <w:t xml:space="preserve">(e.g. between 40 and 50) </w:t>
      </w:r>
      <w:r w:rsidR="00724855" w:rsidRPr="006C49A4">
        <w:rPr>
          <w:b/>
          <w:sz w:val="26"/>
          <w:szCs w:val="26"/>
        </w:rPr>
        <w:t>and city of occupancy</w:t>
      </w:r>
    </w:p>
    <w:p w14:paraId="7F6371AC" w14:textId="77777777" w:rsidR="00733360" w:rsidRDefault="00733360" w:rsidP="0059479A">
      <w:pPr>
        <w:spacing w:after="0"/>
        <w:rPr>
          <w:b/>
        </w:rPr>
      </w:pPr>
    </w:p>
    <w:p w14:paraId="250CD4BD" w14:textId="3FAE1799" w:rsidR="00D521E3" w:rsidRPr="00D521E3" w:rsidRDefault="00225880" w:rsidP="00225880">
      <w:pPr>
        <w:pStyle w:val="ListParagraph"/>
        <w:spacing w:after="0"/>
        <w:ind w:hanging="720"/>
        <w:rPr>
          <w:b/>
        </w:rPr>
      </w:pPr>
      <w:r>
        <w:rPr>
          <w:b/>
          <w:sz w:val="28"/>
          <w:szCs w:val="28"/>
        </w:rPr>
        <w:t xml:space="preserve">Section A    </w:t>
      </w:r>
      <w:r w:rsidR="008B334A">
        <w:rPr>
          <w:b/>
          <w:sz w:val="28"/>
          <w:szCs w:val="28"/>
        </w:rPr>
        <w:t>2</w:t>
      </w:r>
      <w:r w:rsidR="0008125A">
        <w:rPr>
          <w:b/>
          <w:sz w:val="28"/>
          <w:szCs w:val="28"/>
        </w:rPr>
        <w:t>3</w:t>
      </w:r>
      <w:r w:rsidR="00D521E3" w:rsidRPr="00D521E3">
        <w:rPr>
          <w:b/>
          <w:sz w:val="28"/>
          <w:szCs w:val="28"/>
        </w:rPr>
        <w:t xml:space="preserve"> Questions</w:t>
      </w:r>
    </w:p>
    <w:p w14:paraId="784A2DCC" w14:textId="77777777" w:rsidR="00D521E3" w:rsidRPr="00D521E3" w:rsidRDefault="00D521E3" w:rsidP="00D521E3">
      <w:pPr>
        <w:spacing w:after="0"/>
        <w:rPr>
          <w:b/>
          <w:sz w:val="16"/>
          <w:szCs w:val="16"/>
        </w:rPr>
      </w:pPr>
    </w:p>
    <w:p w14:paraId="16FD9B02" w14:textId="4B8E67B0" w:rsidR="000D62DF" w:rsidRDefault="000D62DF" w:rsidP="007F59B0">
      <w:pPr>
        <w:spacing w:after="60"/>
        <w:rPr>
          <w:b/>
        </w:rPr>
      </w:pPr>
      <w:r>
        <w:rPr>
          <w:b/>
        </w:rPr>
        <w:t>Preamble to Question 1</w:t>
      </w:r>
    </w:p>
    <w:p w14:paraId="4A4170BA" w14:textId="1E421033" w:rsidR="000D62DF" w:rsidRPr="00F7007A" w:rsidRDefault="000D62DF" w:rsidP="007F59B0">
      <w:pPr>
        <w:spacing w:after="60"/>
        <w:rPr>
          <w:b/>
        </w:rPr>
      </w:pPr>
      <w:r w:rsidRPr="00FB1D13">
        <w:rPr>
          <w:b/>
          <w:bCs/>
        </w:rPr>
        <w:t xml:space="preserve">Dozen Unsustainable Problems is testimony that the more recent </w:t>
      </w:r>
      <w:hyperlink r:id="rId8" w:history="1">
        <w:r w:rsidR="000E21E2" w:rsidRPr="00FB1D13">
          <w:rPr>
            <w:rStyle w:val="Hyperlink"/>
            <w:b/>
            <w:bCs/>
            <w:i/>
            <w:iCs/>
            <w:u w:val="none"/>
          </w:rPr>
          <w:t>Warehouse </w:t>
        </w:r>
        <w:r w:rsidRPr="00FB1D13">
          <w:rPr>
            <w:rStyle w:val="Hyperlink"/>
            <w:b/>
            <w:bCs/>
            <w:i/>
            <w:iCs/>
            <w:u w:val="none"/>
          </w:rPr>
          <w:t>Sentencing</w:t>
        </w:r>
      </w:hyperlink>
      <w:r w:rsidRPr="00FB1D13">
        <w:rPr>
          <w:b/>
          <w:bCs/>
        </w:rPr>
        <w:t xml:space="preserve"> </w:t>
      </w:r>
      <w:r w:rsidRPr="00FB1D13">
        <w:rPr>
          <w:b/>
          <w:bCs/>
        </w:rPr>
        <w:t xml:space="preserve">in some western countries, driven by </w:t>
      </w:r>
      <w:hyperlink r:id="rId9" w:history="1">
        <w:r w:rsidRPr="00FB1D13">
          <w:rPr>
            <w:rStyle w:val="Hyperlink"/>
            <w:b/>
            <w:bCs/>
            <w:i/>
            <w:iCs/>
            <w:u w:val="none"/>
          </w:rPr>
          <w:t>Penal Populism</w:t>
        </w:r>
      </w:hyperlink>
      <w:r w:rsidRPr="00FB1D13">
        <w:rPr>
          <w:b/>
          <w:bCs/>
        </w:rPr>
        <w:t xml:space="preserve">, has failed </w:t>
      </w:r>
      <w:r w:rsidRPr="00FB1D13">
        <w:rPr>
          <w:b/>
          <w:bCs/>
          <w:i/>
          <w:iCs/>
        </w:rPr>
        <w:t>Dozenly</w:t>
      </w:r>
    </w:p>
    <w:p w14:paraId="3D2E42EF" w14:textId="77777777" w:rsidR="000D62DF" w:rsidRDefault="000D62DF" w:rsidP="007F59B0">
      <w:pPr>
        <w:spacing w:after="60"/>
        <w:rPr>
          <w:b/>
        </w:rPr>
      </w:pPr>
    </w:p>
    <w:p w14:paraId="50CBF4D4" w14:textId="1A304E88" w:rsidR="00652EE7" w:rsidRPr="00750EFD" w:rsidRDefault="00D521E3" w:rsidP="007F59B0">
      <w:pPr>
        <w:spacing w:after="60"/>
        <w:rPr>
          <w:b/>
        </w:rPr>
      </w:pPr>
      <w:r w:rsidRPr="00750EFD">
        <w:rPr>
          <w:b/>
        </w:rPr>
        <w:t xml:space="preserve">Question </w:t>
      </w:r>
      <w:r w:rsidR="00652EE7" w:rsidRPr="00750EFD">
        <w:rPr>
          <w:b/>
        </w:rPr>
        <w:t>1</w:t>
      </w:r>
    </w:p>
    <w:p w14:paraId="44EECD98" w14:textId="29D28727" w:rsidR="00067E68" w:rsidRDefault="00652EE7" w:rsidP="00AB69DC">
      <w:pPr>
        <w:spacing w:after="120"/>
      </w:pPr>
      <w:r>
        <w:t>Do</w:t>
      </w:r>
      <w:r w:rsidR="001D17F8">
        <w:t>es</w:t>
      </w:r>
      <w:r>
        <w:t xml:space="preserve"> </w:t>
      </w:r>
      <w:r w:rsidR="00695C4D">
        <w:t xml:space="preserve">the </w:t>
      </w:r>
      <w:r w:rsidR="00695C4D" w:rsidRPr="00477511">
        <w:rPr>
          <w:i/>
        </w:rPr>
        <w:t>Peer Reviewer</w:t>
      </w:r>
      <w:r w:rsidR="00695C4D">
        <w:t xml:space="preserve"> </w:t>
      </w:r>
      <w:r w:rsidR="000D62DF">
        <w:t>consider</w:t>
      </w:r>
      <w:r>
        <w:t xml:space="preserve"> </w:t>
      </w:r>
      <w:r w:rsidR="000D62DF">
        <w:t xml:space="preserve">that any of </w:t>
      </w:r>
      <w:r>
        <w:t xml:space="preserve">the </w:t>
      </w:r>
      <w:hyperlink r:id="rId10" w:history="1">
        <w:r w:rsidR="002113D4" w:rsidRPr="00F7007A">
          <w:rPr>
            <w:rStyle w:val="Hyperlink"/>
            <w:b/>
            <w:i/>
            <w:u w:val="none"/>
          </w:rPr>
          <w:t>Baker’s D</w:t>
        </w:r>
        <w:r w:rsidR="00095959" w:rsidRPr="00F7007A">
          <w:rPr>
            <w:rStyle w:val="Hyperlink"/>
            <w:b/>
            <w:i/>
            <w:u w:val="none"/>
          </w:rPr>
          <w:t>ozen</w:t>
        </w:r>
        <w:r w:rsidR="00095959" w:rsidRPr="00F7007A">
          <w:rPr>
            <w:rStyle w:val="Hyperlink"/>
            <w:b/>
            <w:u w:val="none"/>
          </w:rPr>
          <w:t xml:space="preserve"> </w:t>
        </w:r>
        <w:r w:rsidR="007B29C7" w:rsidRPr="00F7007A">
          <w:rPr>
            <w:rStyle w:val="Hyperlink"/>
            <w:b/>
            <w:u w:val="none"/>
          </w:rPr>
          <w:t xml:space="preserve">Unsustainable </w:t>
        </w:r>
        <w:r w:rsidR="001404EC" w:rsidRPr="00F7007A">
          <w:rPr>
            <w:rStyle w:val="Hyperlink"/>
            <w:b/>
            <w:i/>
            <w:u w:val="none"/>
          </w:rPr>
          <w:t>P</w:t>
        </w:r>
        <w:r w:rsidR="00337CF6" w:rsidRPr="00F7007A">
          <w:rPr>
            <w:rStyle w:val="Hyperlink"/>
            <w:b/>
            <w:i/>
            <w:u w:val="none"/>
          </w:rPr>
          <w:t>roblems</w:t>
        </w:r>
      </w:hyperlink>
      <w:r w:rsidR="000D62DF">
        <w:rPr>
          <w:b/>
          <w:i/>
        </w:rPr>
        <w:t xml:space="preserve"> </w:t>
      </w:r>
      <w:r w:rsidR="00BC3FDA" w:rsidRPr="00BC3FDA">
        <w:t>is</w:t>
      </w:r>
      <w:r w:rsidR="00BC3FDA">
        <w:rPr>
          <w:b/>
        </w:rPr>
        <w:t>/</w:t>
      </w:r>
      <w:r w:rsidR="000D62DF" w:rsidRPr="000D62DF">
        <w:t>are acceptable</w:t>
      </w:r>
      <w:r w:rsidR="00067E68">
        <w:t xml:space="preserve"> </w:t>
      </w:r>
      <w:r w:rsidR="00E74645">
        <w:t xml:space="preserve">to continue jail incarceration as the primary form of </w:t>
      </w:r>
      <w:hyperlink r:id="rId11" w:history="1">
        <w:r w:rsidR="00E74645" w:rsidRPr="005243AC">
          <w:rPr>
            <w:rStyle w:val="Hyperlink"/>
            <w:b/>
            <w:bCs/>
            <w:u w:val="none"/>
          </w:rPr>
          <w:t>Punishment</w:t>
        </w:r>
      </w:hyperlink>
      <w:r w:rsidR="00E74645">
        <w:t xml:space="preserve"> and </w:t>
      </w:r>
      <w:hyperlink r:id="rId12" w:history="1">
        <w:r w:rsidR="00E74645" w:rsidRPr="00521A56">
          <w:rPr>
            <w:rStyle w:val="Hyperlink"/>
            <w:b/>
            <w:bCs/>
            <w:u w:val="none"/>
          </w:rPr>
          <w:t>Deterrent</w:t>
        </w:r>
      </w:hyperlink>
      <w:r w:rsidR="00E74645">
        <w:t xml:space="preserve"> </w:t>
      </w:r>
      <w:r w:rsidR="00067E68">
        <w:t>mindful of</w:t>
      </w:r>
      <w:r w:rsidR="001B4D91">
        <w:t>, but not limited to:</w:t>
      </w:r>
    </w:p>
    <w:p w14:paraId="2253D0E3" w14:textId="2FB6C3B9" w:rsidR="00067E68" w:rsidRPr="007C76C6" w:rsidRDefault="00BA317C" w:rsidP="007C76C6">
      <w:pPr>
        <w:pStyle w:val="ListParagraph"/>
        <w:numPr>
          <w:ilvl w:val="0"/>
          <w:numId w:val="27"/>
        </w:numPr>
        <w:spacing w:line="360" w:lineRule="auto"/>
        <w:rPr>
          <w:rStyle w:val="Hyperlink"/>
          <w:u w:val="none"/>
        </w:rPr>
      </w:pPr>
      <w:r>
        <w:fldChar w:fldCharType="begin"/>
      </w:r>
      <w:r w:rsidR="0069388A">
        <w:instrText>HYPERLINK "http://www.muggaccinos.com/Punishment/DefinedTerms/Material_Public_Purse_Prison_Costs.htm"</w:instrText>
      </w:r>
      <w:r>
        <w:fldChar w:fldCharType="separate"/>
      </w:r>
      <w:r w:rsidR="00067E68" w:rsidRPr="007C76C6">
        <w:rPr>
          <w:rStyle w:val="Hyperlink"/>
          <w:b/>
          <w:u w:val="none"/>
        </w:rPr>
        <w:t>$4.416 billion</w:t>
      </w:r>
      <w:r w:rsidR="00067E68" w:rsidRPr="007C76C6">
        <w:rPr>
          <w:rStyle w:val="Hyperlink"/>
          <w:u w:val="none"/>
        </w:rPr>
        <w:t xml:space="preserve"> </w:t>
      </w:r>
      <w:r w:rsidRPr="007C76C6">
        <w:rPr>
          <w:rStyle w:val="Hyperlink"/>
          <w:b/>
          <w:u w:val="none"/>
        </w:rPr>
        <w:t>cost of Corrective Servi</w:t>
      </w:r>
      <w:r w:rsidR="00623A25">
        <w:rPr>
          <w:rStyle w:val="Hyperlink"/>
          <w:b/>
          <w:u w:val="none"/>
        </w:rPr>
        <w:t>ces across Australia in 2018-19</w:t>
      </w:r>
    </w:p>
    <w:p w14:paraId="7D25620A" w14:textId="13F04B2C" w:rsidR="00BA317C" w:rsidRPr="00BA317C" w:rsidRDefault="00BA317C" w:rsidP="007C76C6">
      <w:pPr>
        <w:pStyle w:val="ListParagraph"/>
        <w:numPr>
          <w:ilvl w:val="0"/>
          <w:numId w:val="27"/>
        </w:numPr>
        <w:spacing w:before="240" w:line="360" w:lineRule="auto"/>
        <w:rPr>
          <w:rStyle w:val="Hyperlink"/>
          <w:b/>
          <w:u w:val="none"/>
        </w:rPr>
      </w:pPr>
      <w:r>
        <w:fldChar w:fldCharType="end"/>
      </w:r>
      <w:r w:rsidRPr="00BA317C">
        <w:rPr>
          <w:color w:val="222222"/>
          <w:shd w:val="clear" w:color="auto" w:fill="FFFFFF"/>
        </w:rPr>
        <w:fldChar w:fldCharType="begin"/>
      </w:r>
      <w:r w:rsidR="0069388A">
        <w:rPr>
          <w:color w:val="222222"/>
          <w:shd w:val="clear" w:color="auto" w:fill="FFFFFF"/>
        </w:rPr>
        <w:instrText>HYPERLINK "https://www.abs.gov.au/ausstats/abs@.nsf/mf/4517.0"</w:instrText>
      </w:r>
      <w:r w:rsidRPr="00BA317C">
        <w:rPr>
          <w:color w:val="222222"/>
          <w:shd w:val="clear" w:color="auto" w:fill="FFFFFF"/>
        </w:rPr>
        <w:fldChar w:fldCharType="separate"/>
      </w:r>
      <w:r w:rsidRPr="00BA317C">
        <w:rPr>
          <w:rStyle w:val="Hyperlink"/>
          <w:b/>
          <w:bCs/>
          <w:u w:val="none"/>
          <w:shd w:val="clear" w:color="auto" w:fill="FFFFFF"/>
        </w:rPr>
        <w:t>43,028</w:t>
      </w:r>
      <w:r w:rsidRPr="00BA317C">
        <w:rPr>
          <w:rStyle w:val="Hyperlink"/>
          <w:b/>
          <w:u w:val="none"/>
        </w:rPr>
        <w:t xml:space="preserve"> adult prisoners were in Aust</w:t>
      </w:r>
      <w:r w:rsidR="00623A25">
        <w:rPr>
          <w:rStyle w:val="Hyperlink"/>
          <w:b/>
          <w:u w:val="none"/>
        </w:rPr>
        <w:t>ralian jails as at 30 June 2019</w:t>
      </w:r>
    </w:p>
    <w:p w14:paraId="0481683D" w14:textId="48F34776" w:rsidR="00067E68" w:rsidRPr="00BA317C" w:rsidRDefault="00BA317C" w:rsidP="000E21E2">
      <w:pPr>
        <w:pStyle w:val="ListParagraph"/>
        <w:numPr>
          <w:ilvl w:val="0"/>
          <w:numId w:val="27"/>
        </w:numPr>
        <w:spacing w:before="240" w:after="240" w:line="300" w:lineRule="exact"/>
      </w:pPr>
      <w:r w:rsidRPr="00BA317C">
        <w:rPr>
          <w:color w:val="222222"/>
          <w:shd w:val="clear" w:color="auto" w:fill="FFFFFF"/>
        </w:rPr>
        <w:fldChar w:fldCharType="end"/>
      </w:r>
      <w:hyperlink r:id="rId13" w:history="1">
        <w:r w:rsidR="0018329E">
          <w:rPr>
            <w:rStyle w:val="Hyperlink"/>
            <w:b/>
            <w:bCs/>
            <w:u w:val="none"/>
          </w:rPr>
          <w:t>1,032</w:t>
        </w:r>
        <w:r w:rsidR="001B4D91" w:rsidRPr="00BA317C">
          <w:rPr>
            <w:rStyle w:val="Hyperlink"/>
            <w:b/>
            <w:bCs/>
            <w:u w:val="none"/>
          </w:rPr>
          <w:t xml:space="preserve"> prisoners </w:t>
        </w:r>
        <w:r w:rsidR="00225880">
          <w:rPr>
            <w:rStyle w:val="Hyperlink"/>
            <w:b/>
            <w:bCs/>
            <w:u w:val="none"/>
          </w:rPr>
          <w:t xml:space="preserve">are </w:t>
        </w:r>
        <w:r w:rsidR="001B4D91" w:rsidRPr="00BA317C">
          <w:rPr>
            <w:rStyle w:val="Hyperlink"/>
            <w:b/>
            <w:bCs/>
            <w:u w:val="none"/>
          </w:rPr>
          <w:t xml:space="preserve">serving a Sentence of </w:t>
        </w:r>
        <w:r w:rsidR="00225880">
          <w:rPr>
            <w:rStyle w:val="Hyperlink"/>
            <w:b/>
            <w:bCs/>
            <w:u w:val="none"/>
          </w:rPr>
          <w:t>‘</w:t>
        </w:r>
        <w:r w:rsidR="001B4D91" w:rsidRPr="00BA317C">
          <w:rPr>
            <w:rStyle w:val="Hyperlink"/>
            <w:b/>
            <w:bCs/>
            <w:u w:val="none"/>
          </w:rPr>
          <w:t>20 years and over</w:t>
        </w:r>
        <w:r w:rsidR="00225880">
          <w:rPr>
            <w:rStyle w:val="Hyperlink"/>
            <w:b/>
            <w:bCs/>
            <w:u w:val="none"/>
          </w:rPr>
          <w:t>’</w:t>
        </w:r>
        <w:r w:rsidR="001B4D91" w:rsidRPr="00BA317C">
          <w:rPr>
            <w:rStyle w:val="Hyperlink"/>
            <w:b/>
            <w:bCs/>
            <w:u w:val="none"/>
          </w:rPr>
          <w:t xml:space="preserve"> </w:t>
        </w:r>
        <w:r w:rsidR="001B4D91" w:rsidRPr="00BA317C">
          <w:rPr>
            <w:rStyle w:val="Hyperlink"/>
            <w:b/>
            <w:u w:val="none"/>
          </w:rPr>
          <w:t>or</w:t>
        </w:r>
        <w:r w:rsidR="001B4D91" w:rsidRPr="00BA317C">
          <w:rPr>
            <w:rStyle w:val="Hyperlink"/>
            <w:b/>
            <w:bCs/>
            <w:u w:val="none"/>
          </w:rPr>
          <w:t xml:space="preserve"> </w:t>
        </w:r>
        <w:r w:rsidR="0018329E">
          <w:rPr>
            <w:rStyle w:val="Hyperlink"/>
            <w:b/>
            <w:bCs/>
            <w:u w:val="none"/>
          </w:rPr>
          <w:t>‘</w:t>
        </w:r>
        <w:r w:rsidR="001B4D91" w:rsidRPr="00BA317C">
          <w:rPr>
            <w:rStyle w:val="Hyperlink"/>
            <w:b/>
            <w:bCs/>
            <w:u w:val="none"/>
          </w:rPr>
          <w:t>Life Sentence</w:t>
        </w:r>
        <w:r w:rsidR="00225880">
          <w:rPr>
            <w:rStyle w:val="Hyperlink"/>
            <w:b/>
            <w:bCs/>
            <w:u w:val="none"/>
          </w:rPr>
          <w:t>’</w:t>
        </w:r>
        <w:r w:rsidR="001B4D91" w:rsidRPr="00BA317C">
          <w:rPr>
            <w:rStyle w:val="Hyperlink"/>
            <w:b/>
            <w:bCs/>
            <w:u w:val="none"/>
          </w:rPr>
          <w:t xml:space="preserve"> </w:t>
        </w:r>
        <w:r w:rsidR="0018329E">
          <w:rPr>
            <w:rStyle w:val="Hyperlink"/>
            <w:b/>
            <w:bCs/>
            <w:u w:val="none"/>
          </w:rPr>
          <w:t xml:space="preserve">or ‘Other’ </w:t>
        </w:r>
        <w:r w:rsidR="001B4D91" w:rsidRPr="00BA317C">
          <w:rPr>
            <w:rStyle w:val="Hyperlink"/>
            <w:b/>
            <w:bCs/>
            <w:u w:val="none"/>
          </w:rPr>
          <w:t>as at 30</w:t>
        </w:r>
        <w:r>
          <w:rPr>
            <w:rStyle w:val="Hyperlink"/>
            <w:b/>
            <w:bCs/>
            <w:u w:val="none"/>
          </w:rPr>
          <w:t> </w:t>
        </w:r>
        <w:r w:rsidR="001B4D91" w:rsidRPr="00BA317C">
          <w:rPr>
            <w:rStyle w:val="Hyperlink"/>
            <w:b/>
            <w:bCs/>
            <w:u w:val="none"/>
          </w:rPr>
          <w:t>June</w:t>
        </w:r>
        <w:r>
          <w:rPr>
            <w:rStyle w:val="Hyperlink"/>
            <w:b/>
            <w:bCs/>
            <w:u w:val="none"/>
          </w:rPr>
          <w:t> </w:t>
        </w:r>
        <w:r w:rsidR="001B4D91" w:rsidRPr="00BA317C">
          <w:rPr>
            <w:rStyle w:val="Hyperlink"/>
            <w:b/>
            <w:bCs/>
            <w:u w:val="none"/>
          </w:rPr>
          <w:t>2019</w:t>
        </w:r>
      </w:hyperlink>
      <w:r w:rsidRPr="00BA317C">
        <w:t xml:space="preserve"> </w:t>
      </w:r>
    </w:p>
    <w:p w14:paraId="3B7C3D76" w14:textId="547EADC0" w:rsidR="00652EE7" w:rsidRDefault="00FB1D13" w:rsidP="000E21E2">
      <w:pPr>
        <w:pStyle w:val="ListParagraph"/>
        <w:numPr>
          <w:ilvl w:val="0"/>
          <w:numId w:val="27"/>
        </w:numPr>
        <w:spacing w:before="240" w:line="360" w:lineRule="auto"/>
      </w:pPr>
      <w:hyperlink r:id="rId14" w:history="1">
        <w:r w:rsidR="007C76C6" w:rsidRPr="007C76C6">
          <w:rPr>
            <w:rStyle w:val="Hyperlink"/>
            <w:b/>
            <w:u w:val="none"/>
          </w:rPr>
          <w:t>$175,000 pa cost of keeping an inmate in Maximum Security Incarceration</w:t>
        </w:r>
      </w:hyperlink>
      <w:r w:rsidR="00652EE7">
        <w:t>?</w:t>
      </w:r>
    </w:p>
    <w:p w14:paraId="6C57F1B1" w14:textId="77777777" w:rsidR="00652EE7" w:rsidRPr="00D521E3" w:rsidRDefault="00652EE7" w:rsidP="00D521E3">
      <w:pPr>
        <w:spacing w:after="0"/>
        <w:rPr>
          <w:sz w:val="16"/>
          <w:szCs w:val="16"/>
        </w:rPr>
      </w:pPr>
    </w:p>
    <w:p w14:paraId="04E01348" w14:textId="77777777" w:rsidR="00D521E3" w:rsidRDefault="00D521E3" w:rsidP="007F59B0">
      <w:pPr>
        <w:spacing w:after="60"/>
        <w:rPr>
          <w:b/>
        </w:rPr>
      </w:pPr>
      <w:r w:rsidRPr="00D521E3">
        <w:rPr>
          <w:b/>
        </w:rPr>
        <w:t>Response</w:t>
      </w:r>
      <w:r>
        <w:rPr>
          <w:b/>
        </w:rPr>
        <w:t xml:space="preserve"> to Q1</w:t>
      </w:r>
    </w:p>
    <w:p w14:paraId="23506DED" w14:textId="77777777" w:rsidR="008751AD" w:rsidRPr="008751AD" w:rsidRDefault="008751AD" w:rsidP="007F59B0">
      <w:pPr>
        <w:spacing w:after="60"/>
      </w:pPr>
    </w:p>
    <w:p w14:paraId="5F95DC7C" w14:textId="77777777" w:rsidR="008751AD" w:rsidRPr="008751AD" w:rsidRDefault="008751AD" w:rsidP="007F59B0">
      <w:pPr>
        <w:spacing w:after="60"/>
      </w:pPr>
    </w:p>
    <w:p w14:paraId="13387484" w14:textId="77777777" w:rsidR="008751AD" w:rsidRPr="008751AD" w:rsidRDefault="008751AD" w:rsidP="007F59B0">
      <w:pPr>
        <w:spacing w:after="60"/>
      </w:pPr>
    </w:p>
    <w:p w14:paraId="77DA9BE7" w14:textId="77777777" w:rsidR="008751AD" w:rsidRDefault="008751AD">
      <w:r>
        <w:br w:type="page"/>
      </w:r>
    </w:p>
    <w:p w14:paraId="189BF6B7" w14:textId="77777777" w:rsidR="00652EE7" w:rsidRPr="00750EFD" w:rsidRDefault="00476FF4" w:rsidP="007F59B0">
      <w:pPr>
        <w:spacing w:after="60"/>
        <w:rPr>
          <w:b/>
        </w:rPr>
      </w:pPr>
      <w:r w:rsidRPr="00750EFD">
        <w:rPr>
          <w:b/>
        </w:rPr>
        <w:lastRenderedPageBreak/>
        <w:t xml:space="preserve">Question </w:t>
      </w:r>
      <w:r w:rsidR="00652EE7" w:rsidRPr="00750EFD">
        <w:rPr>
          <w:b/>
        </w:rPr>
        <w:t>2</w:t>
      </w:r>
    </w:p>
    <w:p w14:paraId="7C1DD869" w14:textId="649BE5F7" w:rsidR="00446DFB" w:rsidRDefault="00750EFD" w:rsidP="00C87F8D">
      <w:pPr>
        <w:spacing w:before="120" w:after="0" w:line="240" w:lineRule="auto"/>
        <w:rPr>
          <w:rStyle w:val="Hyperlink"/>
          <w:bCs/>
          <w:color w:val="auto"/>
          <w:u w:val="none"/>
        </w:rPr>
      </w:pPr>
      <w:r w:rsidRPr="00695C4D">
        <w:t>Do</w:t>
      </w:r>
      <w:r w:rsidR="00357709">
        <w:t>es</w:t>
      </w:r>
      <w:r w:rsidRPr="00695C4D">
        <w:t xml:space="preserve"> </w:t>
      </w:r>
      <w:r w:rsidR="00695C4D" w:rsidRPr="00695C4D">
        <w:t xml:space="preserve">the </w:t>
      </w:r>
      <w:r w:rsidR="00695C4D" w:rsidRPr="001F5DFE">
        <w:rPr>
          <w:i/>
        </w:rPr>
        <w:t>Peer Reviewer</w:t>
      </w:r>
      <w:r w:rsidR="00695C4D" w:rsidRPr="00695C4D">
        <w:t xml:space="preserve"> </w:t>
      </w:r>
      <w:r w:rsidRPr="00695C4D">
        <w:t>materially</w:t>
      </w:r>
      <w:r w:rsidRPr="00750EFD">
        <w:t xml:space="preserve"> disagree with any of the information chronicled </w:t>
      </w:r>
      <w:r w:rsidR="000853E7">
        <w:t>in</w:t>
      </w:r>
      <w:r w:rsidR="004B7677">
        <w:t xml:space="preserve"> </w:t>
      </w:r>
      <w:r w:rsidR="00A14420">
        <w:br/>
      </w:r>
      <w:hyperlink r:id="rId15" w:history="1">
        <w:r w:rsidR="003D6EE9" w:rsidRPr="003D6EE9">
          <w:rPr>
            <w:rStyle w:val="Hyperlink"/>
            <w:b/>
            <w:bCs/>
            <w:color w:val="0066CC"/>
            <w:u w:val="none"/>
          </w:rPr>
          <w:t>Jail Is The University Of Crime</w:t>
        </w:r>
      </w:hyperlink>
      <w:r w:rsidR="00C87F8D">
        <w:rPr>
          <w:rStyle w:val="Hyperlink"/>
          <w:b/>
          <w:bCs/>
          <w:u w:val="none"/>
        </w:rPr>
        <w:t>,</w:t>
      </w:r>
      <w:r w:rsidR="00C87F8D" w:rsidRPr="00C87F8D">
        <w:t xml:space="preserve"> </w:t>
      </w:r>
      <w:r w:rsidR="00C87F8D">
        <w:t>in particular with respect to the below extract of Section 6</w:t>
      </w:r>
      <w:r w:rsidR="00C87F8D" w:rsidRPr="004E0304">
        <w:rPr>
          <w:rStyle w:val="Hyperlink"/>
          <w:bCs/>
          <w:color w:val="auto"/>
          <w:u w:val="none"/>
        </w:rPr>
        <w:t xml:space="preserve"> </w:t>
      </w:r>
      <w:r w:rsidR="00537434">
        <w:rPr>
          <w:rStyle w:val="Hyperlink"/>
          <w:bCs/>
          <w:color w:val="auto"/>
          <w:u w:val="none"/>
        </w:rPr>
        <w:t xml:space="preserve">of </w:t>
      </w:r>
      <w:hyperlink r:id="rId16" w:history="1">
        <w:r w:rsidR="00446DFB" w:rsidRPr="003D6EE9">
          <w:rPr>
            <w:rStyle w:val="Hyperlink"/>
            <w:b/>
            <w:bCs/>
            <w:color w:val="0066CC"/>
            <w:u w:val="none"/>
          </w:rPr>
          <w:t>Jail Is The University Of Crime</w:t>
        </w:r>
      </w:hyperlink>
      <w:r w:rsidR="00446DFB">
        <w:rPr>
          <w:rStyle w:val="Hyperlink"/>
          <w:b/>
          <w:bCs/>
          <w:color w:val="0066CC"/>
          <w:u w:val="none"/>
        </w:rPr>
        <w:t xml:space="preserve"> </w:t>
      </w:r>
      <w:r w:rsidR="00446DFB">
        <w:rPr>
          <w:rStyle w:val="Hyperlink"/>
          <w:bCs/>
          <w:color w:val="auto"/>
          <w:u w:val="none"/>
        </w:rPr>
        <w:t>in t</w:t>
      </w:r>
      <w:r w:rsidR="00537434">
        <w:rPr>
          <w:rStyle w:val="Hyperlink"/>
          <w:bCs/>
          <w:color w:val="auto"/>
          <w:u w:val="none"/>
        </w:rPr>
        <w:t>he Discussion Paper</w:t>
      </w:r>
      <w:r w:rsidR="00446DFB">
        <w:rPr>
          <w:rStyle w:val="Hyperlink"/>
          <w:bCs/>
          <w:color w:val="auto"/>
          <w:u w:val="none"/>
        </w:rPr>
        <w:t>:</w:t>
      </w:r>
    </w:p>
    <w:p w14:paraId="32547F75" w14:textId="70C1C26B" w:rsidR="00C87F8D" w:rsidRPr="0008772E" w:rsidRDefault="00C87F8D" w:rsidP="00446DFB">
      <w:pPr>
        <w:spacing w:before="60" w:after="0" w:line="240" w:lineRule="auto"/>
        <w:ind w:left="648"/>
        <w:rPr>
          <w:rFonts w:ascii="Cambria" w:hAnsi="Cambria"/>
          <w:sz w:val="26"/>
          <w:szCs w:val="26"/>
        </w:rPr>
      </w:pPr>
      <w:r>
        <w:rPr>
          <w:rStyle w:val="Hyperlink"/>
          <w:bCs/>
          <w:color w:val="auto"/>
          <w:u w:val="none"/>
        </w:rPr>
        <w:t>“</w:t>
      </w:r>
      <w:r w:rsidRPr="00034EE4">
        <w:rPr>
          <w:rFonts w:ascii="Cambria" w:hAnsi="Cambria"/>
          <w:color w:val="000000"/>
          <w:sz w:val="26"/>
          <w:szCs w:val="26"/>
        </w:rPr>
        <w:t xml:space="preserve">The solution is to place many of these impressionable young </w:t>
      </w:r>
      <w:r w:rsidR="0016400A">
        <w:rPr>
          <w:rFonts w:ascii="Cambria" w:hAnsi="Cambria"/>
          <w:color w:val="000000"/>
          <w:sz w:val="26"/>
          <w:szCs w:val="26"/>
        </w:rPr>
        <w:t xml:space="preserve">Muslim </w:t>
      </w:r>
      <w:r w:rsidRPr="00034EE4">
        <w:rPr>
          <w:rFonts w:ascii="Cambria" w:hAnsi="Cambria"/>
          <w:color w:val="000000"/>
          <w:sz w:val="26"/>
          <w:szCs w:val="26"/>
        </w:rPr>
        <w:t xml:space="preserve">men amongst humans that hold different beliefs than they hold, coupled with education and </w:t>
      </w:r>
      <w:r>
        <w:rPr>
          <w:rFonts w:ascii="Cambria" w:hAnsi="Cambria"/>
          <w:color w:val="000000"/>
          <w:sz w:val="26"/>
          <w:szCs w:val="26"/>
        </w:rPr>
        <w:t xml:space="preserve">hopefully </w:t>
      </w:r>
      <w:r w:rsidRPr="00034EE4">
        <w:rPr>
          <w:rFonts w:ascii="Cambria" w:hAnsi="Cambria"/>
          <w:color w:val="000000"/>
          <w:sz w:val="26"/>
          <w:szCs w:val="26"/>
        </w:rPr>
        <w:t>rehabilitation into the workforce</w:t>
      </w:r>
      <w:r w:rsidRPr="0008772E">
        <w:rPr>
          <w:rFonts w:ascii="Cambria" w:hAnsi="Cambria"/>
          <w:color w:val="000000"/>
          <w:sz w:val="26"/>
          <w:szCs w:val="26"/>
        </w:rPr>
        <w:t xml:space="preserve">.  </w:t>
      </w:r>
      <w:r w:rsidRPr="0008772E">
        <w:rPr>
          <w:rFonts w:ascii="Cambria" w:hAnsi="Cambria"/>
          <w:sz w:val="26"/>
          <w:szCs w:val="26"/>
        </w:rPr>
        <w:t>And not segregating them together at one Maximum</w:t>
      </w:r>
      <w:r>
        <w:rPr>
          <w:rFonts w:ascii="Cambria" w:hAnsi="Cambria"/>
          <w:sz w:val="26"/>
          <w:szCs w:val="26"/>
        </w:rPr>
        <w:t> Security Prison</w:t>
      </w:r>
      <w:r w:rsidR="00FB1D13">
        <w:rPr>
          <w:rFonts w:ascii="Cambria" w:hAnsi="Cambria"/>
          <w:sz w:val="26"/>
          <w:szCs w:val="26"/>
        </w:rPr>
        <w:t>.</w:t>
      </w:r>
      <w:r w:rsidRPr="0008772E">
        <w:rPr>
          <w:rFonts w:ascii="Cambria" w:hAnsi="Cambria"/>
          <w:color w:val="000000"/>
          <w:sz w:val="26"/>
          <w:szCs w:val="26"/>
        </w:rPr>
        <w:t>”</w:t>
      </w:r>
    </w:p>
    <w:p w14:paraId="6EAA6F16" w14:textId="26DE4AA3" w:rsidR="00C87F8D" w:rsidRDefault="0016400A" w:rsidP="00C87F8D">
      <w:pPr>
        <w:pStyle w:val="NormalWeb"/>
        <w:spacing w:before="180" w:beforeAutospacing="0" w:after="0" w:afterAutospacing="0"/>
        <w:ind w:left="645" w:hanging="645"/>
      </w:pPr>
      <w:r>
        <w:rPr>
          <w:rFonts w:ascii="Arial" w:hAnsi="Arial" w:cs="Arial"/>
          <w:b/>
          <w:bCs/>
        </w:rPr>
        <w:t>6.      </w:t>
      </w:r>
      <w:r w:rsidR="00C87F8D" w:rsidRPr="00164A1F">
        <w:rPr>
          <w:rFonts w:ascii="Arial" w:hAnsi="Arial" w:cs="Arial"/>
          <w:b/>
          <w:bCs/>
        </w:rPr>
        <w:t>The existing practice of congregating Muslim radical extremists, ensnared by the ISIS ideology of do-it-yourself violence, at Goulburn's</w:t>
      </w:r>
      <w:r w:rsidR="00C87F8D" w:rsidRPr="00164A1F">
        <w:rPr>
          <w:rFonts w:ascii="Arial" w:hAnsi="Arial" w:cs="Arial"/>
          <w:b/>
          <w:bCs/>
          <w:i/>
          <w:iCs/>
        </w:rPr>
        <w:t xml:space="preserve"> Supermax </w:t>
      </w:r>
      <w:r w:rsidR="00C87F8D" w:rsidRPr="00164A1F">
        <w:rPr>
          <w:rFonts w:ascii="Arial" w:hAnsi="Arial" w:cs="Arial"/>
          <w:b/>
          <w:bCs/>
        </w:rPr>
        <w:t xml:space="preserve">is </w:t>
      </w:r>
      <w:r w:rsidR="00C87F8D" w:rsidRPr="00164A1F">
        <w:rPr>
          <w:rFonts w:ascii="Arial" w:hAnsi="Arial" w:cs="Arial"/>
          <w:b/>
          <w:bCs/>
          <w:i/>
          <w:iCs/>
        </w:rPr>
        <w:t>a</w:t>
      </w:r>
      <w:r w:rsidR="00F50834">
        <w:rPr>
          <w:rFonts w:ascii="Arial" w:hAnsi="Arial" w:cs="Arial"/>
          <w:b/>
          <w:bCs/>
          <w:i/>
          <w:iCs/>
        </w:rPr>
        <w:t> </w:t>
      </w:r>
      <w:r w:rsidR="00C87F8D" w:rsidRPr="00164A1F">
        <w:rPr>
          <w:rFonts w:ascii="Arial" w:hAnsi="Arial" w:cs="Arial"/>
          <w:b/>
          <w:bCs/>
          <w:i/>
          <w:iCs/>
        </w:rPr>
        <w:t>bomb</w:t>
      </w:r>
      <w:r w:rsidR="00F50834">
        <w:rPr>
          <w:rFonts w:ascii="Arial" w:hAnsi="Arial" w:cs="Arial"/>
          <w:b/>
          <w:bCs/>
          <w:i/>
          <w:iCs/>
        </w:rPr>
        <w:t> </w:t>
      </w:r>
      <w:r w:rsidR="00C87F8D" w:rsidRPr="00164A1F">
        <w:rPr>
          <w:rFonts w:ascii="Arial" w:hAnsi="Arial" w:cs="Arial"/>
          <w:b/>
          <w:bCs/>
          <w:i/>
          <w:iCs/>
        </w:rPr>
        <w:t xml:space="preserve">counting down </w:t>
      </w:r>
      <w:r w:rsidR="00C87F8D" w:rsidRPr="00164A1F">
        <w:rPr>
          <w:rFonts w:ascii="Arial" w:hAnsi="Arial" w:cs="Arial"/>
          <w:b/>
          <w:bCs/>
        </w:rPr>
        <w:t>to explode when they are eventually released</w:t>
      </w:r>
    </w:p>
    <w:p w14:paraId="342AA1E4" w14:textId="77777777" w:rsidR="00440401" w:rsidRPr="00440401" w:rsidRDefault="00440401" w:rsidP="00C87F8D">
      <w:pPr>
        <w:pStyle w:val="NormalWeb"/>
        <w:spacing w:before="0" w:beforeAutospacing="0" w:after="0" w:afterAutospacing="0"/>
        <w:ind w:left="648" w:hanging="648"/>
        <w:rPr>
          <w:rFonts w:ascii="Arial" w:hAnsi="Arial" w:cs="Arial"/>
          <w:sz w:val="16"/>
          <w:szCs w:val="16"/>
        </w:rPr>
      </w:pPr>
    </w:p>
    <w:p w14:paraId="1B74990E" w14:textId="2A9F8DFB" w:rsidR="00C87F8D" w:rsidRDefault="00C87F8D" w:rsidP="00C87F8D">
      <w:pPr>
        <w:pStyle w:val="NormalWeb"/>
        <w:spacing w:before="0" w:beforeAutospacing="0" w:after="0" w:afterAutospacing="0"/>
        <w:ind w:left="648" w:hanging="648"/>
      </w:pPr>
      <w:r>
        <w:rPr>
          <w:rFonts w:ascii="Arial" w:hAnsi="Arial" w:cs="Arial"/>
          <w:sz w:val="26"/>
          <w:szCs w:val="26"/>
        </w:rPr>
        <w:t>        </w:t>
      </w:r>
      <w:hyperlink r:id="rId17" w:history="1">
        <w:r w:rsidR="00A14420" w:rsidRPr="00A14420">
          <w:rPr>
            <w:rStyle w:val="Hyperlink"/>
            <w:rFonts w:ascii="Arial" w:hAnsi="Arial" w:cs="Arial"/>
            <w:b/>
            <w:bCs/>
            <w:color w:val="0066CC"/>
            <w:u w:val="none"/>
          </w:rPr>
          <w:t>Prisons and detention centres are breeding grounds for criminality</w:t>
        </w:r>
      </w:hyperlink>
      <w:r>
        <w:rPr>
          <w:rFonts w:ascii="Arial" w:hAnsi="Arial" w:cs="Arial"/>
          <w:color w:val="222222"/>
          <w:sz w:val="27"/>
          <w:szCs w:val="27"/>
        </w:rPr>
        <w:t xml:space="preserve"> </w:t>
      </w:r>
      <w:r>
        <w:rPr>
          <w:rFonts w:ascii="Arial" w:hAnsi="Arial" w:cs="Arial"/>
          <w:color w:val="222222"/>
        </w:rPr>
        <w:t>(The </w:t>
      </w:r>
      <w:r w:rsidR="00537434">
        <w:rPr>
          <w:rFonts w:ascii="Arial" w:hAnsi="Arial" w:cs="Arial"/>
          <w:color w:val="222222"/>
        </w:rPr>
        <w:t xml:space="preserve">below extract from The </w:t>
      </w:r>
      <w:r>
        <w:rPr>
          <w:rFonts w:ascii="Arial" w:hAnsi="Arial" w:cs="Arial"/>
          <w:color w:val="222222"/>
        </w:rPr>
        <w:t>Australian</w:t>
      </w:r>
      <w:r w:rsidR="00440401">
        <w:rPr>
          <w:rFonts w:ascii="Arial" w:hAnsi="Arial" w:cs="Arial"/>
          <w:color w:val="222222"/>
        </w:rPr>
        <w:t> </w:t>
      </w:r>
      <w:r w:rsidR="00537434">
        <w:rPr>
          <w:rFonts w:ascii="Arial" w:hAnsi="Arial" w:cs="Arial"/>
          <w:color w:val="222222"/>
        </w:rPr>
        <w:t xml:space="preserve">newspaper </w:t>
      </w:r>
      <w:r>
        <w:rPr>
          <w:rFonts w:ascii="Arial" w:hAnsi="Arial" w:cs="Arial"/>
          <w:color w:val="222222"/>
        </w:rPr>
        <w:t xml:space="preserve">- </w:t>
      </w:r>
      <w:r>
        <w:rPr>
          <w:caps/>
          <w:color w:val="000000"/>
          <w:sz w:val="22"/>
          <w:szCs w:val="22"/>
          <w:lang w:val="en-AU"/>
        </w:rPr>
        <w:t>JULY</w:t>
      </w:r>
      <w:r>
        <w:rPr>
          <w:caps/>
          <w:color w:val="000000"/>
          <w:lang w:val="en-AU"/>
        </w:rPr>
        <w:t xml:space="preserve"> 27, 2016</w:t>
      </w:r>
      <w:r>
        <w:rPr>
          <w:rFonts w:ascii="Arial" w:hAnsi="Arial" w:cs="Arial"/>
          <w:color w:val="222222"/>
        </w:rPr>
        <w:t>)</w:t>
      </w:r>
      <w:r>
        <w:rPr>
          <w:rFonts w:ascii="Arial" w:hAnsi="Arial" w:cs="Arial"/>
        </w:rPr>
        <w:t xml:space="preserve"> evidences that segregating Muslim</w:t>
      </w:r>
      <w:r w:rsidR="00F50834">
        <w:rPr>
          <w:rFonts w:ascii="Arial" w:hAnsi="Arial" w:cs="Arial"/>
        </w:rPr>
        <w:t> </w:t>
      </w:r>
      <w:r>
        <w:rPr>
          <w:rFonts w:ascii="Arial" w:hAnsi="Arial" w:cs="Arial"/>
        </w:rPr>
        <w:t xml:space="preserve">extremists, </w:t>
      </w:r>
      <w:hyperlink r:id="rId18" w:history="1">
        <w:r w:rsidRPr="003F2729">
          <w:rPr>
            <w:rStyle w:val="Hyperlink"/>
            <w:rFonts w:ascii="Arial" w:hAnsi="Arial" w:cs="Arial"/>
            <w:b/>
            <w:bCs/>
            <w:u w:val="none"/>
          </w:rPr>
          <w:t xml:space="preserve">in particular at Goulburn's </w:t>
        </w:r>
        <w:r w:rsidRPr="003F2729">
          <w:rPr>
            <w:rStyle w:val="Hyperlink"/>
            <w:rFonts w:ascii="Arial" w:hAnsi="Arial" w:cs="Arial"/>
            <w:b/>
            <w:bCs/>
            <w:i/>
            <w:iCs/>
            <w:u w:val="none"/>
          </w:rPr>
          <w:t>Supermax</w:t>
        </w:r>
      </w:hyperlink>
      <w:r>
        <w:rPr>
          <w:rFonts w:ascii="Arial" w:hAnsi="Arial" w:cs="Arial"/>
        </w:rPr>
        <w:t xml:space="preserve">, is </w:t>
      </w:r>
      <w:r>
        <w:rPr>
          <w:rFonts w:ascii="Arial" w:hAnsi="Arial" w:cs="Arial"/>
          <w:i/>
          <w:iCs/>
        </w:rPr>
        <w:t>gross negligence</w:t>
      </w:r>
      <w:r>
        <w:rPr>
          <w:rFonts w:ascii="Arial" w:hAnsi="Arial" w:cs="Arial"/>
        </w:rPr>
        <w:t xml:space="preserve"> in the extreme, as eventually many of these impressionable prisoners will seek revenge for their treatment whilst incarcerated amongst those with a similar mindset.</w:t>
      </w:r>
    </w:p>
    <w:p w14:paraId="63205D84" w14:textId="0FE2A26D" w:rsidR="00C87F8D" w:rsidRDefault="00C87F8D" w:rsidP="00440401">
      <w:pPr>
        <w:pStyle w:val="NormalWeb"/>
        <w:spacing w:before="120" w:beforeAutospacing="0" w:after="0" w:afterAutospacing="0"/>
        <w:ind w:left="1296" w:right="162" w:hanging="648"/>
      </w:pPr>
      <w:r>
        <w:rPr>
          <w:rFonts w:ascii="Tahoma" w:hAnsi="Tahoma" w:cs="Tahoma"/>
        </w:rPr>
        <w:t xml:space="preserve">        </w:t>
      </w:r>
      <w:r w:rsidRPr="00537434">
        <w:rPr>
          <w:rFonts w:ascii="Tahoma" w:hAnsi="Tahoma" w:cs="Tahoma"/>
          <w:sz w:val="28"/>
          <w:szCs w:val="28"/>
        </w:rPr>
        <w:t>"</w:t>
      </w:r>
      <w:hyperlink r:id="rId19" w:history="1">
        <w:r w:rsidRPr="003F2729">
          <w:rPr>
            <w:rStyle w:val="Hyperlink"/>
            <w:rFonts w:ascii="Tahoma" w:hAnsi="Tahoma" w:cs="Tahoma"/>
            <w:b/>
            <w:bCs/>
            <w:sz w:val="22"/>
            <w:szCs w:val="22"/>
            <w:u w:val="none"/>
          </w:rPr>
          <w:t xml:space="preserve">But as SuperMax starts disgorging its inmates, the risk to the community will be profound. None of this is the fault of Piazza and his staff. They are not social workers. They are prison officers whose job is to protect the community, something they do exceptionally well and under the most trying conditions. </w:t>
        </w:r>
        <w:r w:rsidRPr="003F2729">
          <w:rPr>
            <w:rStyle w:val="Hyperlink"/>
            <w:rFonts w:ascii="Tahoma" w:hAnsi="Tahoma" w:cs="Tahoma"/>
            <w:b/>
            <w:sz w:val="22"/>
            <w:szCs w:val="22"/>
            <w:u w:val="none"/>
          </w:rPr>
          <w:t>But thinking of the rangy Lebanese boy with the chest full of tatts prowling his cell like a caged animal, it is difficult not to believe we are kicking the can down the road.  What happens when we get to the end?</w:t>
        </w:r>
      </w:hyperlink>
      <w:r w:rsidRPr="00537434">
        <w:rPr>
          <w:rFonts w:ascii="Tahoma" w:hAnsi="Tahoma" w:cs="Tahoma"/>
          <w:sz w:val="28"/>
          <w:szCs w:val="28"/>
        </w:rPr>
        <w:t>"</w:t>
      </w:r>
      <w:r>
        <w:rPr>
          <w:rFonts w:ascii="Tahoma" w:hAnsi="Tahoma" w:cs="Tahoma"/>
        </w:rPr>
        <w:br/>
      </w:r>
    </w:p>
    <w:p w14:paraId="6BB069F7" w14:textId="33CFBE4F" w:rsidR="00C87F8D" w:rsidRPr="00C93263" w:rsidRDefault="00C87F8D" w:rsidP="00C87F8D">
      <w:pPr>
        <w:pStyle w:val="NormalWeb"/>
        <w:spacing w:before="0" w:beforeAutospacing="0" w:after="75" w:afterAutospacing="0"/>
        <w:ind w:left="645" w:hanging="645"/>
      </w:pPr>
      <w:r>
        <w:rPr>
          <w:rFonts w:ascii="Arial" w:hAnsi="Arial" w:cs="Arial"/>
        </w:rPr>
        <w:t xml:space="preserve">         The solution is to place many of these impressionable young Muslim men amongst humans that hold different beliefs than they hold, coupled with education and rehabilitation hopefully into the workforce.  </w:t>
      </w:r>
      <w:r w:rsidRPr="00C93263">
        <w:rPr>
          <w:rFonts w:ascii="Arial" w:hAnsi="Arial" w:cs="Arial"/>
        </w:rPr>
        <w:t>And not segregating them together at one Maximum Security Prison.</w:t>
      </w:r>
    </w:p>
    <w:p w14:paraId="69DE20D7" w14:textId="77777777" w:rsidR="00946C48" w:rsidRPr="00083C46" w:rsidRDefault="00946C48" w:rsidP="00D521E3">
      <w:pPr>
        <w:spacing w:after="60"/>
        <w:rPr>
          <w:sz w:val="16"/>
          <w:szCs w:val="16"/>
          <w:u w:val="single"/>
        </w:rPr>
      </w:pPr>
    </w:p>
    <w:p w14:paraId="099EB88B" w14:textId="77777777" w:rsidR="00D521E3" w:rsidRPr="00D521E3" w:rsidRDefault="00D521E3" w:rsidP="00D521E3">
      <w:pPr>
        <w:spacing w:after="60"/>
        <w:rPr>
          <w:b/>
        </w:rPr>
      </w:pPr>
      <w:r w:rsidRPr="00D521E3">
        <w:rPr>
          <w:b/>
        </w:rPr>
        <w:t>Response</w:t>
      </w:r>
      <w:r>
        <w:rPr>
          <w:b/>
        </w:rPr>
        <w:t xml:space="preserve"> to Q2</w:t>
      </w:r>
    </w:p>
    <w:p w14:paraId="291A5735" w14:textId="77777777" w:rsidR="008751AD" w:rsidRPr="008751AD" w:rsidRDefault="008751AD" w:rsidP="008751AD">
      <w:pPr>
        <w:spacing w:after="60"/>
      </w:pPr>
    </w:p>
    <w:p w14:paraId="72905442" w14:textId="77777777" w:rsidR="008751AD" w:rsidRPr="008751AD" w:rsidRDefault="008751AD" w:rsidP="008751AD">
      <w:pPr>
        <w:spacing w:after="60"/>
      </w:pPr>
    </w:p>
    <w:p w14:paraId="25FD572C" w14:textId="77777777" w:rsidR="008751AD" w:rsidRPr="008751AD" w:rsidRDefault="008751AD" w:rsidP="008751AD">
      <w:pPr>
        <w:spacing w:after="60"/>
      </w:pPr>
    </w:p>
    <w:p w14:paraId="0305FBBE" w14:textId="77777777" w:rsidR="008751AD" w:rsidRDefault="008751AD" w:rsidP="008751AD">
      <w:r>
        <w:br w:type="page"/>
      </w:r>
    </w:p>
    <w:p w14:paraId="179769D0" w14:textId="77777777" w:rsidR="002F529A" w:rsidRPr="00750EFD" w:rsidRDefault="00476FF4" w:rsidP="00E31517">
      <w:pPr>
        <w:spacing w:after="60"/>
        <w:rPr>
          <w:b/>
        </w:rPr>
      </w:pPr>
      <w:r>
        <w:rPr>
          <w:b/>
        </w:rPr>
        <w:lastRenderedPageBreak/>
        <w:t xml:space="preserve">Question </w:t>
      </w:r>
      <w:r w:rsidR="00C87F8D">
        <w:rPr>
          <w:b/>
        </w:rPr>
        <w:t>3</w:t>
      </w:r>
    </w:p>
    <w:p w14:paraId="26C3167A" w14:textId="77777777" w:rsidR="002F529A" w:rsidRDefault="002F529A" w:rsidP="00161040">
      <w:pPr>
        <w:spacing w:after="120"/>
      </w:pPr>
      <w:r>
        <w:t>Do</w:t>
      </w:r>
      <w:r w:rsidR="000E2187">
        <w:t xml:space="preserve">es the </w:t>
      </w:r>
      <w:r w:rsidR="000E2187" w:rsidRPr="001F5DFE">
        <w:rPr>
          <w:i/>
        </w:rPr>
        <w:t>Peer Reviewer</w:t>
      </w:r>
      <w:r>
        <w:t xml:space="preserve"> materially disagree with any of the views contained within the below two embedded thread</w:t>
      </w:r>
      <w:r w:rsidR="00741E2E">
        <w:t>s</w:t>
      </w:r>
      <w:r>
        <w:t>?</w:t>
      </w:r>
    </w:p>
    <w:p w14:paraId="2541FC7F" w14:textId="22524EC3" w:rsidR="002F529A" w:rsidRPr="00E06E76" w:rsidRDefault="00FB1D13" w:rsidP="002F529A">
      <w:pPr>
        <w:pStyle w:val="NormalWeb"/>
        <w:spacing w:before="0" w:beforeAutospacing="0" w:after="105" w:afterAutospacing="0"/>
        <w:rPr>
          <w:rFonts w:ascii="Arial" w:hAnsi="Arial" w:cs="Arial"/>
          <w:color w:val="222222"/>
        </w:rPr>
      </w:pPr>
      <w:hyperlink r:id="rId20" w:history="1">
        <w:r w:rsidR="002F529A" w:rsidRPr="00E06E76">
          <w:rPr>
            <w:rStyle w:val="Hyperlink"/>
            <w:rFonts w:ascii="Arial" w:hAnsi="Arial" w:cs="Arial"/>
            <w:b/>
            <w:bCs/>
            <w:u w:val="none"/>
          </w:rPr>
          <w:t>Practitioners views on the Problems with Australian prisons</w:t>
        </w:r>
      </w:hyperlink>
      <w:r w:rsidR="0059479A" w:rsidRPr="00E06E76">
        <w:rPr>
          <w:rStyle w:val="Hyperlink"/>
          <w:rFonts w:ascii="Arial" w:hAnsi="Arial" w:cs="Arial"/>
          <w:b/>
          <w:bCs/>
          <w:u w:val="none"/>
        </w:rPr>
        <w:t>.</w:t>
      </w:r>
    </w:p>
    <w:p w14:paraId="6F80541F" w14:textId="145CFD19" w:rsidR="002F529A" w:rsidRDefault="00FB1D13" w:rsidP="002F529A">
      <w:pPr>
        <w:pStyle w:val="NormalWeb"/>
        <w:spacing w:before="105" w:beforeAutospacing="0" w:after="45" w:afterAutospacing="0"/>
        <w:rPr>
          <w:rFonts w:ascii="Arial" w:hAnsi="Arial" w:cs="Arial"/>
          <w:color w:val="222222"/>
        </w:rPr>
      </w:pPr>
      <w:hyperlink r:id="rId21" w:history="1">
        <w:r w:rsidR="002F529A" w:rsidRPr="00E06E76">
          <w:rPr>
            <w:rStyle w:val="Hyperlink"/>
            <w:rFonts w:ascii="Arial" w:hAnsi="Arial" w:cs="Arial"/>
            <w:b/>
            <w:bCs/>
            <w:u w:val="none"/>
          </w:rPr>
          <w:t>Solutions To Reduce Prison Populations - in different countries' jurisdictions</w:t>
        </w:r>
      </w:hyperlink>
      <w:r w:rsidR="002F529A">
        <w:rPr>
          <w:rFonts w:ascii="Arial" w:hAnsi="Arial" w:cs="Arial"/>
          <w:b/>
          <w:bCs/>
          <w:color w:val="222222"/>
        </w:rPr>
        <w:t>.</w:t>
      </w:r>
    </w:p>
    <w:p w14:paraId="29282E1C" w14:textId="77777777" w:rsidR="00D521E3" w:rsidRDefault="00D521E3" w:rsidP="00476FF4">
      <w:pPr>
        <w:spacing w:after="0"/>
      </w:pPr>
    </w:p>
    <w:p w14:paraId="057DC3F7" w14:textId="77777777" w:rsidR="00D521E3" w:rsidRPr="00D521E3" w:rsidRDefault="00D521E3" w:rsidP="00D521E3">
      <w:pPr>
        <w:spacing w:after="60"/>
        <w:rPr>
          <w:b/>
        </w:rPr>
      </w:pPr>
      <w:r w:rsidRPr="00D521E3">
        <w:rPr>
          <w:b/>
        </w:rPr>
        <w:t>Response</w:t>
      </w:r>
      <w:r w:rsidR="00C87F8D">
        <w:rPr>
          <w:b/>
        </w:rPr>
        <w:t xml:space="preserve"> to Q3</w:t>
      </w:r>
    </w:p>
    <w:p w14:paraId="44D37B66" w14:textId="77777777" w:rsidR="008751AD" w:rsidRPr="008751AD" w:rsidRDefault="008751AD" w:rsidP="008751AD">
      <w:pPr>
        <w:spacing w:after="60"/>
      </w:pPr>
    </w:p>
    <w:p w14:paraId="0031D964" w14:textId="77777777" w:rsidR="008751AD" w:rsidRPr="008751AD" w:rsidRDefault="008751AD" w:rsidP="008751AD">
      <w:pPr>
        <w:spacing w:after="60"/>
      </w:pPr>
    </w:p>
    <w:p w14:paraId="136D82EF" w14:textId="77777777" w:rsidR="008751AD" w:rsidRPr="008751AD" w:rsidRDefault="008751AD" w:rsidP="008751AD">
      <w:pPr>
        <w:spacing w:after="60"/>
      </w:pPr>
    </w:p>
    <w:p w14:paraId="6B44C7BD" w14:textId="77777777" w:rsidR="008751AD" w:rsidRDefault="008751AD" w:rsidP="008751AD">
      <w:r>
        <w:br w:type="page"/>
      </w:r>
    </w:p>
    <w:p w14:paraId="48AF9FB7" w14:textId="77777777" w:rsidR="002F529A" w:rsidRPr="00750EFD" w:rsidRDefault="007614F5" w:rsidP="00E31517">
      <w:pPr>
        <w:spacing w:after="60"/>
        <w:rPr>
          <w:b/>
        </w:rPr>
      </w:pPr>
      <w:r>
        <w:rPr>
          <w:b/>
        </w:rPr>
        <w:lastRenderedPageBreak/>
        <w:t xml:space="preserve">Preamble to </w:t>
      </w:r>
      <w:r w:rsidR="00476FF4">
        <w:rPr>
          <w:b/>
        </w:rPr>
        <w:t xml:space="preserve">Question </w:t>
      </w:r>
      <w:r w:rsidR="00C87F8D">
        <w:rPr>
          <w:b/>
        </w:rPr>
        <w:t>4</w:t>
      </w:r>
    </w:p>
    <w:p w14:paraId="37A41908" w14:textId="0E54E256" w:rsidR="00A85627" w:rsidRDefault="00FB1D13" w:rsidP="00476FF4">
      <w:pPr>
        <w:spacing w:after="0"/>
        <w:rPr>
          <w:b/>
          <w:bCs/>
          <w:color w:val="222222"/>
        </w:rPr>
      </w:pPr>
      <w:hyperlink r:id="rId22" w:history="1">
        <w:r w:rsidR="00A85627" w:rsidRPr="00F7689C">
          <w:rPr>
            <w:rStyle w:val="Hyperlink"/>
            <w:b/>
            <w:bCs/>
            <w:u w:val="none"/>
          </w:rPr>
          <w:t>Recent TV News Crime Clips on YouTube</w:t>
        </w:r>
      </w:hyperlink>
      <w:r w:rsidR="00A85627">
        <w:rPr>
          <w:b/>
          <w:bCs/>
          <w:color w:val="222222"/>
        </w:rPr>
        <w:t xml:space="preserve"> </w:t>
      </w:r>
      <w:r w:rsidR="00A85627" w:rsidRPr="00A85627">
        <w:t>provides URL threads to a welter of videos concerning criminal activity</w:t>
      </w:r>
      <w:r w:rsidR="00F7689C">
        <w:t xml:space="preserve"> across Australia</w:t>
      </w:r>
      <w:r w:rsidR="00A85627" w:rsidRPr="00A85627">
        <w:t xml:space="preserve">, in particular </w:t>
      </w:r>
      <w:r w:rsidR="00F7689C">
        <w:t xml:space="preserve">youth </w:t>
      </w:r>
      <w:r w:rsidR="00A85627" w:rsidRPr="00A85627">
        <w:t>theft and assault.</w:t>
      </w:r>
      <w:r w:rsidR="00A85627">
        <w:t xml:space="preserve">  The initial two videos contain </w:t>
      </w:r>
      <w:r w:rsidR="00F7689C">
        <w:t xml:space="preserve">potent </w:t>
      </w:r>
      <w:r w:rsidR="00A85627">
        <w:t>comment</w:t>
      </w:r>
      <w:r w:rsidR="00F7689C">
        <w:t>s</w:t>
      </w:r>
      <w:r w:rsidR="00A85627">
        <w:t xml:space="preserve"> by police officers:</w:t>
      </w:r>
    </w:p>
    <w:p w14:paraId="58D13D79" w14:textId="77777777" w:rsidR="00F7689C" w:rsidRPr="00F7689C" w:rsidRDefault="00F7689C" w:rsidP="007059CB">
      <w:pPr>
        <w:pStyle w:val="ListParagraph"/>
        <w:numPr>
          <w:ilvl w:val="0"/>
          <w:numId w:val="30"/>
        </w:numPr>
        <w:shd w:val="clear" w:color="auto" w:fill="F9F9F9"/>
        <w:spacing w:before="120" w:after="120" w:line="240" w:lineRule="auto"/>
        <w:ind w:hanging="720"/>
        <w:rPr>
          <w:rFonts w:ascii="Times New Roman" w:eastAsia="Times New Roman" w:hAnsi="Times New Roman" w:cs="Times New Roman"/>
        </w:rPr>
      </w:pPr>
      <w:r w:rsidRPr="00F7689C">
        <w:rPr>
          <w:rFonts w:ascii="Times New Roman" w:eastAsia="Times New Roman" w:hAnsi="Times New Roman" w:cs="Times New Roman"/>
          <w:b/>
          <w:bCs/>
          <w:color w:val="030303"/>
          <w:sz w:val="26"/>
          <w:szCs w:val="26"/>
        </w:rPr>
        <w:t>"We are starting to see the epidemic of teenager crime being out of control"  "We are doing our part. It is about time the courts and other government departments did theirs."</w:t>
      </w:r>
    </w:p>
    <w:p w14:paraId="6E303A86" w14:textId="77777777" w:rsidR="00F7689C" w:rsidRPr="00F7689C" w:rsidRDefault="00F7689C" w:rsidP="007059CB">
      <w:pPr>
        <w:pStyle w:val="ListParagraph"/>
        <w:numPr>
          <w:ilvl w:val="0"/>
          <w:numId w:val="30"/>
        </w:numPr>
        <w:shd w:val="clear" w:color="auto" w:fill="F9F9F9"/>
        <w:spacing w:before="120" w:after="0" w:line="240" w:lineRule="auto"/>
        <w:ind w:hanging="720"/>
        <w:rPr>
          <w:rFonts w:ascii="Times New Roman" w:eastAsia="Times New Roman" w:hAnsi="Times New Roman" w:cs="Times New Roman"/>
        </w:rPr>
      </w:pPr>
      <w:r w:rsidRPr="00F7689C">
        <w:rPr>
          <w:rFonts w:ascii="Times New Roman" w:eastAsia="Times New Roman" w:hAnsi="Times New Roman" w:cs="Times New Roman"/>
          <w:b/>
          <w:bCs/>
          <w:color w:val="030303"/>
          <w:sz w:val="26"/>
          <w:szCs w:val="26"/>
        </w:rPr>
        <w:t>"We are arresting more people now, than ever before.  Statistics show us that."</w:t>
      </w:r>
    </w:p>
    <w:p w14:paraId="035B226C" w14:textId="77777777" w:rsidR="00A85627" w:rsidRDefault="00A85627" w:rsidP="00476FF4">
      <w:pPr>
        <w:spacing w:after="0"/>
        <w:rPr>
          <w:b/>
          <w:bCs/>
          <w:color w:val="222222"/>
        </w:rPr>
      </w:pPr>
    </w:p>
    <w:p w14:paraId="148F1DDA" w14:textId="5C45DA43" w:rsidR="00C75E21" w:rsidRDefault="00C75E21" w:rsidP="00476FF4">
      <w:pPr>
        <w:spacing w:after="0"/>
      </w:pPr>
      <w:r w:rsidRPr="00C75E21">
        <w:rPr>
          <w:bCs/>
          <w:sz w:val="26"/>
          <w:szCs w:val="26"/>
          <w:lang w:val="en"/>
        </w:rPr>
        <w:t xml:space="preserve">Professor Andrew Day, Melb Uni, </w:t>
      </w:r>
      <w:r w:rsidRPr="00C75E21">
        <w:rPr>
          <w:bCs/>
          <w:sz w:val="26"/>
          <w:szCs w:val="26"/>
        </w:rPr>
        <w:t>article</w:t>
      </w:r>
      <w:r>
        <w:rPr>
          <w:b/>
          <w:bCs/>
          <w:sz w:val="26"/>
          <w:szCs w:val="26"/>
        </w:rPr>
        <w:t xml:space="preserve"> </w:t>
      </w:r>
      <w:hyperlink r:id="rId23" w:history="1">
        <w:r w:rsidRPr="00C75E21">
          <w:rPr>
            <w:rStyle w:val="Hyperlink"/>
            <w:b/>
            <w:bCs/>
            <w:sz w:val="26"/>
            <w:szCs w:val="26"/>
            <w:u w:val="none"/>
            <w:lang w:val="en"/>
          </w:rPr>
          <w:t>Crime and punishment and rehabilitation: a smarter approach</w:t>
        </w:r>
      </w:hyperlink>
      <w:r>
        <w:rPr>
          <w:b/>
          <w:bCs/>
          <w:sz w:val="26"/>
          <w:szCs w:val="26"/>
          <w:lang w:val="en"/>
        </w:rPr>
        <w:t xml:space="preserve"> </w:t>
      </w:r>
      <w:r w:rsidRPr="00C75E21">
        <w:rPr>
          <w:bCs/>
          <w:sz w:val="26"/>
          <w:szCs w:val="26"/>
          <w:lang w:val="en"/>
        </w:rPr>
        <w:t xml:space="preserve">(June 2015) </w:t>
      </w:r>
      <w:r>
        <w:rPr>
          <w:bCs/>
          <w:sz w:val="26"/>
          <w:szCs w:val="26"/>
          <w:lang w:val="en"/>
        </w:rPr>
        <w:t xml:space="preserve">asserts </w:t>
      </w:r>
      <w:r w:rsidRPr="00C75E21">
        <w:rPr>
          <w:bCs/>
          <w:sz w:val="26"/>
          <w:szCs w:val="26"/>
          <w:lang w:val="en"/>
        </w:rPr>
        <w:t>that</w:t>
      </w:r>
      <w:r w:rsidRPr="00C75E21">
        <w:rPr>
          <w:sz w:val="26"/>
          <w:szCs w:val="26"/>
          <w:lang w:val="en"/>
        </w:rPr>
        <w:t xml:space="preserve"> </w:t>
      </w:r>
      <w:hyperlink r:id="rId24" w:history="1">
        <w:r w:rsidRPr="00461ECA">
          <w:rPr>
            <w:rStyle w:val="Hyperlink"/>
            <w:b/>
            <w:bCs/>
            <w:sz w:val="26"/>
            <w:szCs w:val="26"/>
            <w:u w:val="none"/>
            <w:lang w:val="en"/>
          </w:rPr>
          <w:t>Punishment</w:t>
        </w:r>
      </w:hyperlink>
      <w:r>
        <w:rPr>
          <w:sz w:val="26"/>
          <w:szCs w:val="26"/>
          <w:lang w:val="en"/>
        </w:rPr>
        <w:t xml:space="preserve"> </w:t>
      </w:r>
      <w:r w:rsidRPr="00C75E21">
        <w:rPr>
          <w:bCs/>
          <w:i/>
          <w:iCs/>
          <w:sz w:val="26"/>
          <w:szCs w:val="26"/>
          <w:lang w:val="en"/>
        </w:rPr>
        <w:t xml:space="preserve">needs to be predictable, applied at maximum intensity to be effective </w:t>
      </w:r>
      <w:r w:rsidRPr="00C75E21">
        <w:rPr>
          <w:bCs/>
          <w:sz w:val="26"/>
          <w:szCs w:val="26"/>
          <w:lang w:val="en"/>
        </w:rPr>
        <w:t>and</w:t>
      </w:r>
      <w:r w:rsidRPr="00C75E21">
        <w:rPr>
          <w:bCs/>
          <w:i/>
          <w:iCs/>
          <w:sz w:val="26"/>
          <w:szCs w:val="26"/>
          <w:lang w:val="en"/>
        </w:rPr>
        <w:t xml:space="preserve"> be dispensed swiftly.</w:t>
      </w:r>
    </w:p>
    <w:p w14:paraId="5178FD06" w14:textId="77777777" w:rsidR="00C75E21" w:rsidRDefault="00C75E21" w:rsidP="00476FF4">
      <w:pPr>
        <w:spacing w:after="0"/>
      </w:pPr>
    </w:p>
    <w:p w14:paraId="298FBE4D" w14:textId="77777777" w:rsidR="007614F5" w:rsidRPr="00750EFD" w:rsidRDefault="007614F5" w:rsidP="007614F5">
      <w:pPr>
        <w:spacing w:after="60"/>
        <w:rPr>
          <w:b/>
        </w:rPr>
      </w:pPr>
      <w:r>
        <w:rPr>
          <w:b/>
        </w:rPr>
        <w:t>Question 4</w:t>
      </w:r>
    </w:p>
    <w:p w14:paraId="0A8451C3" w14:textId="77777777" w:rsidR="00521A56" w:rsidRDefault="00677EEB" w:rsidP="00476FF4">
      <w:pPr>
        <w:spacing w:after="0"/>
      </w:pPr>
      <w:r>
        <w:t>Do</w:t>
      </w:r>
      <w:r w:rsidR="000E2187">
        <w:t xml:space="preserve">es the </w:t>
      </w:r>
      <w:r w:rsidR="000E2187" w:rsidRPr="001F5DFE">
        <w:rPr>
          <w:i/>
        </w:rPr>
        <w:t>Peer Reviewer</w:t>
      </w:r>
      <w:r>
        <w:t xml:space="preserve"> materially disagree with the </w:t>
      </w:r>
      <w:r w:rsidRPr="00677EEB">
        <w:rPr>
          <w:b/>
          <w:i/>
          <w:color w:val="6600CC"/>
        </w:rPr>
        <w:t>1</w:t>
      </w:r>
      <w:r w:rsidRPr="00677EEB">
        <w:rPr>
          <w:b/>
          <w:i/>
          <w:color w:val="6600CC"/>
          <w:vertAlign w:val="superscript"/>
        </w:rPr>
        <w:t>st</w:t>
      </w:r>
      <w:r w:rsidRPr="00677EEB">
        <w:rPr>
          <w:b/>
          <w:i/>
          <w:color w:val="6600CC"/>
        </w:rPr>
        <w:t xml:space="preserve"> Prong</w:t>
      </w:r>
      <w:r>
        <w:t xml:space="preserve"> that </w:t>
      </w:r>
      <w:r w:rsidR="00521A56">
        <w:t>–</w:t>
      </w:r>
    </w:p>
    <w:p w14:paraId="11416BC0" w14:textId="77777777" w:rsidR="00521A56" w:rsidRPr="00521A56" w:rsidRDefault="00521A56" w:rsidP="00476FF4">
      <w:pPr>
        <w:spacing w:after="0"/>
        <w:rPr>
          <w:sz w:val="10"/>
          <w:szCs w:val="10"/>
        </w:rPr>
      </w:pPr>
    </w:p>
    <w:p w14:paraId="15CF6A49" w14:textId="42E0C09F" w:rsidR="002F529A" w:rsidRDefault="00677EEB" w:rsidP="007059CB">
      <w:pPr>
        <w:pStyle w:val="ListParagraph"/>
        <w:numPr>
          <w:ilvl w:val="0"/>
          <w:numId w:val="7"/>
        </w:numPr>
        <w:spacing w:after="0"/>
      </w:pPr>
      <w:r>
        <w:t xml:space="preserve">the primary form of </w:t>
      </w:r>
      <w:hyperlink r:id="rId25" w:history="1">
        <w:r w:rsidR="00461ECA" w:rsidRPr="00461ECA">
          <w:rPr>
            <w:rStyle w:val="Hyperlink"/>
            <w:b/>
            <w:bCs/>
            <w:sz w:val="26"/>
            <w:szCs w:val="26"/>
            <w:u w:val="none"/>
            <w:lang w:val="en"/>
          </w:rPr>
          <w:t>Punishment</w:t>
        </w:r>
      </w:hyperlink>
      <w:r w:rsidR="00461ECA">
        <w:rPr>
          <w:sz w:val="26"/>
          <w:szCs w:val="26"/>
          <w:lang w:val="en"/>
        </w:rPr>
        <w:t xml:space="preserve"> </w:t>
      </w:r>
      <w:r>
        <w:t xml:space="preserve">and </w:t>
      </w:r>
      <w:hyperlink r:id="rId26" w:history="1">
        <w:r w:rsidR="00BE0A1A" w:rsidRPr="00521A56">
          <w:rPr>
            <w:rStyle w:val="Hyperlink"/>
            <w:b/>
            <w:bCs/>
            <w:u w:val="none"/>
          </w:rPr>
          <w:t>Deterrent</w:t>
        </w:r>
      </w:hyperlink>
      <w:r>
        <w:t xml:space="preserve"> </w:t>
      </w:r>
      <w:r w:rsidR="003E1784">
        <w:t>for crimes</w:t>
      </w:r>
      <w:r w:rsidR="00807621">
        <w:t xml:space="preserve"> </w:t>
      </w:r>
      <w:r w:rsidR="00D44321">
        <w:t>from</w:t>
      </w:r>
      <w:r w:rsidR="00807621">
        <w:t xml:space="preserve"> Level 2</w:t>
      </w:r>
      <w:r w:rsidR="00A375F7">
        <w:t xml:space="preserve"> </w:t>
      </w:r>
      <w:r w:rsidR="00D44321">
        <w:t>to</w:t>
      </w:r>
      <w:r w:rsidR="00A375F7">
        <w:t xml:space="preserve"> Level</w:t>
      </w:r>
      <w:r w:rsidR="00807621">
        <w:t> 6</w:t>
      </w:r>
      <w:r w:rsidR="00A375F7">
        <w:t xml:space="preserve"> in</w:t>
      </w:r>
      <w:r w:rsidR="0016400A">
        <w:t xml:space="preserve"> the Penalty </w:t>
      </w:r>
      <w:r w:rsidR="0016400A" w:rsidRPr="0016400A">
        <w:t xml:space="preserve">Scale </w:t>
      </w:r>
      <w:r w:rsidR="0016400A">
        <w:t>(</w:t>
      </w:r>
      <w:r w:rsidR="0016400A" w:rsidRPr="0016400A">
        <w:t>outlined in the</w:t>
      </w:r>
      <w:r w:rsidR="0016400A" w:rsidRPr="0016400A">
        <w:rPr>
          <w:color w:val="000000"/>
          <w:shd w:val="clear" w:color="auto" w:fill="FFFF99"/>
        </w:rPr>
        <w:t xml:space="preserve"> </w:t>
      </w:r>
      <w:hyperlink r:id="rId27" w:history="1">
        <w:r w:rsidR="0016400A" w:rsidRPr="0016400A">
          <w:rPr>
            <w:rStyle w:val="Hyperlink"/>
            <w:b/>
            <w:iCs/>
            <w:u w:val="none"/>
          </w:rPr>
          <w:t>Sentencing</w:t>
        </w:r>
        <w:r w:rsidR="0016400A" w:rsidRPr="0016400A">
          <w:rPr>
            <w:rStyle w:val="Hyperlink"/>
            <w:b/>
            <w:iCs/>
            <w:sz w:val="22"/>
            <w:szCs w:val="22"/>
            <w:u w:val="none"/>
          </w:rPr>
          <w:t xml:space="preserve"> Act 1991</w:t>
        </w:r>
      </w:hyperlink>
      <w:r w:rsidR="003E1784">
        <w:t xml:space="preserve"> </w:t>
      </w:r>
      <w:r w:rsidR="0016400A">
        <w:t xml:space="preserve">referred to in </w:t>
      </w:r>
      <w:r w:rsidR="00366A2F">
        <w:br/>
      </w:r>
      <w:hyperlink r:id="rId28" w:history="1">
        <w:r w:rsidR="00A375F7" w:rsidRPr="0016400A">
          <w:rPr>
            <w:rStyle w:val="Hyperlink"/>
            <w:b/>
            <w:bCs/>
            <w:color w:val="3333FF"/>
            <w:u w:val="none"/>
          </w:rPr>
          <w:t>Number Of Punishment Strokes</w:t>
        </w:r>
      </w:hyperlink>
      <w:r w:rsidR="0016400A" w:rsidRPr="0016400A">
        <w:rPr>
          <w:rStyle w:val="Hyperlink"/>
          <w:bCs/>
          <w:u w:val="none"/>
        </w:rPr>
        <w:t>)</w:t>
      </w:r>
      <w:r w:rsidR="0016400A">
        <w:rPr>
          <w:rStyle w:val="Hyperlink"/>
          <w:b/>
          <w:bCs/>
          <w:sz w:val="26"/>
          <w:szCs w:val="26"/>
          <w:u w:val="none"/>
        </w:rPr>
        <w:t xml:space="preserve"> </w:t>
      </w:r>
      <w:r w:rsidR="003E1784">
        <w:t xml:space="preserve">should </w:t>
      </w:r>
      <w:r>
        <w:t xml:space="preserve">be </w:t>
      </w:r>
      <w:hyperlink r:id="rId29" w:history="1">
        <w:r w:rsidR="00BE0A1A" w:rsidRPr="00521A56">
          <w:rPr>
            <w:rStyle w:val="Hyperlink"/>
            <w:b/>
            <w:bCs/>
            <w:u w:val="none"/>
          </w:rPr>
          <w:t>Corporal</w:t>
        </w:r>
        <w:r w:rsidR="00521A56" w:rsidRPr="00521A56">
          <w:rPr>
            <w:rStyle w:val="Hyperlink"/>
            <w:b/>
            <w:bCs/>
            <w:u w:val="none"/>
          </w:rPr>
          <w:t> </w:t>
        </w:r>
        <w:r w:rsidR="00BE0A1A" w:rsidRPr="00521A56">
          <w:rPr>
            <w:rStyle w:val="Hyperlink"/>
            <w:b/>
            <w:bCs/>
            <w:u w:val="none"/>
          </w:rPr>
          <w:t>Punishment</w:t>
        </w:r>
      </w:hyperlink>
      <w:r w:rsidR="009660C6" w:rsidRPr="00521A56">
        <w:rPr>
          <w:rStyle w:val="Hyperlink"/>
          <w:b/>
          <w:bCs/>
          <w:u w:val="none"/>
        </w:rPr>
        <w:t>,</w:t>
      </w:r>
      <w:r w:rsidR="001404EC">
        <w:t xml:space="preserve"> administered</w:t>
      </w:r>
      <w:r w:rsidR="00BA6D46">
        <w:t xml:space="preserve"> shortly after </w:t>
      </w:r>
      <w:hyperlink r:id="rId30" w:history="1">
        <w:r w:rsidR="00BA6D46" w:rsidRPr="00521A56">
          <w:rPr>
            <w:rStyle w:val="Hyperlink"/>
            <w:b/>
            <w:bCs/>
            <w:u w:val="none"/>
          </w:rPr>
          <w:t>Sentencing</w:t>
        </w:r>
      </w:hyperlink>
      <w:r w:rsidR="00BA6D46">
        <w:t xml:space="preserve"> and any appeals are heard</w:t>
      </w:r>
      <w:r>
        <w:t xml:space="preserve">, </w:t>
      </w:r>
      <w:r w:rsidR="00CC06BF">
        <w:t>albeit not at the same frequency</w:t>
      </w:r>
      <w:r w:rsidR="00F15D74">
        <w:t xml:space="preserve">/quantum </w:t>
      </w:r>
      <w:r w:rsidR="00CC06BF">
        <w:t>of whipping strokes</w:t>
      </w:r>
      <w:r w:rsidR="00F15D74">
        <w:t xml:space="preserve"> administered</w:t>
      </w:r>
      <w:r w:rsidR="00741E2E">
        <w:t xml:space="preserve"> </w:t>
      </w:r>
      <w:r w:rsidR="00161040">
        <w:t xml:space="preserve">during </w:t>
      </w:r>
      <w:hyperlink r:id="rId31" w:history="1">
        <w:r w:rsidRPr="002311C7">
          <w:rPr>
            <w:rStyle w:val="Hyperlink"/>
            <w:b/>
            <w:u w:val="none"/>
          </w:rPr>
          <w:t>the</w:t>
        </w:r>
        <w:r w:rsidR="003358AD">
          <w:rPr>
            <w:rStyle w:val="Hyperlink"/>
            <w:b/>
            <w:u w:val="none"/>
          </w:rPr>
          <w:t> </w:t>
        </w:r>
        <w:r w:rsidRPr="002311C7">
          <w:rPr>
            <w:rStyle w:val="Hyperlink"/>
            <w:b/>
            <w:u w:val="none"/>
          </w:rPr>
          <w:t xml:space="preserve">initial </w:t>
        </w:r>
        <w:r w:rsidR="00161040" w:rsidRPr="002311C7">
          <w:rPr>
            <w:rStyle w:val="Hyperlink"/>
            <w:b/>
            <w:u w:val="none"/>
          </w:rPr>
          <w:t>150</w:t>
        </w:r>
        <w:r w:rsidR="005D237F" w:rsidRPr="002311C7">
          <w:rPr>
            <w:rStyle w:val="Hyperlink"/>
            <w:b/>
            <w:u w:val="none"/>
          </w:rPr>
          <w:t> </w:t>
        </w:r>
        <w:r w:rsidRPr="002311C7">
          <w:rPr>
            <w:rStyle w:val="Hyperlink"/>
            <w:b/>
            <w:u w:val="none"/>
          </w:rPr>
          <w:t xml:space="preserve">years of </w:t>
        </w:r>
        <w:r w:rsidR="00161040" w:rsidRPr="002311C7">
          <w:rPr>
            <w:rStyle w:val="Hyperlink"/>
            <w:b/>
            <w:u w:val="none"/>
          </w:rPr>
          <w:t>British</w:t>
        </w:r>
        <w:r w:rsidR="00887BB0">
          <w:rPr>
            <w:rStyle w:val="Hyperlink"/>
            <w:b/>
            <w:u w:val="none"/>
          </w:rPr>
          <w:t> </w:t>
        </w:r>
        <w:r w:rsidR="00161040" w:rsidRPr="002311C7">
          <w:rPr>
            <w:rStyle w:val="Hyperlink"/>
            <w:b/>
            <w:u w:val="none"/>
          </w:rPr>
          <w:t>settlement</w:t>
        </w:r>
        <w:r w:rsidR="003E1784" w:rsidRPr="002311C7">
          <w:rPr>
            <w:rStyle w:val="Hyperlink"/>
            <w:b/>
            <w:u w:val="none"/>
          </w:rPr>
          <w:t xml:space="preserve"> </w:t>
        </w:r>
        <w:r w:rsidR="009660C6" w:rsidRPr="002311C7">
          <w:rPr>
            <w:rStyle w:val="Hyperlink"/>
            <w:b/>
            <w:u w:val="none"/>
          </w:rPr>
          <w:t>of</w:t>
        </w:r>
        <w:r w:rsidR="003E1784" w:rsidRPr="002311C7">
          <w:rPr>
            <w:rStyle w:val="Hyperlink"/>
            <w:b/>
            <w:u w:val="none"/>
          </w:rPr>
          <w:t xml:space="preserve"> Australia</w:t>
        </w:r>
      </w:hyperlink>
      <w:r w:rsidR="00521A56">
        <w:t>; and</w:t>
      </w:r>
    </w:p>
    <w:p w14:paraId="512D3B93" w14:textId="77777777" w:rsidR="00521A56" w:rsidRPr="00521A56" w:rsidRDefault="00521A56" w:rsidP="00521A56">
      <w:pPr>
        <w:spacing w:after="0"/>
        <w:ind w:firstLine="90"/>
        <w:rPr>
          <w:sz w:val="8"/>
          <w:szCs w:val="8"/>
        </w:rPr>
      </w:pPr>
    </w:p>
    <w:p w14:paraId="4F535410" w14:textId="60A2DFBC" w:rsidR="00521A56" w:rsidRPr="00521A56" w:rsidRDefault="009042C8" w:rsidP="00521A56">
      <w:pPr>
        <w:pStyle w:val="ListParagraph"/>
        <w:numPr>
          <w:ilvl w:val="0"/>
          <w:numId w:val="7"/>
        </w:numPr>
        <w:spacing w:after="0"/>
        <w:ind w:hanging="630"/>
      </w:pPr>
      <w:r>
        <w:t xml:space="preserve">following dispense of such Corporal Punishment, </w:t>
      </w:r>
      <w:r w:rsidR="00521A56">
        <w:t>the a</w:t>
      </w:r>
      <w:r>
        <w:t>ssociated</w:t>
      </w:r>
      <w:r w:rsidR="00521A56">
        <w:t xml:space="preserve"> </w:t>
      </w:r>
      <w:hyperlink r:id="rId32" w:history="1">
        <w:r w:rsidR="00D1762E" w:rsidRPr="00521A56">
          <w:rPr>
            <w:rStyle w:val="Hyperlink"/>
            <w:b/>
            <w:bCs/>
            <w:u w:val="none"/>
          </w:rPr>
          <w:t>Sentencing</w:t>
        </w:r>
      </w:hyperlink>
      <w:r w:rsidR="00D1762E">
        <w:t xml:space="preserve"> </w:t>
      </w:r>
      <w:r w:rsidR="00521A56">
        <w:t xml:space="preserve">of prison incarceration for months or years should be for </w:t>
      </w:r>
      <w:hyperlink r:id="rId33" w:history="1">
        <w:r w:rsidR="00521A56" w:rsidRPr="00521A56">
          <w:rPr>
            <w:rStyle w:val="Hyperlink"/>
            <w:b/>
            <w:bCs/>
            <w:u w:val="none"/>
          </w:rPr>
          <w:t>Rehabilitation</w:t>
        </w:r>
      </w:hyperlink>
      <w:r w:rsidR="00521A56" w:rsidRPr="00521A56">
        <w:rPr>
          <w:b/>
          <w:bCs/>
          <w:color w:val="000000"/>
        </w:rPr>
        <w:t xml:space="preserve"> </w:t>
      </w:r>
      <w:r w:rsidR="00521A56" w:rsidRPr="00521A56">
        <w:rPr>
          <w:bCs/>
          <w:color w:val="222222"/>
        </w:rPr>
        <w:t>incorporating</w:t>
      </w:r>
      <w:r w:rsidR="00521A56" w:rsidRPr="00521A56">
        <w:rPr>
          <w:b/>
          <w:bCs/>
          <w:color w:val="222222"/>
        </w:rPr>
        <w:t xml:space="preserve"> </w:t>
      </w:r>
      <w:hyperlink r:id="rId34" w:history="1">
        <w:r w:rsidR="00521A56" w:rsidRPr="00521A56">
          <w:rPr>
            <w:rStyle w:val="Hyperlink"/>
            <w:b/>
            <w:bCs/>
            <w:u w:val="none"/>
          </w:rPr>
          <w:t>Education and Vocational Training</w:t>
        </w:r>
      </w:hyperlink>
      <w:r w:rsidR="00521A56" w:rsidRPr="00521A56">
        <w:rPr>
          <w:b/>
          <w:bCs/>
          <w:color w:val="222222"/>
        </w:rPr>
        <w:t xml:space="preserve"> </w:t>
      </w:r>
      <w:r w:rsidR="00521A56" w:rsidRPr="00521A56">
        <w:rPr>
          <w:bCs/>
          <w:color w:val="222222"/>
        </w:rPr>
        <w:t>to instill self-belief and optimism due to</w:t>
      </w:r>
      <w:r w:rsidR="00521A56" w:rsidRPr="00521A56">
        <w:rPr>
          <w:bCs/>
          <w:color w:val="222222"/>
          <w:shd w:val="clear" w:color="auto" w:fill="FFFFFF"/>
        </w:rPr>
        <w:t xml:space="preserve"> the opportunity of a paid job for </w:t>
      </w:r>
      <w:r w:rsidR="003358AD">
        <w:rPr>
          <w:bCs/>
          <w:color w:val="222222"/>
          <w:shd w:val="clear" w:color="auto" w:fill="FFFFFF"/>
        </w:rPr>
        <w:t xml:space="preserve">at least three </w:t>
      </w:r>
      <w:r w:rsidR="003358AD" w:rsidRPr="009042C8">
        <w:rPr>
          <w:bCs/>
          <w:color w:val="222222"/>
          <w:shd w:val="clear" w:color="auto" w:fill="FFFFFF"/>
        </w:rPr>
        <w:t xml:space="preserve">months </w:t>
      </w:r>
      <w:r w:rsidRPr="009042C8">
        <w:rPr>
          <w:color w:val="222222"/>
          <w:shd w:val="clear" w:color="auto" w:fill="FFFFFF"/>
        </w:rPr>
        <w:t>offered by</w:t>
      </w:r>
      <w:r>
        <w:rPr>
          <w:color w:val="222222"/>
          <w:shd w:val="clear" w:color="auto" w:fill="FFFFFF"/>
        </w:rPr>
        <w:t xml:space="preserve"> a </w:t>
      </w:r>
      <w:hyperlink r:id="rId35" w:history="1">
        <w:r w:rsidRPr="009042C8">
          <w:rPr>
            <w:rStyle w:val="Hyperlink"/>
            <w:b/>
            <w:bCs/>
            <w:u w:val="none"/>
            <w:shd w:val="clear" w:color="auto" w:fill="FFFFFF"/>
          </w:rPr>
          <w:t>Supportive</w:t>
        </w:r>
        <w:r>
          <w:rPr>
            <w:rStyle w:val="Hyperlink"/>
            <w:b/>
            <w:bCs/>
            <w:u w:val="none"/>
            <w:shd w:val="clear" w:color="auto" w:fill="FFFFFF"/>
          </w:rPr>
          <w:t> </w:t>
        </w:r>
        <w:r w:rsidRPr="009042C8">
          <w:rPr>
            <w:rStyle w:val="Hyperlink"/>
            <w:b/>
            <w:bCs/>
            <w:u w:val="none"/>
            <w:shd w:val="clear" w:color="auto" w:fill="FFFFFF"/>
          </w:rPr>
          <w:t>ASX 200 Compan</w:t>
        </w:r>
        <w:r>
          <w:rPr>
            <w:rStyle w:val="Hyperlink"/>
            <w:b/>
            <w:bCs/>
            <w:u w:val="none"/>
            <w:shd w:val="clear" w:color="auto" w:fill="FFFFFF"/>
          </w:rPr>
          <w:t>y</w:t>
        </w:r>
      </w:hyperlink>
      <w:r>
        <w:rPr>
          <w:b/>
          <w:bCs/>
          <w:color w:val="222222"/>
          <w:sz w:val="27"/>
          <w:szCs w:val="27"/>
          <w:shd w:val="clear" w:color="auto" w:fill="FFFFFF"/>
        </w:rPr>
        <w:t xml:space="preserve"> </w:t>
      </w:r>
      <w:r w:rsidR="00887BB0">
        <w:rPr>
          <w:bCs/>
          <w:color w:val="222222"/>
          <w:shd w:val="clear" w:color="auto" w:fill="FFFFFF"/>
        </w:rPr>
        <w:t xml:space="preserve">for </w:t>
      </w:r>
      <w:r w:rsidR="00521A56" w:rsidRPr="00521A56">
        <w:rPr>
          <w:bCs/>
          <w:color w:val="222222"/>
          <w:shd w:val="clear" w:color="auto" w:fill="FFFFFF"/>
        </w:rPr>
        <w:t xml:space="preserve">most </w:t>
      </w:r>
      <w:r w:rsidR="00521A56" w:rsidRPr="00521A56">
        <w:rPr>
          <w:bCs/>
          <w:color w:val="222222"/>
        </w:rPr>
        <w:t>"longer-Sentence inmates"</w:t>
      </w:r>
      <w:r w:rsidR="00521A56">
        <w:rPr>
          <w:bCs/>
          <w:color w:val="222222"/>
        </w:rPr>
        <w:t>?</w:t>
      </w:r>
    </w:p>
    <w:p w14:paraId="4ACCC599" w14:textId="77777777" w:rsidR="00476FF4" w:rsidRDefault="00476FF4" w:rsidP="00476FF4">
      <w:pPr>
        <w:spacing w:after="0"/>
      </w:pPr>
    </w:p>
    <w:p w14:paraId="6358342F" w14:textId="6870C911" w:rsidR="00F7689C" w:rsidRPr="000C0825" w:rsidRDefault="00F7689C" w:rsidP="00476FF4">
      <w:pPr>
        <w:spacing w:after="60"/>
      </w:pPr>
      <w:r>
        <w:t xml:space="preserve">If the </w:t>
      </w:r>
      <w:r w:rsidRPr="001F5DFE">
        <w:rPr>
          <w:i/>
        </w:rPr>
        <w:t>Peer Reviewer</w:t>
      </w:r>
      <w:r>
        <w:t xml:space="preserve"> materially disagree</w:t>
      </w:r>
      <w:r w:rsidR="00D31C5E">
        <w:t>s</w:t>
      </w:r>
      <w:r>
        <w:t xml:space="preserve"> with the </w:t>
      </w:r>
      <w:r w:rsidRPr="00677EEB">
        <w:rPr>
          <w:b/>
          <w:i/>
          <w:color w:val="6600CC"/>
        </w:rPr>
        <w:t>1</w:t>
      </w:r>
      <w:r w:rsidRPr="00677EEB">
        <w:rPr>
          <w:b/>
          <w:i/>
          <w:color w:val="6600CC"/>
          <w:vertAlign w:val="superscript"/>
        </w:rPr>
        <w:t>st</w:t>
      </w:r>
      <w:r w:rsidRPr="00677EEB">
        <w:rPr>
          <w:b/>
          <w:i/>
          <w:color w:val="6600CC"/>
        </w:rPr>
        <w:t xml:space="preserve"> Prong</w:t>
      </w:r>
      <w:r>
        <w:t xml:space="preserve"> after expending at least 60</w:t>
      </w:r>
      <w:r w:rsidR="000C0825">
        <w:t> </w:t>
      </w:r>
      <w:r>
        <w:t xml:space="preserve">mins watching videos in </w:t>
      </w:r>
      <w:hyperlink r:id="rId36" w:history="1">
        <w:r w:rsidRPr="00F7689C">
          <w:rPr>
            <w:rStyle w:val="Hyperlink"/>
            <w:b/>
            <w:bCs/>
            <w:u w:val="none"/>
          </w:rPr>
          <w:t xml:space="preserve">Recent TV News </w:t>
        </w:r>
        <w:r w:rsidR="007E5C3B">
          <w:rPr>
            <w:rStyle w:val="Hyperlink"/>
            <w:b/>
            <w:bCs/>
            <w:u w:val="none"/>
          </w:rPr>
          <w:t xml:space="preserve">CCTV </w:t>
        </w:r>
        <w:r w:rsidRPr="00F7689C">
          <w:rPr>
            <w:rStyle w:val="Hyperlink"/>
            <w:b/>
            <w:bCs/>
            <w:u w:val="none"/>
          </w:rPr>
          <w:t>Crime Clips on YouTube</w:t>
        </w:r>
      </w:hyperlink>
      <w:r w:rsidR="000C0825" w:rsidRPr="000C0825">
        <w:t xml:space="preserve">, </w:t>
      </w:r>
      <w:r w:rsidR="00D31C5E">
        <w:t xml:space="preserve">would </w:t>
      </w:r>
      <w:r w:rsidR="0011567F">
        <w:t>s/he</w:t>
      </w:r>
      <w:r w:rsidR="00D31C5E">
        <w:t xml:space="preserve"> </w:t>
      </w:r>
      <w:r w:rsidR="000C0825" w:rsidRPr="000C0825">
        <w:t xml:space="preserve">explain </w:t>
      </w:r>
      <w:r w:rsidR="0011567F">
        <w:t>their</w:t>
      </w:r>
      <w:r w:rsidR="000C0825" w:rsidRPr="000C0825">
        <w:t xml:space="preserve"> rationale for disfavouring </w:t>
      </w:r>
      <w:r w:rsidR="009042C8">
        <w:t xml:space="preserve">the </w:t>
      </w:r>
      <w:r w:rsidR="009042C8" w:rsidRPr="00677EEB">
        <w:rPr>
          <w:b/>
          <w:i/>
          <w:color w:val="6600CC"/>
        </w:rPr>
        <w:t>1</w:t>
      </w:r>
      <w:r w:rsidR="009042C8" w:rsidRPr="00677EEB">
        <w:rPr>
          <w:b/>
          <w:i/>
          <w:color w:val="6600CC"/>
          <w:vertAlign w:val="superscript"/>
        </w:rPr>
        <w:t>st</w:t>
      </w:r>
      <w:r w:rsidR="009042C8" w:rsidRPr="00677EEB">
        <w:rPr>
          <w:b/>
          <w:i/>
          <w:color w:val="6600CC"/>
        </w:rPr>
        <w:t xml:space="preserve"> Prong</w:t>
      </w:r>
      <w:r w:rsidR="00D31C5E">
        <w:t>?</w:t>
      </w:r>
    </w:p>
    <w:p w14:paraId="52FFE6FC" w14:textId="77777777" w:rsidR="00F7689C" w:rsidRDefault="00F7689C" w:rsidP="00476FF4">
      <w:pPr>
        <w:spacing w:after="60"/>
      </w:pPr>
    </w:p>
    <w:p w14:paraId="2CC56BFB" w14:textId="49D6DD98" w:rsidR="00476FF4" w:rsidRPr="00D521E3" w:rsidRDefault="00476FF4" w:rsidP="00476FF4">
      <w:pPr>
        <w:spacing w:after="60"/>
        <w:rPr>
          <w:b/>
        </w:rPr>
      </w:pPr>
      <w:r w:rsidRPr="00D521E3">
        <w:rPr>
          <w:b/>
        </w:rPr>
        <w:t>Response</w:t>
      </w:r>
      <w:r w:rsidR="00C87F8D">
        <w:rPr>
          <w:b/>
        </w:rPr>
        <w:t xml:space="preserve"> to Q4</w:t>
      </w:r>
    </w:p>
    <w:p w14:paraId="2CCC3727" w14:textId="77777777" w:rsidR="008751AD" w:rsidRPr="008751AD" w:rsidRDefault="008751AD" w:rsidP="008751AD">
      <w:pPr>
        <w:spacing w:after="60"/>
      </w:pPr>
    </w:p>
    <w:p w14:paraId="316CAB23" w14:textId="77777777" w:rsidR="008751AD" w:rsidRPr="008751AD" w:rsidRDefault="008751AD" w:rsidP="008751AD">
      <w:pPr>
        <w:spacing w:after="60"/>
      </w:pPr>
    </w:p>
    <w:p w14:paraId="30EE1AA2" w14:textId="77777777" w:rsidR="008751AD" w:rsidRPr="008751AD" w:rsidRDefault="008751AD" w:rsidP="008751AD">
      <w:pPr>
        <w:spacing w:after="60"/>
      </w:pPr>
    </w:p>
    <w:p w14:paraId="3980862E" w14:textId="77777777" w:rsidR="008751AD" w:rsidRDefault="008751AD" w:rsidP="008751AD">
      <w:r>
        <w:br w:type="page"/>
      </w:r>
    </w:p>
    <w:p w14:paraId="12A85793" w14:textId="77777777" w:rsidR="002F529A" w:rsidRPr="00750EFD" w:rsidRDefault="00476FF4" w:rsidP="00E31517">
      <w:pPr>
        <w:spacing w:after="60"/>
        <w:rPr>
          <w:b/>
        </w:rPr>
      </w:pPr>
      <w:r>
        <w:rPr>
          <w:b/>
        </w:rPr>
        <w:lastRenderedPageBreak/>
        <w:t xml:space="preserve">Question </w:t>
      </w:r>
      <w:r w:rsidR="00C87F8D">
        <w:rPr>
          <w:b/>
        </w:rPr>
        <w:t>5</w:t>
      </w:r>
    </w:p>
    <w:p w14:paraId="5F34531B" w14:textId="0EC1E183" w:rsidR="00CB7AAA" w:rsidRDefault="00F90F8B" w:rsidP="00CB7AAA">
      <w:pPr>
        <w:spacing w:after="0"/>
      </w:pPr>
      <w:r>
        <w:t>Do</w:t>
      </w:r>
      <w:r w:rsidR="000E2187">
        <w:t xml:space="preserve">es the </w:t>
      </w:r>
      <w:r w:rsidR="000E2187" w:rsidRPr="001F5DFE">
        <w:rPr>
          <w:i/>
        </w:rPr>
        <w:t>Peer Reviewer</w:t>
      </w:r>
      <w:r>
        <w:t xml:space="preserve"> materially disagree with the </w:t>
      </w:r>
      <w:r w:rsidRPr="00677EEB">
        <w:rPr>
          <w:b/>
          <w:i/>
          <w:color w:val="6600CC"/>
        </w:rPr>
        <w:t>1</w:t>
      </w:r>
      <w:r w:rsidRPr="00677EEB">
        <w:rPr>
          <w:b/>
          <w:i/>
          <w:color w:val="6600CC"/>
          <w:vertAlign w:val="superscript"/>
        </w:rPr>
        <w:t>st</w:t>
      </w:r>
      <w:r w:rsidRPr="00677EEB">
        <w:rPr>
          <w:b/>
          <w:i/>
          <w:color w:val="6600CC"/>
        </w:rPr>
        <w:t xml:space="preserve"> Prong</w:t>
      </w:r>
      <w:r>
        <w:t xml:space="preserve"> that </w:t>
      </w:r>
      <w:r w:rsidR="0075273F">
        <w:t>for non-murderous crimes</w:t>
      </w:r>
      <w:r w:rsidR="009660C6">
        <w:t>,</w:t>
      </w:r>
      <w:r w:rsidR="0075273F">
        <w:t xml:space="preserve"> </w:t>
      </w:r>
      <w:r>
        <w:t xml:space="preserve">Australia should </w:t>
      </w:r>
      <w:r w:rsidR="009660C6">
        <w:t>a</w:t>
      </w:r>
      <w:r w:rsidR="0075273F" w:rsidRPr="0075273F">
        <w:t xml:space="preserve">dopt </w:t>
      </w:r>
      <w:r w:rsidR="0075273F">
        <w:t xml:space="preserve">the </w:t>
      </w:r>
      <w:hyperlink r:id="rId37" w:history="1">
        <w:r w:rsidR="0075273F" w:rsidRPr="0075273F">
          <w:rPr>
            <w:rStyle w:val="Hyperlink"/>
            <w:b/>
            <w:bCs/>
            <w:u w:val="none"/>
            <w:shd w:val="clear" w:color="auto" w:fill="FFFFFF"/>
          </w:rPr>
          <w:t>Restorative Justice Model</w:t>
        </w:r>
      </w:hyperlink>
      <w:r w:rsidR="0075273F">
        <w:rPr>
          <w:color w:val="222222"/>
        </w:rPr>
        <w:t xml:space="preserve"> </w:t>
      </w:r>
      <w:r>
        <w:t>success</w:t>
      </w:r>
      <w:r w:rsidR="0075273F">
        <w:t>fully implemented</w:t>
      </w:r>
      <w:r>
        <w:t xml:space="preserve"> in </w:t>
      </w:r>
      <w:r w:rsidR="00327111">
        <w:t xml:space="preserve">four </w:t>
      </w:r>
      <w:r>
        <w:t>Scandinavian countries</w:t>
      </w:r>
      <w:r w:rsidR="0004071E">
        <w:t>,</w:t>
      </w:r>
      <w:r>
        <w:t xml:space="preserve"> and Texas</w:t>
      </w:r>
      <w:r w:rsidR="00327111">
        <w:t xml:space="preserve"> USA</w:t>
      </w:r>
      <w:r w:rsidR="00BA6D46">
        <w:t xml:space="preserve">, </w:t>
      </w:r>
      <w:r w:rsidR="0075273F">
        <w:t>to</w:t>
      </w:r>
      <w:r w:rsidR="00BA6D46">
        <w:t xml:space="preserve"> reduc</w:t>
      </w:r>
      <w:r w:rsidR="0075273F">
        <w:t>e</w:t>
      </w:r>
      <w:r w:rsidR="00BA6D46">
        <w:t xml:space="preserve"> </w:t>
      </w:r>
      <w:hyperlink r:id="rId38" w:history="1">
        <w:r w:rsidR="00BA6D46" w:rsidRPr="00BA6D46">
          <w:rPr>
            <w:rStyle w:val="Hyperlink"/>
            <w:b/>
            <w:bCs/>
            <w:u w:val="none"/>
            <w:lang w:val="en"/>
          </w:rPr>
          <w:t>Recidivism</w:t>
        </w:r>
      </w:hyperlink>
      <w:r w:rsidR="0004071E">
        <w:t>,</w:t>
      </w:r>
      <w:r w:rsidR="00327111">
        <w:t xml:space="preserve"> </w:t>
      </w:r>
      <w:r w:rsidR="00156C8A">
        <w:t>by</w:t>
      </w:r>
      <w:r w:rsidR="00327111">
        <w:t xml:space="preserve"> prison institutions </w:t>
      </w:r>
      <w:r w:rsidR="00164121">
        <w:t xml:space="preserve">having </w:t>
      </w:r>
      <w:r w:rsidR="00CB7AAA">
        <w:t>–</w:t>
      </w:r>
    </w:p>
    <w:p w14:paraId="75650F31" w14:textId="323F2A3B" w:rsidR="00CB7AAA" w:rsidRDefault="00327111" w:rsidP="000E2187">
      <w:pPr>
        <w:pStyle w:val="ListParagraph"/>
        <w:numPr>
          <w:ilvl w:val="0"/>
          <w:numId w:val="10"/>
        </w:numPr>
        <w:spacing w:before="40" w:after="0"/>
        <w:ind w:hanging="720"/>
      </w:pPr>
      <w:r>
        <w:t xml:space="preserve">a higher focus on </w:t>
      </w:r>
      <w:hyperlink r:id="rId39" w:history="1">
        <w:r w:rsidR="0004071E" w:rsidRPr="00CB7AAA">
          <w:rPr>
            <w:rStyle w:val="Hyperlink"/>
            <w:b/>
            <w:bCs/>
            <w:u w:val="none"/>
          </w:rPr>
          <w:t>Rehabilitation</w:t>
        </w:r>
      </w:hyperlink>
      <w:r w:rsidR="009660C6">
        <w:t xml:space="preserve">, after </w:t>
      </w:r>
      <w:hyperlink r:id="rId40" w:history="1">
        <w:r w:rsidR="00DA5BC4" w:rsidRPr="00521A56">
          <w:rPr>
            <w:rStyle w:val="Hyperlink"/>
            <w:b/>
            <w:bCs/>
            <w:u w:val="none"/>
          </w:rPr>
          <w:t>Sentenc</w:t>
        </w:r>
        <w:r w:rsidR="00DA5BC4">
          <w:rPr>
            <w:rStyle w:val="Hyperlink"/>
            <w:b/>
            <w:bCs/>
            <w:u w:val="none"/>
          </w:rPr>
          <w:t>ed</w:t>
        </w:r>
      </w:hyperlink>
      <w:r w:rsidR="009660C6">
        <w:t xml:space="preserve">  </w:t>
      </w:r>
      <w:hyperlink r:id="rId41" w:history="1">
        <w:r w:rsidR="009660C6" w:rsidRPr="0009063C">
          <w:rPr>
            <w:rStyle w:val="Hyperlink"/>
            <w:b/>
            <w:color w:val="0066CC"/>
            <w:u w:val="none"/>
          </w:rPr>
          <w:t>Corporal Punishment</w:t>
        </w:r>
      </w:hyperlink>
      <w:r w:rsidR="009660C6">
        <w:t xml:space="preserve"> has been administered, </w:t>
      </w:r>
      <w:r w:rsidR="0004071E">
        <w:t>ideally back into gainful employment</w:t>
      </w:r>
      <w:r w:rsidR="003E1784">
        <w:t>,</w:t>
      </w:r>
      <w:r w:rsidR="00CB7AAA">
        <w:t xml:space="preserve"> and</w:t>
      </w:r>
    </w:p>
    <w:p w14:paraId="4104C994" w14:textId="3C0A09B0" w:rsidR="00F90F8B" w:rsidRDefault="00156C8A" w:rsidP="00CB7AAA">
      <w:pPr>
        <w:pStyle w:val="ListParagraph"/>
        <w:numPr>
          <w:ilvl w:val="0"/>
          <w:numId w:val="10"/>
        </w:numPr>
        <w:spacing w:after="0"/>
        <w:ind w:hanging="720"/>
      </w:pPr>
      <w:r>
        <w:t xml:space="preserve">a materially lower focus on </w:t>
      </w:r>
      <w:r w:rsidR="00161040">
        <w:t xml:space="preserve">prison as </w:t>
      </w:r>
      <w:hyperlink r:id="rId42" w:history="1">
        <w:r w:rsidRPr="00CB7AAA">
          <w:rPr>
            <w:rStyle w:val="Hyperlink"/>
            <w:b/>
            <w:bCs/>
            <w:u w:val="none"/>
          </w:rPr>
          <w:t>Punishment</w:t>
        </w:r>
      </w:hyperlink>
      <w:r>
        <w:t xml:space="preserve"> </w:t>
      </w:r>
      <w:r w:rsidR="00161040">
        <w:t>where</w:t>
      </w:r>
      <w:r w:rsidR="003358AD">
        <w:t xml:space="preserve"> traditionally</w:t>
      </w:r>
      <w:r w:rsidR="00161040">
        <w:t xml:space="preserve"> </w:t>
      </w:r>
      <w:r w:rsidR="00161040" w:rsidRPr="00CB7AAA">
        <w:rPr>
          <w:i/>
        </w:rPr>
        <w:t>one</w:t>
      </w:r>
      <w:r w:rsidR="009660C6" w:rsidRPr="00CB7AAA">
        <w:rPr>
          <w:i/>
        </w:rPr>
        <w:t> </w:t>
      </w:r>
      <w:r w:rsidR="00161040" w:rsidRPr="00CB7AAA">
        <w:rPr>
          <w:i/>
        </w:rPr>
        <w:t>has</w:t>
      </w:r>
      <w:r w:rsidR="009660C6" w:rsidRPr="00CB7AAA">
        <w:rPr>
          <w:i/>
        </w:rPr>
        <w:t> </w:t>
      </w:r>
      <w:r w:rsidRPr="00CB7AAA">
        <w:rPr>
          <w:i/>
        </w:rPr>
        <w:t>to</w:t>
      </w:r>
      <w:r w:rsidR="009660C6" w:rsidRPr="00CB7AAA">
        <w:rPr>
          <w:i/>
        </w:rPr>
        <w:t> </w:t>
      </w:r>
      <w:r w:rsidRPr="00CB7AAA">
        <w:rPr>
          <w:i/>
        </w:rPr>
        <w:t>serve</w:t>
      </w:r>
      <w:r w:rsidR="009660C6" w:rsidRPr="00CB7AAA">
        <w:rPr>
          <w:i/>
        </w:rPr>
        <w:t> </w:t>
      </w:r>
      <w:r w:rsidR="00161040" w:rsidRPr="00CB7AAA">
        <w:rPr>
          <w:i/>
        </w:rPr>
        <w:t>one’s</w:t>
      </w:r>
      <w:r w:rsidR="009660C6" w:rsidRPr="00CB7AAA">
        <w:rPr>
          <w:i/>
        </w:rPr>
        <w:t> </w:t>
      </w:r>
      <w:r w:rsidRPr="00CB7AAA">
        <w:rPr>
          <w:i/>
        </w:rPr>
        <w:t>time</w:t>
      </w:r>
      <w:r w:rsidR="00F90F8B">
        <w:t>?</w:t>
      </w:r>
    </w:p>
    <w:p w14:paraId="6FB6197D" w14:textId="77777777" w:rsidR="00476FF4" w:rsidRDefault="00476FF4" w:rsidP="00476FF4">
      <w:pPr>
        <w:spacing w:after="0"/>
      </w:pPr>
    </w:p>
    <w:p w14:paraId="37FCD1BD" w14:textId="77777777" w:rsidR="00476FF4" w:rsidRPr="00D521E3" w:rsidRDefault="00476FF4" w:rsidP="00476FF4">
      <w:pPr>
        <w:spacing w:after="60"/>
        <w:rPr>
          <w:b/>
        </w:rPr>
      </w:pPr>
      <w:r w:rsidRPr="00D521E3">
        <w:rPr>
          <w:b/>
        </w:rPr>
        <w:t>Response</w:t>
      </w:r>
      <w:r w:rsidR="00C87F8D">
        <w:rPr>
          <w:b/>
        </w:rPr>
        <w:t xml:space="preserve"> to Q5</w:t>
      </w:r>
    </w:p>
    <w:p w14:paraId="790706EA" w14:textId="77777777" w:rsidR="008751AD" w:rsidRPr="008751AD" w:rsidRDefault="008751AD" w:rsidP="008751AD">
      <w:pPr>
        <w:spacing w:after="60"/>
      </w:pPr>
    </w:p>
    <w:p w14:paraId="1DA1353F" w14:textId="77777777" w:rsidR="008751AD" w:rsidRPr="008751AD" w:rsidRDefault="008751AD" w:rsidP="008751AD">
      <w:pPr>
        <w:spacing w:after="60"/>
      </w:pPr>
    </w:p>
    <w:p w14:paraId="4C847DA4" w14:textId="77777777" w:rsidR="008751AD" w:rsidRPr="008751AD" w:rsidRDefault="008751AD" w:rsidP="008751AD">
      <w:pPr>
        <w:spacing w:after="60"/>
      </w:pPr>
    </w:p>
    <w:p w14:paraId="11D4C88F" w14:textId="77777777" w:rsidR="008751AD" w:rsidRDefault="008751AD" w:rsidP="008751AD">
      <w:r>
        <w:br w:type="page"/>
      </w:r>
    </w:p>
    <w:p w14:paraId="2B1ED078" w14:textId="77777777" w:rsidR="002F529A" w:rsidRPr="00750EFD" w:rsidRDefault="00476FF4" w:rsidP="00010066">
      <w:pPr>
        <w:spacing w:after="120"/>
        <w:rPr>
          <w:b/>
        </w:rPr>
      </w:pPr>
      <w:r>
        <w:rPr>
          <w:b/>
        </w:rPr>
        <w:lastRenderedPageBreak/>
        <w:t xml:space="preserve">Question </w:t>
      </w:r>
      <w:r w:rsidR="00C87F8D">
        <w:rPr>
          <w:b/>
        </w:rPr>
        <w:t>6</w:t>
      </w:r>
    </w:p>
    <w:p w14:paraId="5830601D" w14:textId="50607C6D" w:rsidR="002F529A" w:rsidRDefault="003231A2" w:rsidP="00981D2B">
      <w:pPr>
        <w:spacing w:after="0"/>
        <w:rPr>
          <w:color w:val="222222"/>
        </w:rPr>
      </w:pPr>
      <w:r>
        <w:t>Do</w:t>
      </w:r>
      <w:r w:rsidR="00357709">
        <w:t>es</w:t>
      </w:r>
      <w:r>
        <w:t xml:space="preserve"> </w:t>
      </w:r>
      <w:r w:rsidR="000E2187">
        <w:t xml:space="preserve">the </w:t>
      </w:r>
      <w:r w:rsidR="000E2187" w:rsidRPr="001F5DFE">
        <w:rPr>
          <w:i/>
        </w:rPr>
        <w:t>Peer Reviewer</w:t>
      </w:r>
      <w:r w:rsidR="000E2187">
        <w:t xml:space="preserve"> </w:t>
      </w:r>
      <w:r>
        <w:t xml:space="preserve">materially disagree with the </w:t>
      </w:r>
      <w:r w:rsidRPr="00677EEB">
        <w:rPr>
          <w:b/>
          <w:i/>
          <w:color w:val="6600CC"/>
        </w:rPr>
        <w:t>1</w:t>
      </w:r>
      <w:r w:rsidRPr="00677EEB">
        <w:rPr>
          <w:b/>
          <w:i/>
          <w:color w:val="6600CC"/>
          <w:vertAlign w:val="superscript"/>
        </w:rPr>
        <w:t>st</w:t>
      </w:r>
      <w:r w:rsidRPr="00677EEB">
        <w:rPr>
          <w:b/>
          <w:i/>
          <w:color w:val="6600CC"/>
        </w:rPr>
        <w:t xml:space="preserve"> Prong</w:t>
      </w:r>
      <w:r>
        <w:t xml:space="preserve"> that scope exists for </w:t>
      </w:r>
      <w:hyperlink r:id="rId43" w:history="1">
        <w:r w:rsidRPr="00222324">
          <w:rPr>
            <w:rStyle w:val="Hyperlink"/>
            <w:b/>
            <w:bCs/>
            <w:u w:val="none"/>
          </w:rPr>
          <w:t>Supportive</w:t>
        </w:r>
        <w:r w:rsidR="00C2541C" w:rsidRPr="00222324">
          <w:rPr>
            <w:rStyle w:val="Hyperlink"/>
            <w:b/>
            <w:bCs/>
            <w:u w:val="none"/>
          </w:rPr>
          <w:t> </w:t>
        </w:r>
        <w:r w:rsidRPr="00222324">
          <w:rPr>
            <w:rStyle w:val="Hyperlink"/>
            <w:b/>
            <w:bCs/>
            <w:u w:val="none"/>
          </w:rPr>
          <w:t>ASX 200 Companies</w:t>
        </w:r>
      </w:hyperlink>
      <w:r>
        <w:rPr>
          <w:b/>
          <w:bCs/>
          <w:color w:val="222222"/>
        </w:rPr>
        <w:t xml:space="preserve"> </w:t>
      </w:r>
      <w:r w:rsidR="007040F5" w:rsidRPr="007040F5">
        <w:rPr>
          <w:bCs/>
          <w:color w:val="222222"/>
        </w:rPr>
        <w:t xml:space="preserve">in </w:t>
      </w:r>
      <w:r w:rsidR="006E43BF">
        <w:rPr>
          <w:bCs/>
          <w:color w:val="222222"/>
        </w:rPr>
        <w:t xml:space="preserve">the below </w:t>
      </w:r>
      <w:r w:rsidR="007040F5" w:rsidRPr="007040F5">
        <w:rPr>
          <w:bCs/>
          <w:color w:val="222222"/>
        </w:rPr>
        <w:t>selected industry sectors</w:t>
      </w:r>
      <w:r w:rsidR="007040F5">
        <w:rPr>
          <w:b/>
          <w:bCs/>
          <w:color w:val="222222"/>
        </w:rPr>
        <w:t xml:space="preserve"> </w:t>
      </w:r>
      <w:r w:rsidRPr="003231A2">
        <w:rPr>
          <w:bCs/>
          <w:color w:val="222222"/>
        </w:rPr>
        <w:t xml:space="preserve">to offer </w:t>
      </w:r>
      <w:r>
        <w:rPr>
          <w:bCs/>
          <w:color w:val="222222"/>
        </w:rPr>
        <w:t xml:space="preserve">a minimum of three months employment to </w:t>
      </w:r>
      <w:r>
        <w:rPr>
          <w:color w:val="222222"/>
        </w:rPr>
        <w:t>"</w:t>
      </w:r>
      <w:r w:rsidRPr="00050136">
        <w:rPr>
          <w:i/>
          <w:color w:val="222222"/>
        </w:rPr>
        <w:t>longer</w:t>
      </w:r>
      <w:r w:rsidR="009660C6" w:rsidRPr="00050136">
        <w:rPr>
          <w:i/>
          <w:color w:val="222222"/>
        </w:rPr>
        <w:t> </w:t>
      </w:r>
      <w:r w:rsidRPr="00050136">
        <w:rPr>
          <w:i/>
          <w:color w:val="222222"/>
        </w:rPr>
        <w:t>Sentence</w:t>
      </w:r>
      <w:r w:rsidR="009660C6" w:rsidRPr="00050136">
        <w:rPr>
          <w:i/>
          <w:color w:val="222222"/>
        </w:rPr>
        <w:t> </w:t>
      </w:r>
      <w:r w:rsidRPr="00050136">
        <w:rPr>
          <w:i/>
          <w:color w:val="222222"/>
        </w:rPr>
        <w:t>inmates</w:t>
      </w:r>
      <w:r>
        <w:rPr>
          <w:color w:val="222222"/>
        </w:rPr>
        <w:t>"</w:t>
      </w:r>
      <w:r w:rsidR="003E1784">
        <w:rPr>
          <w:color w:val="222222"/>
        </w:rPr>
        <w:t xml:space="preserve"> </w:t>
      </w:r>
      <w:r w:rsidR="003E1784">
        <w:t>for non-murderous crimes</w:t>
      </w:r>
      <w:r>
        <w:rPr>
          <w:color w:val="222222"/>
        </w:rPr>
        <w:t xml:space="preserve"> </w:t>
      </w:r>
      <w:r w:rsidR="007040F5">
        <w:rPr>
          <w:color w:val="222222"/>
        </w:rPr>
        <w:t xml:space="preserve">that </w:t>
      </w:r>
      <w:r>
        <w:rPr>
          <w:color w:val="222222"/>
        </w:rPr>
        <w:t xml:space="preserve">would instill self-belief and optimism </w:t>
      </w:r>
      <w:r w:rsidR="00080939">
        <w:rPr>
          <w:color w:val="222222"/>
        </w:rPr>
        <w:t xml:space="preserve">by </w:t>
      </w:r>
      <w:r w:rsidR="00080939" w:rsidRPr="00080939">
        <w:rPr>
          <w:i/>
          <w:color w:val="222222"/>
        </w:rPr>
        <w:t>seeing</w:t>
      </w:r>
      <w:r w:rsidR="00080939">
        <w:rPr>
          <w:i/>
          <w:color w:val="222222"/>
        </w:rPr>
        <w:t> </w:t>
      </w:r>
      <w:r w:rsidR="00080939" w:rsidRPr="00080939">
        <w:rPr>
          <w:i/>
          <w:color w:val="222222"/>
        </w:rPr>
        <w:t>light</w:t>
      </w:r>
      <w:r w:rsidR="00080939">
        <w:rPr>
          <w:i/>
          <w:color w:val="222222"/>
        </w:rPr>
        <w:t> </w:t>
      </w:r>
      <w:r w:rsidR="00080939" w:rsidRPr="00080939">
        <w:rPr>
          <w:i/>
          <w:color w:val="222222"/>
        </w:rPr>
        <w:t>at</w:t>
      </w:r>
      <w:r w:rsidR="00080939">
        <w:rPr>
          <w:i/>
          <w:color w:val="222222"/>
        </w:rPr>
        <w:t> </w:t>
      </w:r>
      <w:r w:rsidR="00080939" w:rsidRPr="00080939">
        <w:rPr>
          <w:i/>
          <w:color w:val="222222"/>
        </w:rPr>
        <w:t>the</w:t>
      </w:r>
      <w:r w:rsidR="00080939">
        <w:rPr>
          <w:i/>
          <w:color w:val="222222"/>
        </w:rPr>
        <w:t> </w:t>
      </w:r>
      <w:r w:rsidR="00080939" w:rsidRPr="00080939">
        <w:rPr>
          <w:i/>
          <w:color w:val="222222"/>
        </w:rPr>
        <w:t>end</w:t>
      </w:r>
      <w:r w:rsidR="00080939">
        <w:rPr>
          <w:i/>
          <w:color w:val="222222"/>
        </w:rPr>
        <w:t> </w:t>
      </w:r>
      <w:r w:rsidR="00080939" w:rsidRPr="00080939">
        <w:rPr>
          <w:i/>
          <w:color w:val="222222"/>
        </w:rPr>
        <w:t>of</w:t>
      </w:r>
      <w:r w:rsidR="00080939">
        <w:rPr>
          <w:i/>
          <w:color w:val="222222"/>
        </w:rPr>
        <w:t> </w:t>
      </w:r>
      <w:r w:rsidR="00080939" w:rsidRPr="00080939">
        <w:rPr>
          <w:i/>
          <w:color w:val="222222"/>
        </w:rPr>
        <w:t>the</w:t>
      </w:r>
      <w:r w:rsidR="00080939">
        <w:rPr>
          <w:i/>
          <w:color w:val="222222"/>
        </w:rPr>
        <w:t> </w:t>
      </w:r>
      <w:r w:rsidR="00080939" w:rsidRPr="00080939">
        <w:rPr>
          <w:i/>
          <w:color w:val="222222"/>
        </w:rPr>
        <w:t>tunnel</w:t>
      </w:r>
      <w:r w:rsidR="00080939">
        <w:rPr>
          <w:color w:val="222222"/>
        </w:rPr>
        <w:t xml:space="preserve">, </w:t>
      </w:r>
      <w:r>
        <w:rPr>
          <w:color w:val="222222"/>
        </w:rPr>
        <w:t xml:space="preserve">and thereby reduce </w:t>
      </w:r>
      <w:hyperlink r:id="rId44" w:history="1">
        <w:r w:rsidRPr="003231A2">
          <w:rPr>
            <w:rStyle w:val="Hyperlink"/>
            <w:b/>
            <w:bCs/>
            <w:u w:val="none"/>
            <w:lang w:val="en"/>
          </w:rPr>
          <w:t>High recidivism</w:t>
        </w:r>
        <w:r w:rsidRPr="003231A2">
          <w:rPr>
            <w:rStyle w:val="Hyperlink"/>
            <w:b/>
            <w:bCs/>
            <w:i/>
            <w:iCs/>
            <w:u w:val="none"/>
            <w:lang w:val="en"/>
          </w:rPr>
          <w:t>/</w:t>
        </w:r>
        <w:r w:rsidRPr="003231A2">
          <w:rPr>
            <w:rStyle w:val="Hyperlink"/>
            <w:b/>
            <w:bCs/>
            <w:u w:val="none"/>
          </w:rPr>
          <w:t>re-offending rates</w:t>
        </w:r>
      </w:hyperlink>
      <w:r w:rsidRPr="003231A2">
        <w:rPr>
          <w:color w:val="222222"/>
        </w:rPr>
        <w:t>?</w:t>
      </w:r>
    </w:p>
    <w:p w14:paraId="52E40E2D" w14:textId="77777777" w:rsidR="006E43BF" w:rsidRPr="006E43BF" w:rsidRDefault="006E43BF" w:rsidP="00981D2B">
      <w:pPr>
        <w:spacing w:after="0"/>
        <w:rPr>
          <w:sz w:val="16"/>
          <w:szCs w:val="16"/>
        </w:rPr>
      </w:pPr>
    </w:p>
    <w:p w14:paraId="1200C5CB" w14:textId="77777777" w:rsidR="006E43BF" w:rsidRDefault="006E43BF" w:rsidP="006E43BF">
      <w:pPr>
        <w:pStyle w:val="NormalWeb"/>
        <w:numPr>
          <w:ilvl w:val="0"/>
          <w:numId w:val="11"/>
        </w:numPr>
        <w:spacing w:before="0" w:beforeAutospacing="0" w:after="90" w:afterAutospacing="0"/>
      </w:pPr>
      <w:r>
        <w:rPr>
          <w:rFonts w:ascii="Arial" w:hAnsi="Arial" w:cs="Arial"/>
        </w:rPr>
        <w:t>Construction</w:t>
      </w:r>
    </w:p>
    <w:p w14:paraId="42B0B05F" w14:textId="77777777" w:rsidR="006E43BF" w:rsidRDefault="006E43BF" w:rsidP="006E43BF">
      <w:pPr>
        <w:pStyle w:val="NormalWeb"/>
        <w:numPr>
          <w:ilvl w:val="0"/>
          <w:numId w:val="11"/>
        </w:numPr>
        <w:spacing w:before="0" w:beforeAutospacing="0" w:after="90" w:afterAutospacing="0"/>
      </w:pPr>
      <w:r>
        <w:rPr>
          <w:rFonts w:ascii="Arial" w:hAnsi="Arial" w:cs="Arial"/>
        </w:rPr>
        <w:t>Electricity, gas, water and waste services</w:t>
      </w:r>
    </w:p>
    <w:p w14:paraId="0F6B0C20" w14:textId="77777777" w:rsidR="006E43BF" w:rsidRDefault="006E43BF" w:rsidP="006E43BF">
      <w:pPr>
        <w:pStyle w:val="NormalWeb"/>
        <w:numPr>
          <w:ilvl w:val="0"/>
          <w:numId w:val="11"/>
        </w:numPr>
        <w:spacing w:before="0" w:beforeAutospacing="0" w:after="90" w:afterAutospacing="0"/>
      </w:pPr>
      <w:r>
        <w:rPr>
          <w:rFonts w:ascii="Arial" w:hAnsi="Arial" w:cs="Arial"/>
        </w:rPr>
        <w:t>Information technology</w:t>
      </w:r>
    </w:p>
    <w:p w14:paraId="18BCD269" w14:textId="77777777" w:rsidR="006E43BF" w:rsidRDefault="006E43BF" w:rsidP="006E43BF">
      <w:pPr>
        <w:pStyle w:val="NormalWeb"/>
        <w:numPr>
          <w:ilvl w:val="0"/>
          <w:numId w:val="11"/>
        </w:numPr>
        <w:spacing w:before="0" w:beforeAutospacing="0" w:after="90" w:afterAutospacing="0"/>
      </w:pPr>
      <w:r>
        <w:rPr>
          <w:rFonts w:ascii="Arial" w:hAnsi="Arial" w:cs="Arial"/>
        </w:rPr>
        <w:t>Primary industry - farming</w:t>
      </w:r>
    </w:p>
    <w:p w14:paraId="1EE0D51F" w14:textId="77777777" w:rsidR="006E43BF" w:rsidRDefault="006E43BF" w:rsidP="006E43BF">
      <w:pPr>
        <w:pStyle w:val="NormalWeb"/>
        <w:numPr>
          <w:ilvl w:val="0"/>
          <w:numId w:val="11"/>
        </w:numPr>
        <w:spacing w:before="0" w:beforeAutospacing="0" w:after="90" w:afterAutospacing="0"/>
      </w:pPr>
      <w:r>
        <w:rPr>
          <w:rFonts w:ascii="Arial" w:hAnsi="Arial" w:cs="Arial"/>
        </w:rPr>
        <w:t>Mining</w:t>
      </w:r>
    </w:p>
    <w:p w14:paraId="325CCAF9" w14:textId="77777777" w:rsidR="006E43BF" w:rsidRDefault="006E43BF" w:rsidP="006E43BF">
      <w:pPr>
        <w:pStyle w:val="NormalWeb"/>
        <w:numPr>
          <w:ilvl w:val="0"/>
          <w:numId w:val="11"/>
        </w:numPr>
        <w:spacing w:before="0" w:beforeAutospacing="0" w:after="90" w:afterAutospacing="0"/>
      </w:pPr>
      <w:r>
        <w:rPr>
          <w:rFonts w:ascii="Arial" w:hAnsi="Arial" w:cs="Arial"/>
        </w:rPr>
        <w:t>Transport</w:t>
      </w:r>
    </w:p>
    <w:p w14:paraId="2CE37B97" w14:textId="77777777" w:rsidR="006E43BF" w:rsidRDefault="006E43BF" w:rsidP="006E43BF">
      <w:pPr>
        <w:pStyle w:val="NormalWeb"/>
        <w:numPr>
          <w:ilvl w:val="0"/>
          <w:numId w:val="11"/>
        </w:numPr>
        <w:spacing w:before="0" w:beforeAutospacing="0" w:after="90" w:afterAutospacing="0"/>
      </w:pPr>
      <w:r>
        <w:rPr>
          <w:rFonts w:ascii="Arial" w:hAnsi="Arial" w:cs="Arial"/>
        </w:rPr>
        <w:t>Manufacturing</w:t>
      </w:r>
    </w:p>
    <w:p w14:paraId="2E090E1F" w14:textId="77777777" w:rsidR="00476FF4" w:rsidRDefault="00476FF4" w:rsidP="00476FF4">
      <w:pPr>
        <w:spacing w:after="0"/>
      </w:pPr>
    </w:p>
    <w:p w14:paraId="2C6F92EE" w14:textId="77777777" w:rsidR="00476FF4" w:rsidRPr="00D521E3" w:rsidRDefault="00476FF4" w:rsidP="00476FF4">
      <w:pPr>
        <w:spacing w:after="60"/>
        <w:rPr>
          <w:b/>
        </w:rPr>
      </w:pPr>
      <w:r w:rsidRPr="00D521E3">
        <w:rPr>
          <w:b/>
        </w:rPr>
        <w:t>Response</w:t>
      </w:r>
      <w:r w:rsidR="00C87F8D">
        <w:rPr>
          <w:b/>
        </w:rPr>
        <w:t xml:space="preserve"> to Q6</w:t>
      </w:r>
    </w:p>
    <w:p w14:paraId="4F647BDE" w14:textId="77777777" w:rsidR="008751AD" w:rsidRPr="008751AD" w:rsidRDefault="008751AD" w:rsidP="008751AD">
      <w:pPr>
        <w:spacing w:after="60"/>
      </w:pPr>
    </w:p>
    <w:p w14:paraId="5CF0D175" w14:textId="77777777" w:rsidR="008751AD" w:rsidRPr="008751AD" w:rsidRDefault="008751AD" w:rsidP="008751AD">
      <w:pPr>
        <w:spacing w:after="60"/>
      </w:pPr>
    </w:p>
    <w:p w14:paraId="1DA05F3B" w14:textId="77777777" w:rsidR="008751AD" w:rsidRPr="008751AD" w:rsidRDefault="008751AD" w:rsidP="008751AD">
      <w:pPr>
        <w:spacing w:after="60"/>
      </w:pPr>
    </w:p>
    <w:p w14:paraId="2C72193A" w14:textId="77777777" w:rsidR="008751AD" w:rsidRDefault="008751AD" w:rsidP="008751AD">
      <w:r>
        <w:br w:type="page"/>
      </w:r>
    </w:p>
    <w:p w14:paraId="303E81CA" w14:textId="77777777" w:rsidR="005F6644" w:rsidRPr="00750EFD" w:rsidRDefault="00C87F8D" w:rsidP="005F6644">
      <w:pPr>
        <w:spacing w:after="60"/>
        <w:rPr>
          <w:b/>
        </w:rPr>
      </w:pPr>
      <w:r>
        <w:rPr>
          <w:b/>
        </w:rPr>
        <w:lastRenderedPageBreak/>
        <w:t>Question 7</w:t>
      </w:r>
    </w:p>
    <w:p w14:paraId="3F8971A4" w14:textId="41432765" w:rsidR="00050136" w:rsidRDefault="00050136" w:rsidP="00981D2B">
      <w:pPr>
        <w:spacing w:after="0"/>
      </w:pPr>
      <w:r>
        <w:t>T</w:t>
      </w:r>
      <w:r w:rsidR="00BB1704">
        <w:t>wo methods to expend less</w:t>
      </w:r>
      <w:r w:rsidR="00F677D6">
        <w:t xml:space="preserve"> </w:t>
      </w:r>
      <w:r>
        <w:t xml:space="preserve">on jail incarceration </w:t>
      </w:r>
      <w:r w:rsidR="00F677D6">
        <w:t xml:space="preserve">is to </w:t>
      </w:r>
      <w:hyperlink r:id="rId45" w:history="1">
        <w:r w:rsidRPr="00050136">
          <w:rPr>
            <w:rStyle w:val="Hyperlink"/>
            <w:b/>
            <w:u w:val="none"/>
          </w:rPr>
          <w:t>Sentence</w:t>
        </w:r>
      </w:hyperlink>
      <w:r>
        <w:t xml:space="preserve"> –</w:t>
      </w:r>
    </w:p>
    <w:p w14:paraId="16D96896" w14:textId="0FF03E04" w:rsidR="00050136" w:rsidRDefault="00050136" w:rsidP="00050136">
      <w:pPr>
        <w:pStyle w:val="ListParagraph"/>
        <w:numPr>
          <w:ilvl w:val="0"/>
          <w:numId w:val="12"/>
        </w:numPr>
        <w:spacing w:before="20" w:after="60"/>
        <w:ind w:hanging="720"/>
      </w:pPr>
      <w:r>
        <w:t xml:space="preserve">more effective </w:t>
      </w:r>
      <w:hyperlink r:id="rId46" w:history="1">
        <w:r w:rsidRPr="00050136">
          <w:rPr>
            <w:rStyle w:val="Hyperlink"/>
            <w:b/>
            <w:u w:val="none"/>
          </w:rPr>
          <w:t>Deterrents</w:t>
        </w:r>
      </w:hyperlink>
      <w:r>
        <w:t xml:space="preserve"> to committing crimes, namely </w:t>
      </w:r>
      <w:hyperlink r:id="rId47" w:history="1">
        <w:r w:rsidRPr="00050136">
          <w:rPr>
            <w:rStyle w:val="Hyperlink"/>
            <w:b/>
            <w:u w:val="none"/>
          </w:rPr>
          <w:t>Corporal Punishment</w:t>
        </w:r>
      </w:hyperlink>
      <w:r>
        <w:t>; and</w:t>
      </w:r>
    </w:p>
    <w:p w14:paraId="2D8E0B53" w14:textId="39D4D92E" w:rsidR="005F6644" w:rsidRPr="00441C5C" w:rsidRDefault="00050136" w:rsidP="002C57EC">
      <w:pPr>
        <w:pStyle w:val="ListParagraph"/>
        <w:numPr>
          <w:ilvl w:val="0"/>
          <w:numId w:val="12"/>
        </w:numPr>
        <w:spacing w:before="60" w:after="0"/>
        <w:ind w:hanging="720"/>
      </w:pPr>
      <w:r w:rsidRPr="002C57EC">
        <w:t>less</w:t>
      </w:r>
      <w:r>
        <w:t xml:space="preserve"> on jail incarceration</w:t>
      </w:r>
      <w:r w:rsidR="00F677D6">
        <w:t xml:space="preserve"> </w:t>
      </w:r>
      <w:r>
        <w:t xml:space="preserve">which should ostensibly be for </w:t>
      </w:r>
      <w:hyperlink r:id="rId48" w:history="1">
        <w:r w:rsidRPr="00050136">
          <w:rPr>
            <w:rStyle w:val="Hyperlink"/>
            <w:b/>
            <w:u w:val="none"/>
          </w:rPr>
          <w:t>Rehabilitation</w:t>
        </w:r>
      </w:hyperlink>
      <w:r w:rsidR="00441C5C">
        <w:rPr>
          <w:rStyle w:val="Hyperlink"/>
          <w:b/>
          <w:u w:val="none"/>
        </w:rPr>
        <w:t xml:space="preserve"> </w:t>
      </w:r>
      <w:r w:rsidR="00441C5C" w:rsidRPr="00441C5C">
        <w:t>immediate</w:t>
      </w:r>
      <w:r w:rsidR="00441C5C">
        <w:t>l</w:t>
      </w:r>
      <w:r w:rsidR="00441C5C" w:rsidRPr="00441C5C">
        <w:t xml:space="preserve">y after </w:t>
      </w:r>
      <w:hyperlink r:id="rId49" w:history="1">
        <w:r w:rsidR="00441C5C" w:rsidRPr="00050136">
          <w:rPr>
            <w:rStyle w:val="Hyperlink"/>
            <w:b/>
            <w:u w:val="none"/>
          </w:rPr>
          <w:t>Corporal Punishment</w:t>
        </w:r>
      </w:hyperlink>
      <w:r w:rsidR="00441C5C">
        <w:rPr>
          <w:rStyle w:val="Hyperlink"/>
          <w:b/>
          <w:u w:val="none"/>
        </w:rPr>
        <w:t xml:space="preserve"> </w:t>
      </w:r>
      <w:r w:rsidR="00441C5C" w:rsidRPr="00441C5C">
        <w:t>has been dispensed</w:t>
      </w:r>
      <w:r w:rsidR="00F677D6" w:rsidRPr="00441C5C">
        <w:t>.</w:t>
      </w:r>
    </w:p>
    <w:p w14:paraId="3D5537E9" w14:textId="77777777" w:rsidR="00476FF4" w:rsidRPr="0062581B" w:rsidRDefault="00476FF4" w:rsidP="00476FF4">
      <w:pPr>
        <w:spacing w:after="0"/>
        <w:rPr>
          <w:sz w:val="18"/>
          <w:szCs w:val="18"/>
        </w:rPr>
      </w:pPr>
    </w:p>
    <w:p w14:paraId="473E4725" w14:textId="15850139" w:rsidR="0062581B" w:rsidRDefault="0062581B" w:rsidP="0062581B">
      <w:pPr>
        <w:spacing w:after="0"/>
      </w:pPr>
      <w:r>
        <w:t xml:space="preserve">Does the </w:t>
      </w:r>
      <w:r w:rsidRPr="001F5DFE">
        <w:rPr>
          <w:i/>
        </w:rPr>
        <w:t xml:space="preserve">Peer Reviewer </w:t>
      </w:r>
      <w:r>
        <w:t xml:space="preserve">agree that Australia should follow the lead of many of its trading partners and expend less on prisons as </w:t>
      </w:r>
      <w:hyperlink r:id="rId50" w:history="1">
        <w:r w:rsidRPr="009660C6">
          <w:rPr>
            <w:rStyle w:val="Hyperlink"/>
            <w:b/>
            <w:u w:val="none"/>
          </w:rPr>
          <w:t>Punishment</w:t>
        </w:r>
      </w:hyperlink>
      <w:r>
        <w:t xml:space="preserve"> </w:t>
      </w:r>
      <w:r w:rsidR="008B3D67">
        <w:t xml:space="preserve">by adopting a) and b) above, </w:t>
      </w:r>
      <w:r>
        <w:t xml:space="preserve">and direct the </w:t>
      </w:r>
      <w:r w:rsidRPr="008F2025">
        <w:rPr>
          <w:i/>
        </w:rPr>
        <w:t>Public Purse</w:t>
      </w:r>
      <w:r>
        <w:t xml:space="preserve"> more so to health, education and transportation of taxpayers and future taxpayers?</w:t>
      </w:r>
    </w:p>
    <w:p w14:paraId="3B3C3886" w14:textId="77777777" w:rsidR="0062581B" w:rsidRDefault="0062581B" w:rsidP="0062581B">
      <w:pPr>
        <w:spacing w:after="0"/>
      </w:pPr>
    </w:p>
    <w:p w14:paraId="094EA76F" w14:textId="77777777" w:rsidR="00476FF4" w:rsidRPr="00D521E3" w:rsidRDefault="00476FF4" w:rsidP="00476FF4">
      <w:pPr>
        <w:spacing w:after="60"/>
        <w:rPr>
          <w:b/>
        </w:rPr>
      </w:pPr>
      <w:r w:rsidRPr="00D521E3">
        <w:rPr>
          <w:b/>
        </w:rPr>
        <w:t>Response</w:t>
      </w:r>
      <w:r w:rsidR="00C87F8D">
        <w:rPr>
          <w:b/>
        </w:rPr>
        <w:t xml:space="preserve"> to Q7</w:t>
      </w:r>
    </w:p>
    <w:p w14:paraId="297A133C" w14:textId="77777777" w:rsidR="008751AD" w:rsidRPr="008751AD" w:rsidRDefault="008751AD" w:rsidP="008751AD">
      <w:pPr>
        <w:spacing w:after="60"/>
      </w:pPr>
    </w:p>
    <w:p w14:paraId="4B40AA54" w14:textId="77777777" w:rsidR="008751AD" w:rsidRPr="008751AD" w:rsidRDefault="008751AD" w:rsidP="008751AD">
      <w:pPr>
        <w:spacing w:after="60"/>
      </w:pPr>
    </w:p>
    <w:p w14:paraId="0AD347F0" w14:textId="77777777" w:rsidR="008751AD" w:rsidRPr="008751AD" w:rsidRDefault="008751AD" w:rsidP="008751AD">
      <w:pPr>
        <w:spacing w:after="60"/>
      </w:pPr>
    </w:p>
    <w:p w14:paraId="667B797C" w14:textId="77777777" w:rsidR="008751AD" w:rsidRDefault="008751AD" w:rsidP="008751AD">
      <w:r>
        <w:br w:type="page"/>
      </w:r>
    </w:p>
    <w:p w14:paraId="29F065D6" w14:textId="77777777" w:rsidR="005F6644" w:rsidRPr="00750EFD" w:rsidRDefault="00C87F8D" w:rsidP="005F6644">
      <w:pPr>
        <w:spacing w:after="60"/>
        <w:rPr>
          <w:b/>
        </w:rPr>
      </w:pPr>
      <w:r>
        <w:rPr>
          <w:b/>
        </w:rPr>
        <w:lastRenderedPageBreak/>
        <w:t>Question 8</w:t>
      </w:r>
    </w:p>
    <w:p w14:paraId="067F89C7" w14:textId="7DA26555" w:rsidR="00981D2B" w:rsidRDefault="00981D2B" w:rsidP="00095CB5">
      <w:pPr>
        <w:spacing w:after="0"/>
        <w:rPr>
          <w:b/>
          <w:bCs/>
          <w:color w:val="000000"/>
          <w:spacing w:val="16"/>
        </w:rPr>
      </w:pPr>
      <w:r>
        <w:t>Do</w:t>
      </w:r>
      <w:r w:rsidR="000E2187">
        <w:t xml:space="preserve">es the </w:t>
      </w:r>
      <w:r w:rsidR="000E2187" w:rsidRPr="001F5DFE">
        <w:rPr>
          <w:i/>
        </w:rPr>
        <w:t>Peer Reviewer</w:t>
      </w:r>
      <w:r>
        <w:t xml:space="preserve"> materially disagree</w:t>
      </w:r>
      <w:r>
        <w:rPr>
          <w:b/>
          <w:bCs/>
          <w:color w:val="000000"/>
          <w:spacing w:val="16"/>
        </w:rPr>
        <w:t xml:space="preserve"> </w:t>
      </w:r>
      <w:r w:rsidRPr="00981D2B">
        <w:rPr>
          <w:bCs/>
          <w:color w:val="000000"/>
          <w:spacing w:val="16"/>
        </w:rPr>
        <w:t>that</w:t>
      </w:r>
      <w:r>
        <w:rPr>
          <w:bCs/>
          <w:color w:val="000000"/>
          <w:spacing w:val="16"/>
        </w:rPr>
        <w:t xml:space="preserve"> the </w:t>
      </w:r>
      <w:hyperlink r:id="rId51" w:history="1">
        <w:r w:rsidRPr="00095CB5">
          <w:rPr>
            <w:rStyle w:val="Hyperlink"/>
            <w:b/>
            <w:bCs/>
            <w:u w:val="none"/>
          </w:rPr>
          <w:t>Noble Ambitions for Desisting Corporal Punishment in South Australia</w:t>
        </w:r>
      </w:hyperlink>
      <w:r>
        <w:rPr>
          <w:b/>
          <w:bCs/>
          <w:color w:val="222222"/>
        </w:rPr>
        <w:t xml:space="preserve"> </w:t>
      </w:r>
      <w:r w:rsidRPr="00981D2B">
        <w:rPr>
          <w:bCs/>
          <w:color w:val="222222"/>
        </w:rPr>
        <w:t>espoused by the</w:t>
      </w:r>
      <w:r>
        <w:rPr>
          <w:b/>
          <w:bCs/>
          <w:color w:val="222222"/>
        </w:rPr>
        <w:t xml:space="preserve"> </w:t>
      </w:r>
      <w:r w:rsidR="00F52C22">
        <w:rPr>
          <w:b/>
          <w:bCs/>
          <w:color w:val="222222"/>
        </w:rPr>
        <w:br/>
      </w:r>
      <w:hyperlink r:id="rId52" w:history="1">
        <w:r w:rsidRPr="00095CB5">
          <w:rPr>
            <w:rStyle w:val="Hyperlink"/>
            <w:b/>
            <w:bCs/>
            <w:i/>
            <w:iCs/>
            <w:spacing w:val="-1"/>
            <w:u w:val="none"/>
          </w:rPr>
          <w:t xml:space="preserve">South Australian Branch of the Howard League </w:t>
        </w:r>
        <w:r w:rsidRPr="00095CB5">
          <w:rPr>
            <w:rStyle w:val="Hyperlink"/>
            <w:b/>
            <w:bCs/>
            <w:i/>
            <w:iCs/>
            <w:u w:val="none"/>
          </w:rPr>
          <w:t>for Penal Reform</w:t>
        </w:r>
      </w:hyperlink>
      <w:r>
        <w:rPr>
          <w:b/>
          <w:bCs/>
          <w:color w:val="222222"/>
        </w:rPr>
        <w:t xml:space="preserve"> </w:t>
      </w:r>
      <w:r>
        <w:rPr>
          <w:color w:val="222222"/>
        </w:rPr>
        <w:t>in the middle of the last century have not materialised</w:t>
      </w:r>
      <w:r w:rsidR="00A05181">
        <w:rPr>
          <w:color w:val="222222"/>
        </w:rPr>
        <w:t xml:space="preserve"> because</w:t>
      </w:r>
      <w:r w:rsidR="00F677D6" w:rsidRPr="00F677D6">
        <w:rPr>
          <w:i/>
          <w:color w:val="222222"/>
        </w:rPr>
        <w:t xml:space="preserve"> </w:t>
      </w:r>
      <w:hyperlink r:id="rId53" w:history="1">
        <w:r w:rsidR="00A05181" w:rsidRPr="00221B9F">
          <w:rPr>
            <w:rStyle w:val="Hyperlink"/>
            <w:b/>
            <w:bCs/>
            <w:i/>
            <w:iCs/>
            <w:u w:val="none"/>
          </w:rPr>
          <w:t xml:space="preserve">Society has jumped ahead along the 'punishment/deterrent' curve </w:t>
        </w:r>
        <w:r w:rsidR="008B3D67" w:rsidRPr="008B3D67">
          <w:rPr>
            <w:rStyle w:val="Hyperlink"/>
            <w:b/>
            <w:bCs/>
            <w:iCs/>
            <w:u w:val="none"/>
          </w:rPr>
          <w:t>ostensibly</w:t>
        </w:r>
        <w:r w:rsidR="008B3D67">
          <w:rPr>
            <w:rStyle w:val="Hyperlink"/>
            <w:b/>
            <w:bCs/>
            <w:i/>
            <w:iCs/>
            <w:u w:val="none"/>
          </w:rPr>
          <w:t xml:space="preserve"> </w:t>
        </w:r>
        <w:r w:rsidR="00A05181" w:rsidRPr="00221B9F">
          <w:rPr>
            <w:rStyle w:val="Hyperlink"/>
            <w:b/>
            <w:bCs/>
            <w:u w:val="none"/>
          </w:rPr>
          <w:t>due to the illicit drug scourge</w:t>
        </w:r>
      </w:hyperlink>
      <w:r>
        <w:rPr>
          <w:color w:val="222222"/>
        </w:rPr>
        <w:t xml:space="preserve">, </w:t>
      </w:r>
      <w:r w:rsidR="00A05181">
        <w:rPr>
          <w:color w:val="222222"/>
        </w:rPr>
        <w:t>a</w:t>
      </w:r>
      <w:r w:rsidR="00F677D6">
        <w:rPr>
          <w:color w:val="222222"/>
        </w:rPr>
        <w:t>nd</w:t>
      </w:r>
      <w:r w:rsidR="00A05181">
        <w:rPr>
          <w:color w:val="222222"/>
        </w:rPr>
        <w:t xml:space="preserve"> that scourge</w:t>
      </w:r>
      <w:r>
        <w:rPr>
          <w:color w:val="222222"/>
        </w:rPr>
        <w:t xml:space="preserve"> could not have been envisaged in the mid-20th century?</w:t>
      </w:r>
    </w:p>
    <w:p w14:paraId="65D55242" w14:textId="77777777" w:rsidR="00476FF4" w:rsidRDefault="00476FF4" w:rsidP="00476FF4">
      <w:pPr>
        <w:spacing w:after="0"/>
        <w:rPr>
          <w:b/>
        </w:rPr>
      </w:pPr>
    </w:p>
    <w:p w14:paraId="43C1AC4E" w14:textId="77777777" w:rsidR="00476FF4" w:rsidRPr="00D521E3" w:rsidRDefault="00476FF4" w:rsidP="00476FF4">
      <w:pPr>
        <w:spacing w:after="60"/>
        <w:rPr>
          <w:b/>
        </w:rPr>
      </w:pPr>
      <w:r w:rsidRPr="00D521E3">
        <w:rPr>
          <w:b/>
        </w:rPr>
        <w:t>Response</w:t>
      </w:r>
      <w:r w:rsidR="00C87F8D">
        <w:rPr>
          <w:b/>
        </w:rPr>
        <w:t xml:space="preserve"> to Q8</w:t>
      </w:r>
    </w:p>
    <w:p w14:paraId="77FC0F9D" w14:textId="77777777" w:rsidR="008751AD" w:rsidRPr="008751AD" w:rsidRDefault="008751AD" w:rsidP="008751AD">
      <w:pPr>
        <w:spacing w:after="60"/>
      </w:pPr>
    </w:p>
    <w:p w14:paraId="1BEFEDBA" w14:textId="77777777" w:rsidR="008751AD" w:rsidRPr="008751AD" w:rsidRDefault="008751AD" w:rsidP="008751AD">
      <w:pPr>
        <w:spacing w:after="60"/>
      </w:pPr>
    </w:p>
    <w:p w14:paraId="5E7FBD6E" w14:textId="77777777" w:rsidR="008751AD" w:rsidRPr="008751AD" w:rsidRDefault="008751AD" w:rsidP="008751AD">
      <w:pPr>
        <w:spacing w:after="60"/>
      </w:pPr>
    </w:p>
    <w:p w14:paraId="6592FC07" w14:textId="77777777" w:rsidR="008751AD" w:rsidRDefault="008751AD" w:rsidP="008751AD">
      <w:r>
        <w:br w:type="page"/>
      </w:r>
    </w:p>
    <w:p w14:paraId="23622254" w14:textId="3F580827" w:rsidR="00441C5C" w:rsidRPr="00750EFD" w:rsidRDefault="00441C5C" w:rsidP="00441C5C">
      <w:pPr>
        <w:spacing w:after="60"/>
        <w:rPr>
          <w:b/>
        </w:rPr>
      </w:pPr>
      <w:r>
        <w:rPr>
          <w:b/>
        </w:rPr>
        <w:lastRenderedPageBreak/>
        <w:t>Preamble to Question 9</w:t>
      </w:r>
    </w:p>
    <w:p w14:paraId="06CBBED2" w14:textId="77777777" w:rsidR="00441C5C" w:rsidRPr="00441C5C" w:rsidRDefault="00441C5C" w:rsidP="00861568">
      <w:pPr>
        <w:spacing w:after="0"/>
        <w:rPr>
          <w:b/>
          <w:sz w:val="2"/>
          <w:szCs w:val="2"/>
        </w:rPr>
      </w:pPr>
    </w:p>
    <w:p w14:paraId="51642AA5" w14:textId="2A5C79E5" w:rsidR="00441C5C" w:rsidRDefault="00FB1D13" w:rsidP="00861568">
      <w:pPr>
        <w:spacing w:after="0"/>
        <w:rPr>
          <w:b/>
        </w:rPr>
      </w:pPr>
      <w:hyperlink r:id="rId54" w:history="1">
        <w:r w:rsidR="00441C5C" w:rsidRPr="00441C5C">
          <w:rPr>
            <w:rStyle w:val="Hyperlink"/>
            <w:b/>
            <w:bCs/>
            <w:u w:val="none"/>
            <w:shd w:val="clear" w:color="auto" w:fill="FFFFFF"/>
            <w:lang w:val="en-AU"/>
          </w:rPr>
          <w:t>There were 142 first degree murders in the 12 months to 30 June 2018, excluding the ACT and persons charged with murder that committed suicide or died of natural causes before a court hearing</w:t>
        </w:r>
      </w:hyperlink>
      <w:r w:rsidR="00441C5C">
        <w:rPr>
          <w:b/>
          <w:bCs/>
          <w:color w:val="222222"/>
          <w:sz w:val="26"/>
          <w:szCs w:val="26"/>
          <w:shd w:val="clear" w:color="auto" w:fill="FFFFFF"/>
          <w:lang w:val="en-AU"/>
        </w:rPr>
        <w:t>.</w:t>
      </w:r>
    </w:p>
    <w:p w14:paraId="35722037" w14:textId="77777777" w:rsidR="00441C5C" w:rsidRDefault="00441C5C" w:rsidP="00861568">
      <w:pPr>
        <w:spacing w:after="0"/>
        <w:rPr>
          <w:b/>
        </w:rPr>
      </w:pPr>
    </w:p>
    <w:p w14:paraId="52DB74EE" w14:textId="77777777" w:rsidR="00861568" w:rsidRPr="00861568" w:rsidRDefault="00010066" w:rsidP="00861568">
      <w:pPr>
        <w:spacing w:after="0"/>
        <w:rPr>
          <w:b/>
        </w:rPr>
      </w:pPr>
      <w:r>
        <w:rPr>
          <w:b/>
        </w:rPr>
        <w:t>Question 9</w:t>
      </w:r>
    </w:p>
    <w:p w14:paraId="4821A6E0" w14:textId="17C5465D" w:rsidR="00861568" w:rsidRDefault="00861568" w:rsidP="00FD59D8">
      <w:pPr>
        <w:pStyle w:val="NormalWeb"/>
        <w:spacing w:before="60" w:beforeAutospacing="0" w:after="0" w:afterAutospacing="0"/>
      </w:pPr>
      <w:r w:rsidRPr="004C7E40">
        <w:rPr>
          <w:rFonts w:ascii="Arial" w:hAnsi="Arial" w:cs="Arial"/>
        </w:rPr>
        <w:t>Do</w:t>
      </w:r>
      <w:r w:rsidR="000E2187">
        <w:rPr>
          <w:rFonts w:ascii="Arial" w:hAnsi="Arial" w:cs="Arial"/>
        </w:rPr>
        <w:t xml:space="preserve">es </w:t>
      </w:r>
      <w:r w:rsidR="000E2187" w:rsidRPr="000E2187">
        <w:rPr>
          <w:rFonts w:ascii="Arial" w:hAnsi="Arial" w:cs="Arial"/>
        </w:rPr>
        <w:t xml:space="preserve">the </w:t>
      </w:r>
      <w:r w:rsidR="000E2187" w:rsidRPr="001F5DFE">
        <w:rPr>
          <w:rFonts w:ascii="Arial" w:hAnsi="Arial" w:cs="Arial"/>
          <w:i/>
        </w:rPr>
        <w:t>Peer Reviewer</w:t>
      </w:r>
      <w:r w:rsidRPr="000E2187">
        <w:rPr>
          <w:rFonts w:ascii="Arial" w:hAnsi="Arial" w:cs="Arial"/>
        </w:rPr>
        <w:t xml:space="preserve"> materially</w:t>
      </w:r>
      <w:r w:rsidRPr="004C7E40">
        <w:rPr>
          <w:rFonts w:ascii="Arial" w:hAnsi="Arial" w:cs="Arial"/>
        </w:rPr>
        <w:t xml:space="preserve"> disagree that</w:t>
      </w:r>
      <w:r>
        <w:t xml:space="preserve"> </w:t>
      </w:r>
      <w:hyperlink r:id="rId55" w:history="1">
        <w:r w:rsidRPr="00C2541C">
          <w:rPr>
            <w:rStyle w:val="Hyperlink"/>
            <w:rFonts w:ascii="Arial" w:hAnsi="Arial" w:cs="Arial"/>
            <w:b/>
            <w:bCs/>
            <w:u w:val="none"/>
          </w:rPr>
          <w:t>An Infliction of Corporal Punishment a week prior to Execution</w:t>
        </w:r>
      </w:hyperlink>
      <w:r>
        <w:rPr>
          <w:rFonts w:ascii="Arial" w:hAnsi="Arial" w:cs="Arial"/>
          <w:color w:val="000000"/>
        </w:rPr>
        <w:t xml:space="preserve"> by hanging for </w:t>
      </w:r>
      <w:r w:rsidR="003709C3">
        <w:rPr>
          <w:rFonts w:ascii="Arial" w:hAnsi="Arial" w:cs="Arial"/>
          <w:color w:val="000000"/>
        </w:rPr>
        <w:t>an average of two</w:t>
      </w:r>
      <w:r>
        <w:rPr>
          <w:rFonts w:ascii="Arial" w:hAnsi="Arial" w:cs="Arial"/>
          <w:color w:val="222222"/>
        </w:rPr>
        <w:t xml:space="preserve"> </w:t>
      </w:r>
      <w:r w:rsidR="00830C5D">
        <w:rPr>
          <w:rFonts w:ascii="Arial" w:hAnsi="Arial" w:cs="Arial"/>
          <w:color w:val="222222"/>
        </w:rPr>
        <w:t xml:space="preserve">(each year) </w:t>
      </w:r>
      <w:r>
        <w:rPr>
          <w:rFonts w:ascii="Arial" w:hAnsi="Arial" w:cs="Arial"/>
          <w:color w:val="222222"/>
        </w:rPr>
        <w:t xml:space="preserve">of the </w:t>
      </w:r>
      <w:hyperlink r:id="rId56" w:history="1">
        <w:r w:rsidRPr="00C2541C">
          <w:rPr>
            <w:rStyle w:val="Hyperlink"/>
            <w:rFonts w:ascii="Arial" w:hAnsi="Arial" w:cs="Arial"/>
            <w:b/>
            <w:bCs/>
            <w:u w:val="none"/>
          </w:rPr>
          <w:t>M</w:t>
        </w:r>
      </w:hyperlink>
      <w:hyperlink r:id="rId57" w:history="1">
        <w:r w:rsidRPr="00C2541C">
          <w:rPr>
            <w:rStyle w:val="Hyperlink"/>
            <w:rFonts w:ascii="Arial" w:hAnsi="Arial" w:cs="Arial"/>
            <w:b/>
            <w:bCs/>
            <w:u w:val="none"/>
          </w:rPr>
          <w:t>ost</w:t>
        </w:r>
        <w:r w:rsidR="00441C5C">
          <w:rPr>
            <w:rStyle w:val="Hyperlink"/>
            <w:rFonts w:ascii="Arial" w:hAnsi="Arial" w:cs="Arial"/>
            <w:b/>
            <w:bCs/>
            <w:u w:val="none"/>
          </w:rPr>
          <w:t> </w:t>
        </w:r>
        <w:r w:rsidRPr="00C2541C">
          <w:rPr>
            <w:rStyle w:val="Hyperlink"/>
            <w:rFonts w:ascii="Arial" w:hAnsi="Arial" w:cs="Arial"/>
            <w:b/>
            <w:bCs/>
            <w:u w:val="none"/>
          </w:rPr>
          <w:t>Heinous</w:t>
        </w:r>
        <w:r w:rsidR="00441C5C">
          <w:rPr>
            <w:rStyle w:val="Hyperlink"/>
            <w:rFonts w:ascii="Arial" w:hAnsi="Arial" w:cs="Arial"/>
            <w:b/>
            <w:bCs/>
            <w:u w:val="none"/>
          </w:rPr>
          <w:t> </w:t>
        </w:r>
        <w:r w:rsidRPr="00C2541C">
          <w:rPr>
            <w:rStyle w:val="Hyperlink"/>
            <w:rFonts w:ascii="Arial" w:hAnsi="Arial" w:cs="Arial"/>
            <w:b/>
            <w:bCs/>
            <w:u w:val="none"/>
          </w:rPr>
          <w:t>Of</w:t>
        </w:r>
        <w:r w:rsidR="00441C5C">
          <w:rPr>
            <w:rStyle w:val="Hyperlink"/>
            <w:rFonts w:ascii="Arial" w:hAnsi="Arial" w:cs="Arial"/>
            <w:b/>
            <w:bCs/>
            <w:u w:val="none"/>
          </w:rPr>
          <w:t> </w:t>
        </w:r>
        <w:r w:rsidRPr="00C2541C">
          <w:rPr>
            <w:rStyle w:val="Hyperlink"/>
            <w:rFonts w:ascii="Arial" w:hAnsi="Arial" w:cs="Arial"/>
            <w:b/>
            <w:bCs/>
            <w:u w:val="none"/>
          </w:rPr>
          <w:t>Convicted</w:t>
        </w:r>
        <w:r w:rsidR="00441C5C">
          <w:rPr>
            <w:rStyle w:val="Hyperlink"/>
            <w:rFonts w:ascii="Arial" w:hAnsi="Arial" w:cs="Arial"/>
            <w:b/>
            <w:bCs/>
            <w:u w:val="none"/>
          </w:rPr>
          <w:t> </w:t>
        </w:r>
        <w:r w:rsidRPr="00C2541C">
          <w:rPr>
            <w:rStyle w:val="Hyperlink"/>
            <w:rFonts w:ascii="Arial" w:hAnsi="Arial" w:cs="Arial"/>
            <w:b/>
            <w:bCs/>
            <w:u w:val="none"/>
          </w:rPr>
          <w:t>Criminals</w:t>
        </w:r>
      </w:hyperlink>
      <w:r>
        <w:rPr>
          <w:rFonts w:ascii="Arial" w:hAnsi="Arial" w:cs="Arial"/>
          <w:color w:val="222222"/>
        </w:rPr>
        <w:t xml:space="preserve"> that are convicted </w:t>
      </w:r>
      <w:hyperlink r:id="rId58" w:history="1">
        <w:r w:rsidRPr="00C2541C">
          <w:rPr>
            <w:rStyle w:val="Hyperlink"/>
            <w:rFonts w:ascii="Arial" w:hAnsi="Arial" w:cs="Arial"/>
            <w:b/>
            <w:bCs/>
            <w:i/>
            <w:iCs/>
            <w:u w:val="none"/>
          </w:rPr>
          <w:t>Beyond any doubt of guilt</w:t>
        </w:r>
      </w:hyperlink>
      <w:r>
        <w:rPr>
          <w:rFonts w:ascii="Arial" w:hAnsi="Arial" w:cs="Arial"/>
          <w:color w:val="222222"/>
        </w:rPr>
        <w:t xml:space="preserve"> of a </w:t>
      </w:r>
      <w:hyperlink r:id="rId59" w:history="1">
        <w:r w:rsidRPr="00C2541C">
          <w:rPr>
            <w:rStyle w:val="Hyperlink"/>
            <w:rFonts w:ascii="Arial" w:hAnsi="Arial" w:cs="Arial"/>
            <w:b/>
            <w:bCs/>
            <w:u w:val="none"/>
          </w:rPr>
          <w:t>Sadistic,</w:t>
        </w:r>
        <w:r w:rsidR="00222324">
          <w:rPr>
            <w:rStyle w:val="Hyperlink"/>
            <w:rFonts w:ascii="Arial" w:hAnsi="Arial" w:cs="Arial"/>
            <w:b/>
            <w:bCs/>
            <w:u w:val="none"/>
          </w:rPr>
          <w:t> </w:t>
        </w:r>
        <w:r w:rsidRPr="00C2541C">
          <w:rPr>
            <w:rStyle w:val="Hyperlink"/>
            <w:rFonts w:ascii="Arial" w:hAnsi="Arial" w:cs="Arial"/>
            <w:b/>
            <w:bCs/>
            <w:u w:val="none"/>
          </w:rPr>
          <w:t>Brutal, Premeditated, Unprovoked Murder/s</w:t>
        </w:r>
      </w:hyperlink>
      <w:r>
        <w:rPr>
          <w:rFonts w:ascii="Arial" w:hAnsi="Arial" w:cs="Arial"/>
          <w:color w:val="222222"/>
        </w:rPr>
        <w:t xml:space="preserve"> </w:t>
      </w:r>
      <w:r w:rsidR="000F708F">
        <w:rPr>
          <w:rFonts w:ascii="Arial" w:hAnsi="Arial" w:cs="Arial"/>
          <w:color w:val="222222"/>
        </w:rPr>
        <w:t xml:space="preserve">and Sentenced to </w:t>
      </w:r>
      <w:r w:rsidR="000F708F" w:rsidRPr="000F708F">
        <w:rPr>
          <w:rFonts w:ascii="Arial" w:hAnsi="Arial" w:cs="Arial"/>
          <w:i/>
          <w:color w:val="222222"/>
        </w:rPr>
        <w:t>Never</w:t>
      </w:r>
      <w:r w:rsidR="000F708F">
        <w:rPr>
          <w:rFonts w:ascii="Arial" w:hAnsi="Arial" w:cs="Arial"/>
          <w:i/>
          <w:color w:val="222222"/>
        </w:rPr>
        <w:t> </w:t>
      </w:r>
      <w:r w:rsidR="000F708F" w:rsidRPr="000F708F">
        <w:rPr>
          <w:rFonts w:ascii="Arial" w:hAnsi="Arial" w:cs="Arial"/>
          <w:i/>
          <w:color w:val="222222"/>
        </w:rPr>
        <w:t>to</w:t>
      </w:r>
      <w:r w:rsidR="000F708F">
        <w:rPr>
          <w:rFonts w:ascii="Arial" w:hAnsi="Arial" w:cs="Arial"/>
          <w:i/>
          <w:color w:val="222222"/>
        </w:rPr>
        <w:t> </w:t>
      </w:r>
      <w:r w:rsidR="000F708F" w:rsidRPr="000F708F">
        <w:rPr>
          <w:rFonts w:ascii="Arial" w:hAnsi="Arial" w:cs="Arial"/>
          <w:i/>
          <w:color w:val="222222"/>
        </w:rPr>
        <w:t>be</w:t>
      </w:r>
      <w:r w:rsidR="000F708F">
        <w:rPr>
          <w:rFonts w:ascii="Arial" w:hAnsi="Arial" w:cs="Arial"/>
          <w:i/>
          <w:color w:val="222222"/>
        </w:rPr>
        <w:t> </w:t>
      </w:r>
      <w:r w:rsidR="000F708F" w:rsidRPr="000F708F">
        <w:rPr>
          <w:rFonts w:ascii="Arial" w:hAnsi="Arial" w:cs="Arial"/>
          <w:i/>
          <w:color w:val="222222"/>
        </w:rPr>
        <w:t>Released</w:t>
      </w:r>
      <w:r w:rsidR="000F708F">
        <w:rPr>
          <w:rFonts w:ascii="Arial" w:hAnsi="Arial" w:cs="Arial"/>
          <w:color w:val="222222"/>
        </w:rPr>
        <w:t xml:space="preserve"> (or similar) </w:t>
      </w:r>
      <w:r>
        <w:rPr>
          <w:rFonts w:ascii="Arial" w:hAnsi="Arial" w:cs="Arial"/>
          <w:color w:val="222222"/>
        </w:rPr>
        <w:t xml:space="preserve">would noticeably </w:t>
      </w:r>
      <w:hyperlink r:id="rId60" w:history="1">
        <w:r w:rsidRPr="004309F2">
          <w:rPr>
            <w:rStyle w:val="Hyperlink"/>
            <w:rFonts w:ascii="Arial" w:hAnsi="Arial" w:cs="Arial"/>
            <w:b/>
            <w:u w:val="none"/>
          </w:rPr>
          <w:t>Deter</w:t>
        </w:r>
      </w:hyperlink>
      <w:r>
        <w:rPr>
          <w:rFonts w:ascii="Arial" w:hAnsi="Arial" w:cs="Arial"/>
          <w:color w:val="222222"/>
        </w:rPr>
        <w:t xml:space="preserve"> such </w:t>
      </w:r>
      <w:r w:rsidR="009660C6">
        <w:rPr>
          <w:rFonts w:ascii="Arial" w:hAnsi="Arial" w:cs="Arial"/>
          <w:color w:val="222222"/>
        </w:rPr>
        <w:t xml:space="preserve">brutal and callous </w:t>
      </w:r>
      <w:r>
        <w:rPr>
          <w:rFonts w:ascii="Arial" w:hAnsi="Arial" w:cs="Arial"/>
          <w:color w:val="222222"/>
        </w:rPr>
        <w:t>murders?</w:t>
      </w:r>
    </w:p>
    <w:p w14:paraId="4E0BC61A" w14:textId="77777777" w:rsidR="00FD59D8" w:rsidRPr="00476FF4" w:rsidRDefault="00FD59D8" w:rsidP="00FD59D8">
      <w:pPr>
        <w:spacing w:after="0"/>
        <w:rPr>
          <w:b/>
        </w:rPr>
      </w:pPr>
    </w:p>
    <w:p w14:paraId="34BBAE69" w14:textId="77777777" w:rsidR="00FD59D8" w:rsidRPr="00476FF4" w:rsidRDefault="00FD59D8" w:rsidP="00FD59D8">
      <w:pPr>
        <w:spacing w:after="60"/>
        <w:rPr>
          <w:b/>
        </w:rPr>
      </w:pPr>
      <w:r w:rsidRPr="00476FF4">
        <w:rPr>
          <w:b/>
        </w:rPr>
        <w:t>Response to Q</w:t>
      </w:r>
      <w:r w:rsidR="00010066">
        <w:rPr>
          <w:b/>
        </w:rPr>
        <w:t>9</w:t>
      </w:r>
    </w:p>
    <w:p w14:paraId="1F1EB941" w14:textId="77777777" w:rsidR="008751AD" w:rsidRPr="008751AD" w:rsidRDefault="008751AD" w:rsidP="008751AD">
      <w:pPr>
        <w:spacing w:after="60"/>
      </w:pPr>
    </w:p>
    <w:p w14:paraId="78B5B48C" w14:textId="77777777" w:rsidR="008751AD" w:rsidRPr="008751AD" w:rsidRDefault="008751AD" w:rsidP="008751AD">
      <w:pPr>
        <w:spacing w:after="60"/>
      </w:pPr>
    </w:p>
    <w:p w14:paraId="6DDC5911" w14:textId="77777777" w:rsidR="008751AD" w:rsidRPr="008751AD" w:rsidRDefault="008751AD" w:rsidP="008751AD">
      <w:pPr>
        <w:spacing w:after="60"/>
      </w:pPr>
    </w:p>
    <w:p w14:paraId="3951C4E8" w14:textId="77777777" w:rsidR="008751AD" w:rsidRDefault="008751AD" w:rsidP="008751AD">
      <w:r>
        <w:br w:type="page"/>
      </w:r>
    </w:p>
    <w:p w14:paraId="10FBC922" w14:textId="77777777" w:rsidR="005F6644" w:rsidRPr="00750EFD" w:rsidRDefault="007614F5" w:rsidP="00861568">
      <w:pPr>
        <w:spacing w:after="0"/>
        <w:rPr>
          <w:b/>
        </w:rPr>
      </w:pPr>
      <w:r>
        <w:rPr>
          <w:b/>
        </w:rPr>
        <w:lastRenderedPageBreak/>
        <w:t xml:space="preserve">Preamble to </w:t>
      </w:r>
      <w:r w:rsidR="006909EC">
        <w:rPr>
          <w:b/>
        </w:rPr>
        <w:t xml:space="preserve">Question </w:t>
      </w:r>
      <w:r w:rsidR="005F6644">
        <w:rPr>
          <w:b/>
        </w:rPr>
        <w:t>1</w:t>
      </w:r>
      <w:r w:rsidR="00010066">
        <w:rPr>
          <w:b/>
        </w:rPr>
        <w:t>0</w:t>
      </w:r>
    </w:p>
    <w:p w14:paraId="265FD074" w14:textId="77777777" w:rsidR="004309F2" w:rsidRPr="00076644" w:rsidRDefault="004309F2" w:rsidP="00F52C22">
      <w:pPr>
        <w:pStyle w:val="NormalWeb"/>
        <w:spacing w:before="120" w:beforeAutospacing="0" w:after="40" w:afterAutospacing="0"/>
        <w:rPr>
          <w:rFonts w:ascii="Arial" w:hAnsi="Arial" w:cs="Arial"/>
          <w:bCs/>
        </w:rPr>
      </w:pPr>
      <w:r w:rsidRPr="00076644">
        <w:rPr>
          <w:rFonts w:ascii="Arial" w:hAnsi="Arial" w:cs="Arial"/>
          <w:bCs/>
        </w:rPr>
        <w:t>Refer –</w:t>
      </w:r>
    </w:p>
    <w:p w14:paraId="44CCC756" w14:textId="23602B5B" w:rsidR="004309F2" w:rsidRPr="004309F2" w:rsidRDefault="00FB1D13" w:rsidP="004309F2">
      <w:pPr>
        <w:pStyle w:val="NormalWeb"/>
        <w:numPr>
          <w:ilvl w:val="0"/>
          <w:numId w:val="1"/>
        </w:numPr>
        <w:spacing w:before="120" w:beforeAutospacing="0" w:after="0" w:afterAutospacing="0"/>
        <w:rPr>
          <w:rFonts w:ascii="Arial" w:hAnsi="Arial" w:cs="Arial"/>
          <w:bCs/>
        </w:rPr>
      </w:pPr>
      <w:hyperlink r:id="rId61" w:history="1">
        <w:r w:rsidR="004309F2" w:rsidRPr="00F52C22">
          <w:rPr>
            <w:rStyle w:val="Hyperlink"/>
            <w:rFonts w:ascii="Arial" w:hAnsi="Arial" w:cs="Arial"/>
            <w:b/>
            <w:bCs/>
            <w:i/>
            <w:iCs/>
            <w:u w:val="none"/>
          </w:rPr>
          <w:t>Lifers </w:t>
        </w:r>
        <w:r w:rsidR="004309F2" w:rsidRPr="00F52C22">
          <w:rPr>
            <w:rStyle w:val="Hyperlink"/>
            <w:rFonts w:ascii="Arial" w:hAnsi="Arial" w:cs="Arial"/>
            <w:b/>
            <w:bCs/>
            <w:u w:val="none"/>
          </w:rPr>
          <w:t xml:space="preserve">deemed never to be released, many that are </w:t>
        </w:r>
        <w:r w:rsidR="004309F2" w:rsidRPr="00F52C22">
          <w:rPr>
            <w:rStyle w:val="Hyperlink"/>
            <w:rFonts w:ascii="Arial" w:hAnsi="Arial" w:cs="Arial"/>
            <w:b/>
            <w:bCs/>
            <w:i/>
            <w:iCs/>
            <w:u w:val="none"/>
          </w:rPr>
          <w:t xml:space="preserve">dying a thousand deaths; </w:t>
        </w:r>
        <w:r w:rsidR="004309F2" w:rsidRPr="00F52C22">
          <w:rPr>
            <w:rStyle w:val="Hyperlink"/>
            <w:rFonts w:ascii="Arial" w:hAnsi="Arial" w:cs="Arial"/>
            <w:b/>
            <w:bCs/>
            <w:u w:val="none"/>
          </w:rPr>
          <w:t>experiencing a manic depressive QOL</w:t>
        </w:r>
      </w:hyperlink>
      <w:r w:rsidR="004309F2" w:rsidRPr="004309F2">
        <w:rPr>
          <w:rFonts w:ascii="Arial" w:hAnsi="Arial" w:cs="Arial"/>
          <w:bCs/>
        </w:rPr>
        <w:t>; and</w:t>
      </w:r>
    </w:p>
    <w:p w14:paraId="7F07F5DF" w14:textId="77777777" w:rsidR="004309F2" w:rsidRPr="004309F2" w:rsidRDefault="004309F2" w:rsidP="004C7E40">
      <w:pPr>
        <w:pStyle w:val="NormalWeb"/>
        <w:spacing w:before="60" w:beforeAutospacing="0" w:after="0" w:afterAutospacing="0"/>
        <w:rPr>
          <w:rFonts w:ascii="Arial" w:hAnsi="Arial" w:cs="Arial"/>
          <w:b/>
          <w:bCs/>
          <w:sz w:val="2"/>
          <w:szCs w:val="2"/>
        </w:rPr>
      </w:pPr>
    </w:p>
    <w:p w14:paraId="6F705EB9" w14:textId="1592FD91" w:rsidR="004309F2" w:rsidRDefault="00FB1D13" w:rsidP="002C57EC">
      <w:pPr>
        <w:pStyle w:val="NormalWeb"/>
        <w:numPr>
          <w:ilvl w:val="0"/>
          <w:numId w:val="1"/>
        </w:numPr>
        <w:spacing w:before="0" w:beforeAutospacing="0" w:after="75" w:afterAutospacing="0"/>
      </w:pPr>
      <w:hyperlink r:id="rId62" w:history="1">
        <w:r w:rsidR="004309F2">
          <w:rPr>
            <w:rStyle w:val="Hyperlink"/>
            <w:rFonts w:ascii="Arial" w:hAnsi="Arial" w:cs="Arial"/>
            <w:b/>
            <w:bCs/>
            <w:u w:val="none"/>
          </w:rPr>
          <w:t>Manic Depression As Identified In Documented Reports/Journals/Articles</w:t>
        </w:r>
      </w:hyperlink>
    </w:p>
    <w:p w14:paraId="44EEE302" w14:textId="77777777" w:rsidR="004309F2" w:rsidRPr="00240426" w:rsidRDefault="004309F2" w:rsidP="004C7E40">
      <w:pPr>
        <w:pStyle w:val="NormalWeb"/>
        <w:spacing w:before="60" w:beforeAutospacing="0" w:after="0" w:afterAutospacing="0"/>
        <w:rPr>
          <w:rFonts w:ascii="Arial" w:hAnsi="Arial" w:cs="Arial"/>
          <w:bCs/>
          <w:sz w:val="16"/>
          <w:szCs w:val="16"/>
        </w:rPr>
      </w:pPr>
    </w:p>
    <w:p w14:paraId="1B878AB0" w14:textId="1E1A5010" w:rsidR="00872724" w:rsidRPr="000F708F" w:rsidRDefault="00872724" w:rsidP="004C7E40">
      <w:pPr>
        <w:pStyle w:val="NormalWeb"/>
        <w:spacing w:before="60" w:beforeAutospacing="0" w:after="0" w:afterAutospacing="0"/>
        <w:rPr>
          <w:rFonts w:ascii="Arial" w:hAnsi="Arial" w:cs="Arial"/>
        </w:rPr>
      </w:pPr>
      <w:r>
        <w:rPr>
          <w:rFonts w:ascii="Arial" w:hAnsi="Arial" w:cs="Arial"/>
        </w:rPr>
        <w:t xml:space="preserve">Below is an extract from </w:t>
      </w:r>
      <w:hyperlink r:id="rId63" w:history="1">
        <w:r w:rsidRPr="002A6646">
          <w:rPr>
            <w:rStyle w:val="Hyperlink"/>
            <w:rFonts w:ascii="Arial" w:hAnsi="Arial" w:cs="Arial"/>
            <w:b/>
            <w:bCs/>
            <w:u w:val="none"/>
          </w:rPr>
          <w:t xml:space="preserve">The Australian Govt. should legislate that each inmate convicted of a Sadistic, Brutal, Heinous, Unprovoked Murder/s that is identified as </w:t>
        </w:r>
        <w:r w:rsidRPr="002A6646">
          <w:rPr>
            <w:rStyle w:val="Hyperlink"/>
            <w:rFonts w:ascii="Arial" w:hAnsi="Arial" w:cs="Arial"/>
            <w:b/>
            <w:bCs/>
            <w:i/>
            <w:iCs/>
            <w:u w:val="none"/>
          </w:rPr>
          <w:t>Never</w:t>
        </w:r>
        <w:r w:rsidR="002A6646" w:rsidRPr="002A6646">
          <w:rPr>
            <w:rStyle w:val="Hyperlink"/>
            <w:rFonts w:ascii="Arial" w:hAnsi="Arial" w:cs="Arial"/>
            <w:b/>
            <w:bCs/>
            <w:i/>
            <w:iCs/>
            <w:u w:val="none"/>
          </w:rPr>
          <w:t> </w:t>
        </w:r>
        <w:r w:rsidRPr="002A6646">
          <w:rPr>
            <w:rStyle w:val="Hyperlink"/>
            <w:rFonts w:ascii="Arial" w:hAnsi="Arial" w:cs="Arial"/>
            <w:b/>
            <w:bCs/>
            <w:i/>
            <w:iCs/>
            <w:u w:val="none"/>
          </w:rPr>
          <w:t>To</w:t>
        </w:r>
        <w:r w:rsidR="002A6646" w:rsidRPr="002A6646">
          <w:rPr>
            <w:rStyle w:val="Hyperlink"/>
            <w:rFonts w:ascii="Arial" w:hAnsi="Arial" w:cs="Arial"/>
            <w:b/>
            <w:bCs/>
            <w:i/>
            <w:iCs/>
            <w:u w:val="none"/>
          </w:rPr>
          <w:t> </w:t>
        </w:r>
        <w:r w:rsidRPr="002A6646">
          <w:rPr>
            <w:rStyle w:val="Hyperlink"/>
            <w:rFonts w:ascii="Arial" w:hAnsi="Arial" w:cs="Arial"/>
            <w:b/>
            <w:bCs/>
            <w:i/>
            <w:iCs/>
            <w:u w:val="none"/>
          </w:rPr>
          <w:t>Be</w:t>
        </w:r>
        <w:r w:rsidR="002A6646" w:rsidRPr="002A6646">
          <w:rPr>
            <w:rStyle w:val="Hyperlink"/>
            <w:rFonts w:ascii="Arial" w:hAnsi="Arial" w:cs="Arial"/>
            <w:b/>
            <w:bCs/>
            <w:i/>
            <w:iCs/>
            <w:u w:val="none"/>
          </w:rPr>
          <w:t> </w:t>
        </w:r>
        <w:r w:rsidRPr="002A6646">
          <w:rPr>
            <w:rStyle w:val="Hyperlink"/>
            <w:rFonts w:ascii="Arial" w:hAnsi="Arial" w:cs="Arial"/>
            <w:b/>
            <w:bCs/>
            <w:i/>
            <w:iCs/>
            <w:u w:val="none"/>
          </w:rPr>
          <w:t xml:space="preserve">Released </w:t>
        </w:r>
        <w:r w:rsidRPr="002A6646">
          <w:rPr>
            <w:rStyle w:val="Hyperlink"/>
            <w:rFonts w:ascii="Arial" w:hAnsi="Arial" w:cs="Arial"/>
            <w:b/>
            <w:bCs/>
            <w:u w:val="none"/>
          </w:rPr>
          <w:t xml:space="preserve">should be required to complete a statutory declaration every two years that s/he </w:t>
        </w:r>
        <w:r w:rsidR="00F52C22">
          <w:rPr>
            <w:rStyle w:val="Hyperlink"/>
            <w:rFonts w:ascii="Arial" w:hAnsi="Arial" w:cs="Arial"/>
            <w:b/>
            <w:bCs/>
            <w:u w:val="none"/>
          </w:rPr>
          <w:t xml:space="preserve">either </w:t>
        </w:r>
        <w:r w:rsidR="004A7E21">
          <w:rPr>
            <w:rStyle w:val="Hyperlink"/>
            <w:rFonts w:ascii="Arial" w:hAnsi="Arial" w:cs="Arial"/>
            <w:b/>
            <w:bCs/>
            <w:u w:val="none"/>
          </w:rPr>
          <w:t xml:space="preserve">requests </w:t>
        </w:r>
        <w:r w:rsidR="004A7E21" w:rsidRPr="004A7E21">
          <w:rPr>
            <w:rStyle w:val="Hyperlink"/>
            <w:rFonts w:ascii="Arial" w:hAnsi="Arial" w:cs="Arial"/>
            <w:b/>
            <w:bCs/>
            <w:i/>
            <w:u w:val="none"/>
          </w:rPr>
          <w:t>assisted</w:t>
        </w:r>
        <w:r w:rsidR="004A7E21">
          <w:rPr>
            <w:rStyle w:val="Hyperlink"/>
            <w:rFonts w:ascii="Arial" w:hAnsi="Arial" w:cs="Arial"/>
            <w:b/>
            <w:bCs/>
            <w:i/>
            <w:u w:val="none"/>
          </w:rPr>
          <w:t> </w:t>
        </w:r>
        <w:r w:rsidR="004A7E21" w:rsidRPr="004A7E21">
          <w:rPr>
            <w:rStyle w:val="Hyperlink"/>
            <w:rFonts w:ascii="Arial" w:hAnsi="Arial" w:cs="Arial"/>
            <w:b/>
            <w:bCs/>
            <w:i/>
            <w:u w:val="none"/>
          </w:rPr>
          <w:t>dying</w:t>
        </w:r>
        <w:r w:rsidR="004A7E21">
          <w:rPr>
            <w:rStyle w:val="Hyperlink"/>
            <w:rFonts w:ascii="Arial" w:hAnsi="Arial" w:cs="Arial"/>
            <w:b/>
            <w:bCs/>
            <w:u w:val="none"/>
          </w:rPr>
          <w:t xml:space="preserve"> or </w:t>
        </w:r>
        <w:r w:rsidRPr="002A6646">
          <w:rPr>
            <w:rStyle w:val="Hyperlink"/>
            <w:rFonts w:ascii="Arial" w:hAnsi="Arial" w:cs="Arial"/>
            <w:b/>
            <w:bCs/>
            <w:u w:val="none"/>
          </w:rPr>
          <w:t>declines an offer to be euthanized</w:t>
        </w:r>
        <w:r w:rsidRPr="002A6646">
          <w:rPr>
            <w:rStyle w:val="Hyperlink"/>
            <w:rFonts w:ascii="Arial" w:hAnsi="Arial" w:cs="Arial"/>
            <w:u w:val="none"/>
          </w:rPr>
          <w:t xml:space="preserve"> </w:t>
        </w:r>
        <w:r w:rsidRPr="002A6646">
          <w:rPr>
            <w:rStyle w:val="Hyperlink"/>
            <w:rFonts w:ascii="Arial" w:hAnsi="Arial" w:cs="Arial"/>
            <w:b/>
            <w:bCs/>
            <w:u w:val="none"/>
          </w:rPr>
          <w:t>(</w:t>
        </w:r>
        <w:r w:rsidRPr="004A7E21">
          <w:rPr>
            <w:rStyle w:val="Hyperlink"/>
            <w:rFonts w:ascii="Arial" w:hAnsi="Arial" w:cs="Arial"/>
            <w:b/>
            <w:bCs/>
            <w:i/>
            <w:u w:val="none"/>
          </w:rPr>
          <w:t>assisted dying</w:t>
        </w:r>
        <w:r w:rsidRPr="002A6646">
          <w:rPr>
            <w:rStyle w:val="Hyperlink"/>
            <w:rFonts w:ascii="Arial" w:hAnsi="Arial" w:cs="Arial"/>
            <w:b/>
            <w:bCs/>
            <w:u w:val="none"/>
          </w:rPr>
          <w:t>) by lethal injection</w:t>
        </w:r>
      </w:hyperlink>
      <w:r w:rsidR="000F708F">
        <w:rPr>
          <w:rStyle w:val="Hyperlink"/>
          <w:rFonts w:ascii="Arial" w:hAnsi="Arial" w:cs="Arial"/>
          <w:b/>
          <w:bCs/>
          <w:u w:val="none"/>
        </w:rPr>
        <w:t xml:space="preserve"> </w:t>
      </w:r>
      <w:r w:rsidR="000F708F" w:rsidRPr="000F708F">
        <w:rPr>
          <w:rFonts w:ascii="Arial" w:hAnsi="Arial" w:cs="Arial"/>
        </w:rPr>
        <w:t>within the Discussion Paper</w:t>
      </w:r>
      <w:r w:rsidR="002A6646" w:rsidRPr="000F708F">
        <w:rPr>
          <w:rFonts w:ascii="Arial" w:hAnsi="Arial" w:cs="Arial"/>
        </w:rPr>
        <w:t>:</w:t>
      </w:r>
    </w:p>
    <w:p w14:paraId="39E035F0" w14:textId="77777777" w:rsidR="00872724" w:rsidRPr="002A6646" w:rsidRDefault="00872724" w:rsidP="002A6646">
      <w:pPr>
        <w:pStyle w:val="NormalWeb"/>
        <w:spacing w:before="0" w:beforeAutospacing="0" w:after="0" w:afterAutospacing="0"/>
        <w:rPr>
          <w:rFonts w:ascii="Arial" w:hAnsi="Arial" w:cs="Arial"/>
          <w:b/>
          <w:bCs/>
          <w:color w:val="000000"/>
          <w:sz w:val="16"/>
          <w:szCs w:val="16"/>
        </w:rPr>
      </w:pPr>
    </w:p>
    <w:p w14:paraId="69821446" w14:textId="4B56C51D" w:rsidR="002A6646" w:rsidRDefault="002A6646" w:rsidP="002A6646">
      <w:pPr>
        <w:pStyle w:val="NormalWeb"/>
        <w:spacing w:before="0" w:beforeAutospacing="0" w:after="105" w:afterAutospacing="0"/>
        <w:ind w:left="720"/>
      </w:pPr>
      <w:r>
        <w:rPr>
          <w:rFonts w:ascii="Arial" w:hAnsi="Arial" w:cs="Arial"/>
        </w:rPr>
        <w:t xml:space="preserve">“It may appear callous to some, but psychiatric </w:t>
      </w:r>
      <w:hyperlink r:id="rId64" w:history="1">
        <w:r>
          <w:rPr>
            <w:rStyle w:val="Hyperlink"/>
            <w:rFonts w:ascii="Arial" w:hAnsi="Arial" w:cs="Arial"/>
            <w:b/>
            <w:bCs/>
            <w:u w:val="none"/>
          </w:rPr>
          <w:t>Documented Reports/Journals/Articles</w:t>
        </w:r>
      </w:hyperlink>
      <w:r>
        <w:rPr>
          <w:rFonts w:ascii="Arial" w:hAnsi="Arial" w:cs="Arial"/>
          <w:b/>
          <w:bCs/>
          <w:sz w:val="27"/>
          <w:szCs w:val="27"/>
        </w:rPr>
        <w:t xml:space="preserve"> </w:t>
      </w:r>
      <w:r>
        <w:rPr>
          <w:rFonts w:ascii="Arial" w:hAnsi="Arial" w:cs="Arial"/>
        </w:rPr>
        <w:t xml:space="preserve">evidence that Australia's most heinous murderers </w:t>
      </w:r>
      <w:r w:rsidR="002C57EC">
        <w:rPr>
          <w:rFonts w:ascii="Arial" w:hAnsi="Arial" w:cs="Arial"/>
        </w:rPr>
        <w:t xml:space="preserve">that are </w:t>
      </w:r>
      <w:hyperlink r:id="rId65" w:history="1">
        <w:r w:rsidR="002C57EC" w:rsidRPr="002C57EC">
          <w:rPr>
            <w:rStyle w:val="Hyperlink"/>
            <w:rFonts w:ascii="Arial" w:hAnsi="Arial" w:cs="Arial"/>
            <w:b/>
            <w:i/>
            <w:u w:val="none"/>
          </w:rPr>
          <w:t>Never to be Released</w:t>
        </w:r>
      </w:hyperlink>
      <w:r w:rsidR="002C57EC">
        <w:rPr>
          <w:rFonts w:ascii="Arial" w:hAnsi="Arial" w:cs="Arial"/>
        </w:rPr>
        <w:t xml:space="preserve"> </w:t>
      </w:r>
      <w:r>
        <w:rPr>
          <w:rFonts w:ascii="Arial" w:hAnsi="Arial" w:cs="Arial"/>
        </w:rPr>
        <w:t>are '</w:t>
      </w:r>
      <w:r>
        <w:rPr>
          <w:rFonts w:ascii="Arial" w:hAnsi="Arial" w:cs="Arial"/>
          <w:i/>
          <w:iCs/>
        </w:rPr>
        <w:t>better off dead</w:t>
      </w:r>
      <w:r>
        <w:rPr>
          <w:rFonts w:ascii="Arial" w:hAnsi="Arial" w:cs="Arial"/>
        </w:rPr>
        <w:t xml:space="preserve">'.  History evidences that the proponents </w:t>
      </w:r>
      <w:r w:rsidR="002C57EC">
        <w:rPr>
          <w:rFonts w:ascii="Arial" w:hAnsi="Arial" w:cs="Arial"/>
        </w:rPr>
        <w:t>of</w:t>
      </w:r>
      <w:r>
        <w:rPr>
          <w:rFonts w:ascii="Arial" w:hAnsi="Arial" w:cs="Arial"/>
        </w:rPr>
        <w:t xml:space="preserve"> "</w:t>
      </w:r>
      <w:r>
        <w:rPr>
          <w:rFonts w:ascii="Arial" w:hAnsi="Arial" w:cs="Arial"/>
          <w:i/>
          <w:iCs/>
        </w:rPr>
        <w:t>society has moved beyond </w:t>
      </w:r>
      <w:r w:rsidR="00E0192E">
        <w:rPr>
          <w:rFonts w:ascii="Arial" w:hAnsi="Arial" w:cs="Arial"/>
          <w:i/>
          <w:iCs/>
        </w:rPr>
        <w:t>executing other human beings</w:t>
      </w:r>
      <w:r>
        <w:rPr>
          <w:rFonts w:ascii="Arial" w:hAnsi="Arial" w:cs="Arial"/>
        </w:rPr>
        <w:t>" have NEVER appraised the QOL of the humans that they are prepared to allocate $150,000 p.a. per inmate Admin Cost</w:t>
      </w:r>
      <w:r w:rsidR="004A7E21">
        <w:rPr>
          <w:rFonts w:ascii="Arial" w:hAnsi="Arial" w:cs="Arial"/>
        </w:rPr>
        <w:t>s</w:t>
      </w:r>
      <w:r>
        <w:rPr>
          <w:rFonts w:ascii="Arial" w:hAnsi="Arial" w:cs="Arial"/>
        </w:rPr>
        <w:t xml:space="preserve"> a</w:t>
      </w:r>
      <w:r w:rsidR="004A7E21">
        <w:rPr>
          <w:rFonts w:ascii="Arial" w:hAnsi="Arial" w:cs="Arial"/>
        </w:rPr>
        <w:t>nd $25,000 pa in Capital Works C</w:t>
      </w:r>
      <w:r>
        <w:rPr>
          <w:rFonts w:ascii="Arial" w:hAnsi="Arial" w:cs="Arial"/>
        </w:rPr>
        <w:t xml:space="preserve">osts to keep </w:t>
      </w:r>
      <w:r w:rsidR="004A7E21">
        <w:rPr>
          <w:rFonts w:ascii="Arial" w:hAnsi="Arial" w:cs="Arial"/>
        </w:rPr>
        <w:t>th</w:t>
      </w:r>
      <w:r w:rsidR="00E0192E">
        <w:rPr>
          <w:rFonts w:ascii="Arial" w:hAnsi="Arial" w:cs="Arial"/>
        </w:rPr>
        <w:t>ose</w:t>
      </w:r>
      <w:r w:rsidR="004A7E21">
        <w:rPr>
          <w:rFonts w:ascii="Arial" w:hAnsi="Arial" w:cs="Arial"/>
        </w:rPr>
        <w:t xml:space="preserve"> inmate</w:t>
      </w:r>
      <w:r w:rsidR="00E0192E">
        <w:rPr>
          <w:rFonts w:ascii="Arial" w:hAnsi="Arial" w:cs="Arial"/>
        </w:rPr>
        <w:t>s</w:t>
      </w:r>
      <w:r w:rsidR="004A7E21">
        <w:rPr>
          <w:rFonts w:ascii="Arial" w:hAnsi="Arial" w:cs="Arial"/>
        </w:rPr>
        <w:t xml:space="preserve"> </w:t>
      </w:r>
      <w:r>
        <w:rPr>
          <w:rFonts w:ascii="Arial" w:hAnsi="Arial" w:cs="Arial"/>
        </w:rPr>
        <w:t xml:space="preserve">alive </w:t>
      </w:r>
      <w:r w:rsidR="00E0192E">
        <w:rPr>
          <w:rFonts w:ascii="Arial" w:hAnsi="Arial" w:cs="Arial"/>
        </w:rPr>
        <w:t xml:space="preserve">in a depressive mindset, </w:t>
      </w:r>
      <w:r>
        <w:rPr>
          <w:rFonts w:ascii="Arial" w:hAnsi="Arial" w:cs="Arial"/>
        </w:rPr>
        <w:t>in a small steel cage</w:t>
      </w:r>
      <w:r w:rsidR="002C57EC">
        <w:rPr>
          <w:rFonts w:ascii="Arial" w:hAnsi="Arial" w:cs="Arial"/>
        </w:rPr>
        <w:t xml:space="preserve">, with no prospect of </w:t>
      </w:r>
      <w:r w:rsidR="00E0192E">
        <w:rPr>
          <w:rFonts w:ascii="Arial" w:hAnsi="Arial" w:cs="Arial"/>
        </w:rPr>
        <w:t xml:space="preserve">ever being </w:t>
      </w:r>
      <w:r w:rsidR="002C57EC">
        <w:rPr>
          <w:rFonts w:ascii="Arial" w:hAnsi="Arial" w:cs="Arial"/>
        </w:rPr>
        <w:t>release</w:t>
      </w:r>
      <w:r w:rsidR="00E0192E">
        <w:rPr>
          <w:rFonts w:ascii="Arial" w:hAnsi="Arial" w:cs="Arial"/>
        </w:rPr>
        <w:t>d</w:t>
      </w:r>
      <w:r>
        <w:rPr>
          <w:rFonts w:ascii="Arial" w:hAnsi="Arial" w:cs="Arial"/>
        </w:rPr>
        <w:t>.</w:t>
      </w:r>
    </w:p>
    <w:p w14:paraId="3E50A456" w14:textId="63D5EC3F" w:rsidR="002A6646" w:rsidRDefault="002A6646" w:rsidP="002A6646">
      <w:pPr>
        <w:spacing w:before="150"/>
        <w:ind w:left="720"/>
      </w:pPr>
      <w:r>
        <w:t>Canada has led the way in</w:t>
      </w:r>
      <w:r>
        <w:rPr>
          <w:b/>
          <w:bCs/>
          <w:sz w:val="27"/>
          <w:szCs w:val="27"/>
        </w:rPr>
        <w:t xml:space="preserve"> </w:t>
      </w:r>
      <w:r>
        <w:t>considering the rights of prisoners to request '</w:t>
      </w:r>
      <w:r>
        <w:rPr>
          <w:i/>
          <w:iCs/>
        </w:rPr>
        <w:t>assisted</w:t>
      </w:r>
      <w:r w:rsidR="004B6E53">
        <w:rPr>
          <w:i/>
          <w:iCs/>
        </w:rPr>
        <w:t> </w:t>
      </w:r>
      <w:r>
        <w:rPr>
          <w:i/>
          <w:iCs/>
        </w:rPr>
        <w:t>dying</w:t>
      </w:r>
      <w:r>
        <w:t>' in countries that have sanctioned '</w:t>
      </w:r>
      <w:r>
        <w:rPr>
          <w:i/>
          <w:iCs/>
        </w:rPr>
        <w:t>assisted dying</w:t>
      </w:r>
      <w:r>
        <w:t xml:space="preserve">'.  Below are two pertinent extracts from the </w:t>
      </w:r>
      <w:hyperlink r:id="rId66" w:history="1">
        <w:r w:rsidRPr="00190AB1">
          <w:rPr>
            <w:rStyle w:val="Hyperlink"/>
            <w:b/>
            <w:u w:val="none"/>
          </w:rPr>
          <w:t>Dalhousie University, Canada</w:t>
        </w:r>
      </w:hyperlink>
      <w:r>
        <w:t xml:space="preserve"> paper</w:t>
      </w:r>
      <w:r>
        <w:rPr>
          <w:b/>
          <w:bCs/>
        </w:rPr>
        <w:t> </w:t>
      </w:r>
      <w:hyperlink r:id="rId67" w:history="1">
        <w:r w:rsidRPr="00190AB1">
          <w:rPr>
            <w:rStyle w:val="Hyperlink"/>
            <w:b/>
            <w:bCs/>
            <w:i/>
            <w:iCs/>
            <w:u w:val="none"/>
          </w:rPr>
          <w:t>Assisted dying for prison populations: Lessons from and for abroad</w:t>
        </w:r>
      </w:hyperlink>
      <w:r w:rsidRPr="00190AB1">
        <w:rPr>
          <w:rStyle w:val="Hyperlink"/>
          <w:b/>
          <w:bCs/>
          <w:u w:val="none"/>
        </w:rPr>
        <w:t> </w:t>
      </w:r>
      <w:hyperlink r:id="rId68" w:history="1">
        <w:r>
          <w:rPr>
            <w:rStyle w:val="Hyperlink"/>
            <w:u w:val="none"/>
          </w:rPr>
          <w:t> </w:t>
        </w:r>
        <w:r>
          <w:rPr>
            <w:rStyle w:val="Hyperlink"/>
            <w:color w:val="000000"/>
            <w:u w:val="none"/>
          </w:rPr>
          <w:t>- Aug 20, 2019</w:t>
        </w:r>
      </w:hyperlink>
      <w:r>
        <w:t xml:space="preserve">:  </w:t>
      </w:r>
    </w:p>
    <w:p w14:paraId="36BD4817" w14:textId="64E61846" w:rsidR="002A6646" w:rsidRPr="00190AB1" w:rsidRDefault="004B6E53" w:rsidP="004B6E53">
      <w:pPr>
        <w:spacing w:before="150" w:after="90"/>
        <w:ind w:left="1440"/>
      </w:pPr>
      <w:r>
        <w:t>“</w:t>
      </w:r>
      <w:hyperlink r:id="rId69" w:history="1">
        <w:r w:rsidR="002A6646" w:rsidRPr="00190AB1">
          <w:rPr>
            <w:rStyle w:val="Hyperlink"/>
            <w:bCs/>
            <w:color w:val="auto"/>
            <w:u w:val="none"/>
            <w:shd w:val="clear" w:color="auto" w:fill="FFFFFF"/>
          </w:rPr>
          <w:t xml:space="preserve">Currently, 15 jurisdictions allow the practice of assisted dying. Six of these jurisdictions are countries (Belgium, Canada, Colombia, Luxembourg, the Netherlands, and Switzerland). </w:t>
        </w:r>
      </w:hyperlink>
      <w:r w:rsidR="002A6646" w:rsidRPr="00190AB1">
        <w:rPr>
          <w:bCs/>
          <w:shd w:val="clear" w:color="auto" w:fill="FFFFFF"/>
        </w:rPr>
        <w:br/>
      </w:r>
      <w:r w:rsidR="002A6646" w:rsidRPr="00190AB1">
        <w:rPr>
          <w:rStyle w:val="Hyperlink"/>
          <w:bCs/>
          <w:color w:val="auto"/>
          <w:u w:val="none"/>
          <w:shd w:val="clear" w:color="auto" w:fill="FFFFFF"/>
        </w:rPr>
        <w:t>Eight are jurisdictions within the United States (California, Colorado, the District of Columbia, Hawaii, Montana, Oregon, Vermont, and Washington) and one is a state in Australia (Victoria).</w:t>
      </w:r>
      <w:hyperlink r:id="rId70" w:history="1">
        <w:r w:rsidR="002A6646" w:rsidRPr="00190AB1">
          <w:rPr>
            <w:rStyle w:val="Hyperlink"/>
            <w:color w:val="auto"/>
            <w:sz w:val="20"/>
            <w:szCs w:val="20"/>
            <w:u w:val="none"/>
            <w:shd w:val="clear" w:color="auto" w:fill="FFFFFF"/>
          </w:rPr>
          <w:t>16</w:t>
        </w:r>
        <w:r w:rsidR="002A6646" w:rsidRPr="00190AB1">
          <w:rPr>
            <w:rStyle w:val="Hyperlink"/>
            <w:bCs/>
            <w:color w:val="auto"/>
            <w:u w:val="none"/>
            <w:shd w:val="clear" w:color="auto" w:fill="FFFFFF"/>
          </w:rPr>
          <w:t xml:space="preserve"> The prison context is not mentioned in any assisted dying law in any jurisdiction with the exception of Canada</w:t>
        </w:r>
      </w:hyperlink>
      <w:r w:rsidR="002A6646" w:rsidRPr="00190AB1">
        <w:rPr>
          <w:bCs/>
          <w:shd w:val="clear" w:color="auto" w:fill="FFFFFF"/>
        </w:rPr>
        <w:t>.</w:t>
      </w:r>
      <w:hyperlink r:id="rId71" w:history="1">
        <w:r w:rsidR="002A6646" w:rsidRPr="00190AB1">
          <w:rPr>
            <w:rStyle w:val="Hyperlink"/>
            <w:color w:val="auto"/>
            <w:sz w:val="20"/>
            <w:szCs w:val="20"/>
            <w:u w:val="none"/>
            <w:shd w:val="clear" w:color="auto" w:fill="FFFFFF"/>
          </w:rPr>
          <w:t>17</w:t>
        </w:r>
      </w:hyperlink>
      <w:r w:rsidR="002A6646" w:rsidRPr="00190AB1">
        <w:rPr>
          <w:bCs/>
          <w:shd w:val="clear" w:color="auto" w:fill="FFFFFF"/>
        </w:rPr>
        <w:t xml:space="preserve"> </w:t>
      </w:r>
      <w:r w:rsidR="002A6646" w:rsidRPr="00190AB1">
        <w:rPr>
          <w:bCs/>
          <w:shd w:val="clear" w:color="auto" w:fill="FFFFFF"/>
        </w:rPr>
        <w:br/>
      </w:r>
      <w:r w:rsidR="002A6646" w:rsidRPr="00190AB1">
        <w:rPr>
          <w:rStyle w:val="Hyperlink"/>
          <w:bCs/>
          <w:color w:val="auto"/>
          <w:u w:val="none"/>
          <w:shd w:val="clear" w:color="auto" w:fill="FFFFFF"/>
        </w:rPr>
        <w:t xml:space="preserve">No law explicitly excludes prisoners from accessing assisted dying or describes a different legal framework for assisted dying that is specific to prisoners. </w:t>
      </w:r>
      <w:r w:rsidR="002A6646" w:rsidRPr="00190AB1">
        <w:rPr>
          <w:bCs/>
          <w:shd w:val="clear" w:color="auto" w:fill="FFFFFF"/>
        </w:rPr>
        <w:br/>
      </w:r>
      <w:r w:rsidR="002A6646" w:rsidRPr="00190AB1">
        <w:rPr>
          <w:rStyle w:val="Hyperlink"/>
          <w:bCs/>
          <w:color w:val="auto"/>
          <w:u w:val="none"/>
          <w:shd w:val="clear" w:color="auto" w:fill="FFFFFF"/>
        </w:rPr>
        <w:t>We found no official guidelines specifically regulating assisted dying in prisons in any permissive jurisdiction, with the exception of Canada</w:t>
      </w:r>
      <w:r w:rsidR="002A6646" w:rsidRPr="00190AB1">
        <w:rPr>
          <w:bCs/>
          <w:shd w:val="clear" w:color="auto" w:fill="FFFFFF"/>
        </w:rPr>
        <w:t>.</w:t>
      </w:r>
      <w:hyperlink r:id="rId72" w:history="1">
        <w:r w:rsidR="002A6646" w:rsidRPr="00190AB1">
          <w:rPr>
            <w:rStyle w:val="Hyperlink"/>
            <w:color w:val="auto"/>
            <w:sz w:val="20"/>
            <w:szCs w:val="20"/>
            <w:u w:val="none"/>
            <w:shd w:val="clear" w:color="auto" w:fill="FFFFFF"/>
          </w:rPr>
          <w:t>18</w:t>
        </w:r>
      </w:hyperlink>
      <w:r w:rsidR="002A6646" w:rsidRPr="00190AB1">
        <w:rPr>
          <w:sz w:val="20"/>
          <w:szCs w:val="20"/>
          <w:shd w:val="clear" w:color="auto" w:fill="FFFFFF"/>
        </w:rPr>
        <w:t xml:space="preserve"> </w:t>
      </w:r>
    </w:p>
    <w:p w14:paraId="168373D3" w14:textId="09FD3EC9" w:rsidR="002A6646" w:rsidRDefault="002A6646" w:rsidP="004B6E53">
      <w:pPr>
        <w:pStyle w:val="NormalWeb"/>
        <w:spacing w:before="105" w:beforeAutospacing="0" w:after="105" w:afterAutospacing="0"/>
        <w:ind w:left="1440"/>
      </w:pPr>
      <w:r w:rsidRPr="00190AB1">
        <w:rPr>
          <w:rStyle w:val="Hyperlink"/>
          <w:rFonts w:ascii="Arial" w:hAnsi="Arial" w:cs="Arial"/>
          <w:bCs/>
          <w:color w:val="auto"/>
          <w:u w:val="none"/>
          <w:shd w:val="clear" w:color="auto" w:fill="FFFFFF"/>
        </w:rPr>
        <w:t>Once assisted dying has been decriminalized, in many jurisdictions, it must be made available to a country’s prison population because of the principle of equivalence of care. This principle establishes that a country’s prisoner population must be provided with health care that is equivalent to what members of that country’s general population receive.</w:t>
      </w:r>
      <w:r w:rsidRPr="00190AB1">
        <w:rPr>
          <w:rStyle w:val="Hyperlink"/>
          <w:rFonts w:ascii="Arial" w:hAnsi="Arial" w:cs="Arial"/>
          <w:color w:val="auto"/>
          <w:sz w:val="20"/>
          <w:szCs w:val="20"/>
          <w:u w:val="none"/>
          <w:shd w:val="clear" w:color="auto" w:fill="FFFFFF"/>
        </w:rPr>
        <w:t>19</w:t>
      </w:r>
      <w:r w:rsidRPr="00190AB1">
        <w:rPr>
          <w:rStyle w:val="Hyperlink"/>
          <w:rFonts w:ascii="Arial" w:hAnsi="Arial" w:cs="Arial"/>
          <w:bCs/>
          <w:color w:val="auto"/>
          <w:u w:val="none"/>
          <w:shd w:val="clear" w:color="auto" w:fill="FFFFFF"/>
        </w:rPr>
        <w:t xml:space="preserve"> This principle has received international recognition and is included in the Standard Minimum Rules for the Protection of Prisoners (known as the Mandela Rules), one of the main United Nations guidelines for the protection of prisoners.</w:t>
      </w:r>
      <w:r w:rsidR="004B6E53">
        <w:rPr>
          <w:rStyle w:val="Hyperlink"/>
          <w:rFonts w:ascii="Arial" w:hAnsi="Arial" w:cs="Arial"/>
          <w:b/>
          <w:bCs/>
          <w:u w:val="none"/>
          <w:shd w:val="clear" w:color="auto" w:fill="FFFFFF"/>
        </w:rPr>
        <w:t>”</w:t>
      </w:r>
    </w:p>
    <w:p w14:paraId="4BFF147B" w14:textId="44137A49" w:rsidR="004A7E21" w:rsidRDefault="00E4409E" w:rsidP="002C57EC">
      <w:pPr>
        <w:pStyle w:val="NormalWeb"/>
        <w:spacing w:before="0" w:beforeAutospacing="0" w:after="105" w:afterAutospacing="0"/>
        <w:rPr>
          <w:rFonts w:ascii="Arial" w:hAnsi="Arial" w:cs="Arial"/>
          <w:color w:val="000000"/>
        </w:rPr>
      </w:pPr>
      <w:r>
        <w:rPr>
          <w:rFonts w:ascii="Arial" w:hAnsi="Arial" w:cs="Arial"/>
        </w:rPr>
        <w:lastRenderedPageBreak/>
        <w:t xml:space="preserve">In view of </w:t>
      </w:r>
      <w:r w:rsidR="002A6646">
        <w:rPr>
          <w:rFonts w:ascii="Arial" w:hAnsi="Arial" w:cs="Arial"/>
        </w:rPr>
        <w:t xml:space="preserve">the </w:t>
      </w:r>
      <w:r>
        <w:rPr>
          <w:rFonts w:ascii="Arial" w:hAnsi="Arial" w:cs="Arial"/>
        </w:rPr>
        <w:t>stance</w:t>
      </w:r>
      <w:r w:rsidR="002A6646">
        <w:rPr>
          <w:rFonts w:ascii="Arial" w:hAnsi="Arial" w:cs="Arial"/>
        </w:rPr>
        <w:t xml:space="preserve"> taken by </w:t>
      </w:r>
      <w:r w:rsidR="002A6646">
        <w:rPr>
          <w:rFonts w:ascii="Arial" w:hAnsi="Arial" w:cs="Arial"/>
          <w:shd w:val="clear" w:color="auto" w:fill="FFFFFF"/>
        </w:rPr>
        <w:t xml:space="preserve">Belgium, Canada, Colombia, Luxembourg, the Netherlands, and Switzerland, eight states in the USA and Victoria Aust, and mindful that </w:t>
      </w:r>
      <w:r w:rsidR="008E229B">
        <w:rPr>
          <w:rFonts w:ascii="Arial" w:hAnsi="Arial" w:cs="Arial"/>
          <w:shd w:val="clear" w:color="auto" w:fill="FFFFFF"/>
        </w:rPr>
        <w:t>many</w:t>
      </w:r>
      <w:r w:rsidR="004A7E21">
        <w:rPr>
          <w:rStyle w:val="Hyperlink"/>
          <w:rFonts w:ascii="Arial" w:hAnsi="Arial" w:cs="Arial"/>
          <w:b/>
          <w:bCs/>
          <w:u w:val="none"/>
        </w:rPr>
        <w:t> </w:t>
      </w:r>
      <w:hyperlink r:id="rId73" w:history="1">
        <w:r w:rsidR="002A6646">
          <w:rPr>
            <w:rStyle w:val="Hyperlink"/>
            <w:rFonts w:ascii="Arial" w:hAnsi="Arial" w:cs="Arial"/>
            <w:b/>
            <w:bCs/>
            <w:i/>
            <w:iCs/>
            <w:u w:val="none"/>
          </w:rPr>
          <w:t>Lifers </w:t>
        </w:r>
        <w:r w:rsidR="002A6646">
          <w:rPr>
            <w:rStyle w:val="Hyperlink"/>
            <w:rFonts w:ascii="Arial" w:hAnsi="Arial" w:cs="Arial"/>
            <w:b/>
            <w:bCs/>
            <w:u w:val="none"/>
          </w:rPr>
          <w:t xml:space="preserve">deemed never to be released are </w:t>
        </w:r>
        <w:r w:rsidR="002A6646">
          <w:rPr>
            <w:rStyle w:val="Hyperlink"/>
            <w:rFonts w:ascii="Arial" w:hAnsi="Arial" w:cs="Arial"/>
            <w:b/>
            <w:bCs/>
            <w:i/>
            <w:iCs/>
            <w:u w:val="none"/>
          </w:rPr>
          <w:t xml:space="preserve">dying a thousand deaths; </w:t>
        </w:r>
        <w:r w:rsidR="002A6646">
          <w:rPr>
            <w:rStyle w:val="Hyperlink"/>
            <w:rFonts w:ascii="Arial" w:hAnsi="Arial" w:cs="Arial"/>
            <w:b/>
            <w:bCs/>
            <w:u w:val="none"/>
          </w:rPr>
          <w:t>experiencing a manic depressive QOL</w:t>
        </w:r>
      </w:hyperlink>
      <w:r w:rsidR="002A6646">
        <w:rPr>
          <w:rFonts w:ascii="Arial" w:hAnsi="Arial" w:cs="Arial"/>
          <w:b/>
          <w:bCs/>
        </w:rPr>
        <w:t xml:space="preserve">, </w:t>
      </w:r>
      <w:r w:rsidR="002A6646">
        <w:rPr>
          <w:rFonts w:ascii="Arial" w:hAnsi="Arial" w:cs="Arial"/>
          <w:shd w:val="clear" w:color="auto" w:fill="FFFFFF"/>
        </w:rPr>
        <w:t>t</w:t>
      </w:r>
      <w:r w:rsidR="002A6646">
        <w:rPr>
          <w:rFonts w:ascii="Arial" w:hAnsi="Arial" w:cs="Arial"/>
        </w:rPr>
        <w:t xml:space="preserve">he Australian Govt. should legislate that each inmate </w:t>
      </w:r>
      <w:r w:rsidR="002A6646">
        <w:rPr>
          <w:rFonts w:ascii="Arial" w:hAnsi="Arial" w:cs="Arial"/>
          <w:color w:val="000000"/>
        </w:rPr>
        <w:t>convicted of a</w:t>
      </w:r>
      <w:r w:rsidR="002A6646">
        <w:rPr>
          <w:rFonts w:ascii="Arial" w:hAnsi="Arial" w:cs="Arial"/>
          <w:b/>
          <w:bCs/>
          <w:color w:val="000000"/>
        </w:rPr>
        <w:t xml:space="preserve"> </w:t>
      </w:r>
      <w:hyperlink r:id="rId74" w:history="1">
        <w:r w:rsidR="002A6646">
          <w:rPr>
            <w:rStyle w:val="Hyperlink"/>
            <w:rFonts w:ascii="Arial" w:hAnsi="Arial" w:cs="Arial"/>
            <w:b/>
            <w:bCs/>
            <w:u w:val="none"/>
          </w:rPr>
          <w:t>Sadistic, Brutal, Heinous, Unprovoked Murder/s</w:t>
        </w:r>
      </w:hyperlink>
      <w:r w:rsidR="002A6646">
        <w:rPr>
          <w:rFonts w:ascii="Arial" w:hAnsi="Arial" w:cs="Arial"/>
          <w:b/>
          <w:bCs/>
          <w:color w:val="000000"/>
        </w:rPr>
        <w:t xml:space="preserve"> </w:t>
      </w:r>
      <w:r w:rsidR="002A6646">
        <w:rPr>
          <w:rFonts w:ascii="Arial" w:hAnsi="Arial" w:cs="Arial"/>
          <w:color w:val="000000"/>
        </w:rPr>
        <w:t>and is incarcerated in a maximum security jail</w:t>
      </w:r>
      <w:r w:rsidR="002A6646">
        <w:rPr>
          <w:rFonts w:ascii="Arial" w:hAnsi="Arial" w:cs="Arial"/>
          <w:b/>
          <w:bCs/>
          <w:color w:val="000000"/>
        </w:rPr>
        <w:t xml:space="preserve"> </w:t>
      </w:r>
      <w:r w:rsidR="002A6646">
        <w:rPr>
          <w:rFonts w:ascii="Arial" w:hAnsi="Arial" w:cs="Arial"/>
          <w:color w:val="000000"/>
        </w:rPr>
        <w:t>who has been identified as</w:t>
      </w:r>
      <w:r w:rsidR="002A6646">
        <w:rPr>
          <w:rFonts w:ascii="Arial" w:hAnsi="Arial" w:cs="Arial"/>
          <w:b/>
          <w:bCs/>
          <w:color w:val="000000"/>
        </w:rPr>
        <w:t xml:space="preserve"> </w:t>
      </w:r>
      <w:hyperlink r:id="rId75" w:history="1">
        <w:r w:rsidR="008E229B" w:rsidRPr="002C57EC">
          <w:rPr>
            <w:rStyle w:val="Hyperlink"/>
            <w:rFonts w:ascii="Arial" w:hAnsi="Arial" w:cs="Arial"/>
            <w:b/>
            <w:i/>
            <w:u w:val="none"/>
          </w:rPr>
          <w:t>Never to be Released</w:t>
        </w:r>
      </w:hyperlink>
      <w:r w:rsidR="002A6646">
        <w:rPr>
          <w:rFonts w:ascii="Arial" w:hAnsi="Arial" w:cs="Arial"/>
          <w:b/>
          <w:bCs/>
          <w:i/>
          <w:iCs/>
          <w:color w:val="000000"/>
        </w:rPr>
        <w:t xml:space="preserve"> </w:t>
      </w:r>
      <w:r w:rsidR="002A6646">
        <w:rPr>
          <w:rFonts w:ascii="Arial" w:hAnsi="Arial" w:cs="Arial"/>
          <w:color w:val="000000"/>
        </w:rPr>
        <w:t xml:space="preserve">should be required to complete a statutory declaration every two years that s/he </w:t>
      </w:r>
      <w:r w:rsidR="004A7E21">
        <w:rPr>
          <w:rFonts w:ascii="Arial" w:hAnsi="Arial" w:cs="Arial"/>
          <w:color w:val="000000"/>
        </w:rPr>
        <w:t xml:space="preserve">either requests assisted dying or </w:t>
      </w:r>
      <w:r w:rsidR="002A6646">
        <w:rPr>
          <w:rFonts w:ascii="Arial" w:hAnsi="Arial" w:cs="Arial"/>
          <w:color w:val="000000"/>
        </w:rPr>
        <w:t xml:space="preserve">declines an offer to be euthanized (assisted dying) by lethal injection.  </w:t>
      </w:r>
    </w:p>
    <w:p w14:paraId="13C1A0AE" w14:textId="58C7C5C1" w:rsidR="002A6646" w:rsidRPr="007614F5" w:rsidRDefault="002A6646" w:rsidP="002C57EC">
      <w:pPr>
        <w:pStyle w:val="NormalWeb"/>
        <w:spacing w:before="0" w:beforeAutospacing="0" w:after="105" w:afterAutospacing="0"/>
        <w:rPr>
          <w:rFonts w:ascii="Arial" w:hAnsi="Arial"/>
        </w:rPr>
      </w:pPr>
      <w:r>
        <w:rPr>
          <w:rFonts w:ascii="Arial" w:hAnsi="Arial" w:cs="Arial"/>
          <w:color w:val="000000"/>
        </w:rPr>
        <w:t xml:space="preserve">Just as dogs, cats, horses </w:t>
      </w:r>
      <w:r w:rsidR="00FB1D13">
        <w:rPr>
          <w:rFonts w:ascii="Arial" w:hAnsi="Arial" w:cs="Arial"/>
          <w:color w:val="000000"/>
        </w:rPr>
        <w:t>etc.</w:t>
      </w:r>
      <w:r>
        <w:rPr>
          <w:rFonts w:ascii="Arial" w:hAnsi="Arial" w:cs="Arial"/>
          <w:color w:val="000000"/>
        </w:rPr>
        <w:t xml:space="preserve"> are euthanized when their QOL materially reduces, humans should be afforded the same dignity when ther</w:t>
      </w:r>
      <w:r w:rsidR="00240426">
        <w:rPr>
          <w:rFonts w:ascii="Arial" w:hAnsi="Arial" w:cs="Arial"/>
          <w:color w:val="000000"/>
        </w:rPr>
        <w:t>e</w:t>
      </w:r>
      <w:r>
        <w:rPr>
          <w:rFonts w:ascii="Arial" w:hAnsi="Arial" w:cs="Arial"/>
          <w:color w:val="000000"/>
        </w:rPr>
        <w:t xml:space="preserve"> is no </w:t>
      </w:r>
      <w:r w:rsidR="00E0192E">
        <w:rPr>
          <w:rFonts w:ascii="Arial" w:hAnsi="Arial" w:cs="Arial"/>
          <w:color w:val="000000"/>
        </w:rPr>
        <w:t xml:space="preserve">QOL and no </w:t>
      </w:r>
      <w:r>
        <w:rPr>
          <w:rFonts w:ascii="Arial" w:hAnsi="Arial" w:cs="Arial"/>
          <w:color w:val="000000"/>
        </w:rPr>
        <w:t>prospect of improved QOL.  Such inmates should also have the right to request euthanasia by lethal injection at any time in bet</w:t>
      </w:r>
      <w:r w:rsidRPr="007614F5">
        <w:rPr>
          <w:rFonts w:ascii="Arial" w:hAnsi="Arial" w:cs="Arial"/>
          <w:color w:val="000000"/>
        </w:rPr>
        <w:t>ween the formal written approach every two years.”</w:t>
      </w:r>
    </w:p>
    <w:p w14:paraId="063DFF91" w14:textId="28C63C5F" w:rsidR="007614F5" w:rsidRPr="007614F5" w:rsidRDefault="00441C5C" w:rsidP="00240426">
      <w:pPr>
        <w:pStyle w:val="NormalWeb"/>
        <w:spacing w:before="240" w:beforeAutospacing="0" w:after="0" w:afterAutospacing="0"/>
        <w:rPr>
          <w:rFonts w:ascii="Arial" w:hAnsi="Arial"/>
          <w:b/>
        </w:rPr>
      </w:pPr>
      <w:r>
        <w:rPr>
          <w:rFonts w:ascii="Arial" w:hAnsi="Arial"/>
          <w:b/>
        </w:rPr>
        <w:t>Question 10</w:t>
      </w:r>
    </w:p>
    <w:p w14:paraId="138214AD" w14:textId="1671AD1C" w:rsidR="008D2C6E" w:rsidRPr="007614F5" w:rsidRDefault="002C57EC" w:rsidP="00F01EA9">
      <w:pPr>
        <w:pStyle w:val="NormalWeb"/>
        <w:spacing w:before="80" w:beforeAutospacing="0" w:after="0" w:afterAutospacing="0"/>
        <w:rPr>
          <w:rFonts w:ascii="Arial" w:hAnsi="Arial" w:cs="Arial"/>
          <w:b/>
          <w:bCs/>
          <w:iCs/>
          <w:color w:val="000000"/>
        </w:rPr>
      </w:pPr>
      <w:r w:rsidRPr="007614F5">
        <w:rPr>
          <w:rFonts w:ascii="Arial" w:hAnsi="Arial" w:cs="Arial"/>
        </w:rPr>
        <w:t xml:space="preserve">Consistent with the practice in Canada, explained in </w:t>
      </w:r>
      <w:r w:rsidR="009831ED" w:rsidRPr="007614F5">
        <w:rPr>
          <w:rFonts w:ascii="Arial" w:hAnsi="Arial" w:cs="Arial"/>
        </w:rPr>
        <w:t>the above refe</w:t>
      </w:r>
      <w:r w:rsidR="009831ED" w:rsidRPr="00190AB1">
        <w:rPr>
          <w:rFonts w:ascii="Arial" w:hAnsi="Arial" w:cs="Arial"/>
        </w:rPr>
        <w:t xml:space="preserve">renced </w:t>
      </w:r>
      <w:r w:rsidRPr="00190AB1">
        <w:rPr>
          <w:rFonts w:ascii="Arial" w:hAnsi="Arial" w:cs="Arial"/>
        </w:rPr>
        <w:t>paper</w:t>
      </w:r>
      <w:r w:rsidRPr="00190AB1">
        <w:rPr>
          <w:rFonts w:ascii="Arial" w:hAnsi="Arial" w:cs="Arial"/>
          <w:b/>
          <w:bCs/>
        </w:rPr>
        <w:t> </w:t>
      </w:r>
      <w:hyperlink r:id="rId76" w:history="1">
        <w:r w:rsidR="00190AB1" w:rsidRPr="00190AB1">
          <w:rPr>
            <w:rStyle w:val="Hyperlink"/>
            <w:rFonts w:ascii="Arial" w:hAnsi="Arial" w:cs="Arial"/>
            <w:b/>
            <w:bCs/>
            <w:i/>
            <w:iCs/>
            <w:u w:val="none"/>
          </w:rPr>
          <w:t>Assisted dying for prison populations: Lessons from and for abroad</w:t>
        </w:r>
      </w:hyperlink>
      <w:r w:rsidRPr="007614F5">
        <w:rPr>
          <w:rFonts w:ascii="Arial" w:hAnsi="Arial" w:cs="Arial"/>
        </w:rPr>
        <w:t>, d</w:t>
      </w:r>
      <w:r w:rsidR="004C7E40" w:rsidRPr="007614F5">
        <w:rPr>
          <w:rFonts w:ascii="Arial" w:hAnsi="Arial" w:cs="Arial"/>
        </w:rPr>
        <w:t>o</w:t>
      </w:r>
      <w:r w:rsidR="000E2187" w:rsidRPr="007614F5">
        <w:rPr>
          <w:rFonts w:ascii="Arial" w:hAnsi="Arial" w:cs="Arial"/>
        </w:rPr>
        <w:t xml:space="preserve">es the </w:t>
      </w:r>
      <w:r w:rsidR="000E2187" w:rsidRPr="00195CFB">
        <w:rPr>
          <w:rFonts w:ascii="Arial" w:hAnsi="Arial" w:cs="Arial"/>
          <w:i/>
        </w:rPr>
        <w:t>Peer</w:t>
      </w:r>
      <w:r w:rsidR="009831ED" w:rsidRPr="00195CFB">
        <w:rPr>
          <w:rFonts w:ascii="Arial" w:hAnsi="Arial" w:cs="Arial"/>
          <w:i/>
        </w:rPr>
        <w:t> </w:t>
      </w:r>
      <w:r w:rsidR="000E2187" w:rsidRPr="00195CFB">
        <w:rPr>
          <w:rFonts w:ascii="Arial" w:hAnsi="Arial" w:cs="Arial"/>
          <w:i/>
        </w:rPr>
        <w:t>Reviewer</w:t>
      </w:r>
      <w:r w:rsidR="004C7E40" w:rsidRPr="007614F5">
        <w:rPr>
          <w:rFonts w:ascii="Arial" w:hAnsi="Arial" w:cs="Arial"/>
        </w:rPr>
        <w:t xml:space="preserve"> materially disagree that </w:t>
      </w:r>
      <w:r w:rsidR="003709C3" w:rsidRPr="007614F5">
        <w:rPr>
          <w:rFonts w:ascii="Arial" w:hAnsi="Arial" w:cs="Arial"/>
        </w:rPr>
        <w:t xml:space="preserve">each of </w:t>
      </w:r>
      <w:r w:rsidR="004C7E40" w:rsidRPr="007614F5">
        <w:rPr>
          <w:rFonts w:ascii="Arial" w:hAnsi="Arial" w:cs="Arial"/>
        </w:rPr>
        <w:t>t</w:t>
      </w:r>
      <w:r w:rsidR="004C7E40" w:rsidRPr="007614F5">
        <w:rPr>
          <w:rFonts w:ascii="Arial" w:hAnsi="Arial" w:cs="Arial"/>
          <w:color w:val="222222"/>
        </w:rPr>
        <w:t xml:space="preserve">he </w:t>
      </w:r>
      <w:hyperlink r:id="rId77" w:history="1">
        <w:r w:rsidR="004C7E40" w:rsidRPr="007614F5">
          <w:rPr>
            <w:rStyle w:val="Hyperlink"/>
            <w:rFonts w:ascii="Arial" w:hAnsi="Arial" w:cs="Arial"/>
            <w:b/>
            <w:bCs/>
            <w:u w:val="none"/>
          </w:rPr>
          <w:t>Most Heinous Of Convicted Murderers</w:t>
        </w:r>
      </w:hyperlink>
      <w:r w:rsidR="004C7E40" w:rsidRPr="007614F5">
        <w:rPr>
          <w:rFonts w:ascii="Arial" w:hAnsi="Arial" w:cs="Arial"/>
          <w:color w:val="222222"/>
        </w:rPr>
        <w:t xml:space="preserve"> in Australian </w:t>
      </w:r>
      <w:r w:rsidR="001404EC" w:rsidRPr="007614F5">
        <w:rPr>
          <w:rFonts w:ascii="Arial" w:hAnsi="Arial" w:cs="Arial"/>
          <w:color w:val="222222"/>
        </w:rPr>
        <w:t>prisons</w:t>
      </w:r>
      <w:r w:rsidR="004C7E40" w:rsidRPr="007614F5">
        <w:rPr>
          <w:rFonts w:ascii="Arial" w:hAnsi="Arial" w:cs="Arial"/>
          <w:color w:val="222222"/>
        </w:rPr>
        <w:t xml:space="preserve"> determined </w:t>
      </w:r>
      <w:hyperlink r:id="rId78" w:history="1">
        <w:r w:rsidR="008E229B" w:rsidRPr="002C57EC">
          <w:rPr>
            <w:rStyle w:val="Hyperlink"/>
            <w:rFonts w:ascii="Arial" w:hAnsi="Arial" w:cs="Arial"/>
            <w:b/>
            <w:i/>
            <w:u w:val="none"/>
          </w:rPr>
          <w:t>Never to be Released</w:t>
        </w:r>
      </w:hyperlink>
      <w:r w:rsidR="004C7E40" w:rsidRPr="007614F5">
        <w:rPr>
          <w:rFonts w:ascii="Arial" w:hAnsi="Arial" w:cs="Arial"/>
          <w:b/>
          <w:bCs/>
          <w:i/>
          <w:iCs/>
          <w:color w:val="000000"/>
        </w:rPr>
        <w:t xml:space="preserve"> </w:t>
      </w:r>
      <w:r w:rsidR="008D2C6E" w:rsidRPr="007614F5">
        <w:rPr>
          <w:rFonts w:ascii="Arial" w:hAnsi="Arial" w:cs="Arial"/>
          <w:bCs/>
          <w:iCs/>
          <w:color w:val="000000"/>
        </w:rPr>
        <w:t>–</w:t>
      </w:r>
    </w:p>
    <w:p w14:paraId="005FF0C4" w14:textId="77777777" w:rsidR="008D2C6E" w:rsidRPr="007614F5" w:rsidRDefault="004C7E40" w:rsidP="008D2C6E">
      <w:pPr>
        <w:pStyle w:val="NormalWeb"/>
        <w:numPr>
          <w:ilvl w:val="0"/>
          <w:numId w:val="8"/>
        </w:numPr>
        <w:spacing w:before="60" w:beforeAutospacing="0" w:after="0" w:afterAutospacing="0"/>
        <w:ind w:hanging="720"/>
        <w:rPr>
          <w:rFonts w:ascii="Arial" w:hAnsi="Arial" w:cs="Arial"/>
          <w:color w:val="222222"/>
        </w:rPr>
      </w:pPr>
      <w:r w:rsidRPr="007614F5">
        <w:rPr>
          <w:rFonts w:ascii="Arial" w:hAnsi="Arial" w:cs="Arial"/>
          <w:color w:val="222222"/>
        </w:rPr>
        <w:t>should be formerly asked e</w:t>
      </w:r>
      <w:r w:rsidR="00872724" w:rsidRPr="007614F5">
        <w:rPr>
          <w:rFonts w:ascii="Arial" w:hAnsi="Arial" w:cs="Arial"/>
          <w:color w:val="222222"/>
        </w:rPr>
        <w:t>very</w:t>
      </w:r>
      <w:r w:rsidRPr="007614F5">
        <w:rPr>
          <w:rFonts w:ascii="Arial" w:hAnsi="Arial" w:cs="Arial"/>
          <w:color w:val="222222"/>
        </w:rPr>
        <w:t xml:space="preserve"> </w:t>
      </w:r>
      <w:r w:rsidR="003709C3" w:rsidRPr="007614F5">
        <w:rPr>
          <w:rFonts w:ascii="Arial" w:hAnsi="Arial" w:cs="Arial"/>
          <w:color w:val="222222"/>
        </w:rPr>
        <w:t>two years</w:t>
      </w:r>
      <w:r w:rsidRPr="007614F5">
        <w:rPr>
          <w:rFonts w:ascii="Arial" w:hAnsi="Arial" w:cs="Arial"/>
          <w:color w:val="222222"/>
        </w:rPr>
        <w:t xml:space="preserve"> if </w:t>
      </w:r>
      <w:r w:rsidR="003709C3" w:rsidRPr="007614F5">
        <w:rPr>
          <w:rFonts w:ascii="Arial" w:hAnsi="Arial" w:cs="Arial"/>
          <w:color w:val="222222"/>
        </w:rPr>
        <w:t xml:space="preserve">s/he </w:t>
      </w:r>
      <w:r w:rsidRPr="007614F5">
        <w:rPr>
          <w:rFonts w:ascii="Arial" w:hAnsi="Arial" w:cs="Arial"/>
          <w:color w:val="222222"/>
        </w:rPr>
        <w:t>want</w:t>
      </w:r>
      <w:r w:rsidR="003709C3" w:rsidRPr="007614F5">
        <w:rPr>
          <w:rFonts w:ascii="Arial" w:hAnsi="Arial" w:cs="Arial"/>
          <w:color w:val="222222"/>
        </w:rPr>
        <w:t>s</w:t>
      </w:r>
      <w:r w:rsidRPr="007614F5">
        <w:rPr>
          <w:rFonts w:ascii="Arial" w:hAnsi="Arial" w:cs="Arial"/>
          <w:color w:val="222222"/>
        </w:rPr>
        <w:t xml:space="preserve"> a lethal injection to end their futile and often depressive lives in a small steel cell</w:t>
      </w:r>
      <w:r w:rsidR="003D2047" w:rsidRPr="007614F5">
        <w:rPr>
          <w:rFonts w:ascii="Arial" w:hAnsi="Arial" w:cs="Arial"/>
          <w:color w:val="222222"/>
        </w:rPr>
        <w:t xml:space="preserve"> until each dies from body failure</w:t>
      </w:r>
      <w:r w:rsidR="008D2C6E" w:rsidRPr="007614F5">
        <w:rPr>
          <w:rFonts w:ascii="Arial" w:hAnsi="Arial" w:cs="Arial"/>
          <w:color w:val="222222"/>
        </w:rPr>
        <w:t>; and</w:t>
      </w:r>
    </w:p>
    <w:p w14:paraId="7BA4405A" w14:textId="61287F95" w:rsidR="004C7E40" w:rsidRPr="007614F5" w:rsidRDefault="008D2C6E" w:rsidP="008D2C6E">
      <w:pPr>
        <w:pStyle w:val="NormalWeb"/>
        <w:numPr>
          <w:ilvl w:val="0"/>
          <w:numId w:val="8"/>
        </w:numPr>
        <w:spacing w:before="60" w:beforeAutospacing="0" w:after="0" w:afterAutospacing="0"/>
        <w:ind w:hanging="720"/>
        <w:rPr>
          <w:rFonts w:ascii="Arial" w:hAnsi="Arial" w:cs="Arial"/>
          <w:color w:val="222222"/>
        </w:rPr>
      </w:pPr>
      <w:r w:rsidRPr="007614F5">
        <w:rPr>
          <w:rFonts w:ascii="Arial" w:hAnsi="Arial" w:cs="Arial"/>
          <w:color w:val="222222"/>
        </w:rPr>
        <w:t xml:space="preserve">may request a lethal injection to end their </w:t>
      </w:r>
      <w:r w:rsidR="00590773">
        <w:rPr>
          <w:rFonts w:ascii="Arial" w:hAnsi="Arial" w:cs="Arial"/>
          <w:color w:val="222222"/>
        </w:rPr>
        <w:t xml:space="preserve">depressive </w:t>
      </w:r>
      <w:r w:rsidRPr="007614F5">
        <w:rPr>
          <w:rFonts w:ascii="Arial" w:hAnsi="Arial" w:cs="Arial"/>
          <w:color w:val="222222"/>
        </w:rPr>
        <w:t>life at any time</w:t>
      </w:r>
      <w:r w:rsidR="004C7E40" w:rsidRPr="007614F5">
        <w:rPr>
          <w:rFonts w:ascii="Arial" w:hAnsi="Arial" w:cs="Arial"/>
          <w:color w:val="222222"/>
        </w:rPr>
        <w:t>.</w:t>
      </w:r>
    </w:p>
    <w:p w14:paraId="6745C2E4" w14:textId="77777777" w:rsidR="00FD59D8" w:rsidRPr="007614F5" w:rsidRDefault="00FD59D8" w:rsidP="00FD59D8">
      <w:pPr>
        <w:spacing w:after="0"/>
        <w:rPr>
          <w:b/>
        </w:rPr>
      </w:pPr>
    </w:p>
    <w:p w14:paraId="7A529957" w14:textId="77777777" w:rsidR="00FD59D8" w:rsidRPr="007614F5" w:rsidRDefault="00FD59D8" w:rsidP="00FD59D8">
      <w:pPr>
        <w:spacing w:after="60"/>
        <w:rPr>
          <w:b/>
        </w:rPr>
      </w:pPr>
      <w:r w:rsidRPr="007614F5">
        <w:rPr>
          <w:b/>
        </w:rPr>
        <w:t>Response to Q</w:t>
      </w:r>
      <w:r w:rsidR="00010066" w:rsidRPr="007614F5">
        <w:rPr>
          <w:b/>
        </w:rPr>
        <w:t>10</w:t>
      </w:r>
    </w:p>
    <w:p w14:paraId="4DD189C1" w14:textId="77777777" w:rsidR="008751AD" w:rsidRPr="008751AD" w:rsidRDefault="008751AD" w:rsidP="008751AD">
      <w:pPr>
        <w:spacing w:after="60"/>
      </w:pPr>
    </w:p>
    <w:p w14:paraId="7A9E815C" w14:textId="77777777" w:rsidR="008751AD" w:rsidRPr="008751AD" w:rsidRDefault="008751AD" w:rsidP="008751AD">
      <w:pPr>
        <w:spacing w:after="60"/>
      </w:pPr>
    </w:p>
    <w:p w14:paraId="2DD594DE" w14:textId="77777777" w:rsidR="008751AD" w:rsidRPr="008751AD" w:rsidRDefault="008751AD" w:rsidP="008751AD">
      <w:pPr>
        <w:spacing w:after="60"/>
      </w:pPr>
    </w:p>
    <w:p w14:paraId="75BCD898" w14:textId="77777777" w:rsidR="008751AD" w:rsidRDefault="008751AD" w:rsidP="008751AD">
      <w:r>
        <w:br w:type="page"/>
      </w:r>
    </w:p>
    <w:p w14:paraId="68CE3827" w14:textId="77777777" w:rsidR="00095CB5" w:rsidRPr="00750EFD" w:rsidRDefault="006909EC" w:rsidP="00095CB5">
      <w:pPr>
        <w:spacing w:after="0"/>
        <w:rPr>
          <w:b/>
        </w:rPr>
      </w:pPr>
      <w:r>
        <w:rPr>
          <w:b/>
        </w:rPr>
        <w:lastRenderedPageBreak/>
        <w:t xml:space="preserve">Question </w:t>
      </w:r>
      <w:r w:rsidR="00095CB5">
        <w:rPr>
          <w:b/>
        </w:rPr>
        <w:t>1</w:t>
      </w:r>
      <w:r w:rsidR="00010066">
        <w:rPr>
          <w:b/>
        </w:rPr>
        <w:t>1</w:t>
      </w:r>
    </w:p>
    <w:p w14:paraId="4A4D109A" w14:textId="6FE87BEB" w:rsidR="00095CB5" w:rsidRDefault="00095CB5" w:rsidP="00FD59D8">
      <w:pPr>
        <w:pStyle w:val="NormalWeb"/>
        <w:spacing w:before="60" w:beforeAutospacing="0" w:after="0" w:afterAutospacing="0"/>
        <w:rPr>
          <w:rFonts w:ascii="Arial" w:hAnsi="Arial" w:cs="Arial"/>
          <w:color w:val="222222"/>
        </w:rPr>
      </w:pPr>
      <w:r w:rsidRPr="00AE6E5A">
        <w:rPr>
          <w:rFonts w:ascii="Arial" w:hAnsi="Arial" w:cs="Arial"/>
        </w:rPr>
        <w:t>Do</w:t>
      </w:r>
      <w:r w:rsidR="00AE6E5A" w:rsidRPr="00AE6E5A">
        <w:rPr>
          <w:rFonts w:ascii="Arial" w:hAnsi="Arial" w:cs="Arial"/>
        </w:rPr>
        <w:t xml:space="preserve">es the </w:t>
      </w:r>
      <w:r w:rsidR="00AE6E5A" w:rsidRPr="00195CFB">
        <w:rPr>
          <w:rFonts w:ascii="Arial" w:hAnsi="Arial" w:cs="Arial"/>
          <w:i/>
        </w:rPr>
        <w:t>Peer Reviewer</w:t>
      </w:r>
      <w:r w:rsidRPr="004C7E40">
        <w:rPr>
          <w:rFonts w:ascii="Arial" w:hAnsi="Arial" w:cs="Arial"/>
        </w:rPr>
        <w:t xml:space="preserve"> materially disagree that</w:t>
      </w:r>
      <w:r>
        <w:t xml:space="preserve"> </w:t>
      </w:r>
      <w:hyperlink r:id="rId79" w:history="1">
        <w:r w:rsidRPr="00095CB5">
          <w:rPr>
            <w:rStyle w:val="Hyperlink"/>
            <w:rFonts w:ascii="Arial" w:hAnsi="Arial" w:cs="Arial"/>
            <w:b/>
            <w:bCs/>
            <w:u w:val="none"/>
          </w:rPr>
          <w:t>Capital Punishment Deters Homicides</w:t>
        </w:r>
      </w:hyperlink>
      <w:r>
        <w:rPr>
          <w:rFonts w:ascii="Arial" w:hAnsi="Arial" w:cs="Arial"/>
          <w:color w:val="222222"/>
        </w:rPr>
        <w:t>?</w:t>
      </w:r>
      <w:r w:rsidR="00240426">
        <w:rPr>
          <w:rFonts w:ascii="Arial" w:hAnsi="Arial" w:cs="Arial"/>
          <w:color w:val="222222"/>
        </w:rPr>
        <w:t xml:space="preserve">  If </w:t>
      </w:r>
      <w:r w:rsidR="00A7460E">
        <w:rPr>
          <w:rFonts w:ascii="Arial" w:hAnsi="Arial" w:cs="Arial"/>
          <w:color w:val="222222"/>
        </w:rPr>
        <w:t>s/he</w:t>
      </w:r>
      <w:r w:rsidR="00240426">
        <w:rPr>
          <w:rFonts w:ascii="Arial" w:hAnsi="Arial" w:cs="Arial"/>
          <w:color w:val="222222"/>
        </w:rPr>
        <w:t xml:space="preserve"> disagree</w:t>
      </w:r>
      <w:r w:rsidR="004A7E21">
        <w:rPr>
          <w:rFonts w:ascii="Arial" w:hAnsi="Arial" w:cs="Arial"/>
          <w:color w:val="222222"/>
        </w:rPr>
        <w:t>s</w:t>
      </w:r>
      <w:r w:rsidR="00240426">
        <w:rPr>
          <w:rFonts w:ascii="Arial" w:hAnsi="Arial" w:cs="Arial"/>
          <w:color w:val="222222"/>
        </w:rPr>
        <w:t xml:space="preserve">, please set out the </w:t>
      </w:r>
      <w:r w:rsidR="008F5663">
        <w:rPr>
          <w:rFonts w:ascii="Arial" w:hAnsi="Arial" w:cs="Arial"/>
          <w:color w:val="222222"/>
        </w:rPr>
        <w:t xml:space="preserve">reason/s </w:t>
      </w:r>
      <w:r w:rsidR="00240426">
        <w:rPr>
          <w:rFonts w:ascii="Arial" w:hAnsi="Arial" w:cs="Arial"/>
          <w:color w:val="222222"/>
        </w:rPr>
        <w:t>f</w:t>
      </w:r>
      <w:r w:rsidR="008F5663">
        <w:rPr>
          <w:rFonts w:ascii="Arial" w:hAnsi="Arial" w:cs="Arial"/>
          <w:color w:val="222222"/>
        </w:rPr>
        <w:t>or</w:t>
      </w:r>
      <w:r w:rsidR="00240426">
        <w:rPr>
          <w:rFonts w:ascii="Arial" w:hAnsi="Arial" w:cs="Arial"/>
          <w:color w:val="222222"/>
        </w:rPr>
        <w:t xml:space="preserve"> </w:t>
      </w:r>
      <w:r w:rsidR="00441C5C">
        <w:rPr>
          <w:rFonts w:ascii="Arial" w:hAnsi="Arial" w:cs="Arial"/>
          <w:color w:val="222222"/>
        </w:rPr>
        <w:t xml:space="preserve">holding </w:t>
      </w:r>
      <w:r w:rsidR="004A7E21">
        <w:rPr>
          <w:rFonts w:ascii="Arial" w:hAnsi="Arial" w:cs="Arial"/>
          <w:color w:val="222222"/>
        </w:rPr>
        <w:t>that belief</w:t>
      </w:r>
      <w:r w:rsidR="00240426">
        <w:rPr>
          <w:rFonts w:ascii="Arial" w:hAnsi="Arial" w:cs="Arial"/>
          <w:color w:val="222222"/>
        </w:rPr>
        <w:t>.</w:t>
      </w:r>
    </w:p>
    <w:p w14:paraId="0982B505" w14:textId="77777777" w:rsidR="00FD59D8" w:rsidRPr="00476FF4" w:rsidRDefault="00FD59D8" w:rsidP="00FD59D8">
      <w:pPr>
        <w:spacing w:after="0"/>
        <w:rPr>
          <w:b/>
        </w:rPr>
      </w:pPr>
    </w:p>
    <w:p w14:paraId="766748D2" w14:textId="77777777" w:rsidR="00FD59D8" w:rsidRPr="00476FF4" w:rsidRDefault="00FD59D8" w:rsidP="00FD59D8">
      <w:pPr>
        <w:spacing w:after="60"/>
        <w:rPr>
          <w:b/>
        </w:rPr>
      </w:pPr>
      <w:r w:rsidRPr="00476FF4">
        <w:rPr>
          <w:b/>
        </w:rPr>
        <w:t>Response to Q</w:t>
      </w:r>
      <w:r w:rsidR="00010066">
        <w:rPr>
          <w:b/>
        </w:rPr>
        <w:t>11</w:t>
      </w:r>
    </w:p>
    <w:p w14:paraId="73618F7B" w14:textId="77777777" w:rsidR="008751AD" w:rsidRPr="008751AD" w:rsidRDefault="008751AD" w:rsidP="008751AD">
      <w:pPr>
        <w:spacing w:after="60"/>
      </w:pPr>
    </w:p>
    <w:p w14:paraId="00CA50CE" w14:textId="77777777" w:rsidR="008751AD" w:rsidRPr="008751AD" w:rsidRDefault="008751AD" w:rsidP="008751AD">
      <w:pPr>
        <w:spacing w:after="60"/>
      </w:pPr>
    </w:p>
    <w:p w14:paraId="6C8AB0B2" w14:textId="77777777" w:rsidR="008751AD" w:rsidRPr="008751AD" w:rsidRDefault="008751AD" w:rsidP="008751AD">
      <w:pPr>
        <w:spacing w:after="60"/>
      </w:pPr>
    </w:p>
    <w:p w14:paraId="1FA98FE8" w14:textId="77777777" w:rsidR="008751AD" w:rsidRDefault="008751AD" w:rsidP="008751AD">
      <w:r>
        <w:br w:type="page"/>
      </w:r>
    </w:p>
    <w:p w14:paraId="4702843C" w14:textId="77777777" w:rsidR="00222334" w:rsidRPr="00750EFD" w:rsidRDefault="006909EC" w:rsidP="005040DC">
      <w:pPr>
        <w:spacing w:after="60"/>
        <w:rPr>
          <w:b/>
        </w:rPr>
      </w:pPr>
      <w:r>
        <w:rPr>
          <w:b/>
        </w:rPr>
        <w:lastRenderedPageBreak/>
        <w:t xml:space="preserve">Question </w:t>
      </w:r>
      <w:r w:rsidR="00222334">
        <w:rPr>
          <w:b/>
        </w:rPr>
        <w:t>1</w:t>
      </w:r>
      <w:r w:rsidR="00010066">
        <w:rPr>
          <w:b/>
        </w:rPr>
        <w:t>2</w:t>
      </w:r>
    </w:p>
    <w:p w14:paraId="4F569AA4" w14:textId="20F0DDA8" w:rsidR="001D12D3" w:rsidRDefault="00222334" w:rsidP="005F35FD">
      <w:pPr>
        <w:spacing w:after="0"/>
        <w:rPr>
          <w:color w:val="222222"/>
        </w:rPr>
      </w:pPr>
      <w:r w:rsidRPr="004C7E40">
        <w:t>Do</w:t>
      </w:r>
      <w:r w:rsidR="00AE6E5A">
        <w:t xml:space="preserve">es the </w:t>
      </w:r>
      <w:r w:rsidR="00AE6E5A" w:rsidRPr="00195CFB">
        <w:rPr>
          <w:i/>
        </w:rPr>
        <w:t>Peer Reviewer</w:t>
      </w:r>
      <w:r w:rsidRPr="004C7E40">
        <w:t xml:space="preserve"> materially disagree that</w:t>
      </w:r>
      <w:r>
        <w:t xml:space="preserve"> the vast majority, if not all</w:t>
      </w:r>
      <w:r w:rsidR="000667FE">
        <w:t>,</w:t>
      </w:r>
      <w:r>
        <w:t xml:space="preserve"> </w:t>
      </w:r>
      <w:r w:rsidRPr="00EB4C10">
        <w:rPr>
          <w:b/>
        </w:rPr>
        <w:t xml:space="preserve">of </w:t>
      </w:r>
      <w:r w:rsidR="000667FE" w:rsidRPr="00EB4C10">
        <w:rPr>
          <w:b/>
        </w:rPr>
        <w:t xml:space="preserve">future </w:t>
      </w:r>
      <w:r w:rsidR="00EB4C10">
        <w:rPr>
          <w:b/>
        </w:rPr>
        <w:t xml:space="preserve">similar </w:t>
      </w:r>
      <w:r w:rsidR="000667FE" w:rsidRPr="00EB4C10">
        <w:rPr>
          <w:b/>
        </w:rPr>
        <w:t>murderers</w:t>
      </w:r>
      <w:r w:rsidR="000667FE">
        <w:t xml:space="preserve">, akin to those </w:t>
      </w:r>
      <w:hyperlink r:id="rId80" w:history="1">
        <w:r w:rsidR="000667FE" w:rsidRPr="00147758">
          <w:rPr>
            <w:rStyle w:val="Hyperlink"/>
            <w:b/>
            <w:bCs/>
            <w:u w:val="none"/>
          </w:rPr>
          <w:t>Sadistic, Brutal, Premeditated, Unprovoked Murder/s</w:t>
        </w:r>
      </w:hyperlink>
      <w:r w:rsidR="000667FE">
        <w:t xml:space="preserve"> committed by </w:t>
      </w:r>
      <w:r>
        <w:t xml:space="preserve">the </w:t>
      </w:r>
      <w:hyperlink r:id="rId81" w:history="1">
        <w:r w:rsidRPr="00147758">
          <w:rPr>
            <w:rStyle w:val="Hyperlink"/>
            <w:b/>
            <w:bCs/>
            <w:u w:val="none"/>
          </w:rPr>
          <w:t>35</w:t>
        </w:r>
        <w:r w:rsidR="000667FE" w:rsidRPr="00147758">
          <w:rPr>
            <w:rStyle w:val="Hyperlink"/>
            <w:b/>
            <w:bCs/>
            <w:u w:val="none"/>
          </w:rPr>
          <w:t> </w:t>
        </w:r>
        <w:r w:rsidRPr="00147758">
          <w:rPr>
            <w:rStyle w:val="Hyperlink"/>
            <w:b/>
            <w:bCs/>
            <w:u w:val="none"/>
          </w:rPr>
          <w:t>Never to be Released Inmate</w:t>
        </w:r>
        <w:r w:rsidR="00426444" w:rsidRPr="00147758">
          <w:rPr>
            <w:rStyle w:val="Hyperlink"/>
            <w:b/>
            <w:bCs/>
            <w:u w:val="none"/>
          </w:rPr>
          <w:t xml:space="preserve"> Adult</w:t>
        </w:r>
        <w:r w:rsidRPr="00147758">
          <w:rPr>
            <w:rStyle w:val="Hyperlink"/>
            <w:b/>
            <w:bCs/>
            <w:u w:val="none"/>
          </w:rPr>
          <w:t>s</w:t>
        </w:r>
      </w:hyperlink>
      <w:r w:rsidR="00830C5D">
        <w:rPr>
          <w:color w:val="222222"/>
        </w:rPr>
        <w:t>, both male and female adults</w:t>
      </w:r>
      <w:r>
        <w:rPr>
          <w:color w:val="222222"/>
        </w:rPr>
        <w:t>, wh</w:t>
      </w:r>
      <w:r w:rsidR="00147758">
        <w:rPr>
          <w:color w:val="222222"/>
        </w:rPr>
        <w:t>ose murders date back to 1986, sh</w:t>
      </w:r>
      <w:r>
        <w:rPr>
          <w:color w:val="222222"/>
        </w:rPr>
        <w:t xml:space="preserve">ould be executed by </w:t>
      </w:r>
      <w:r w:rsidR="00426444">
        <w:rPr>
          <w:color w:val="222222"/>
        </w:rPr>
        <w:t xml:space="preserve">being </w:t>
      </w:r>
      <w:r>
        <w:rPr>
          <w:color w:val="222222"/>
        </w:rPr>
        <w:t>h</w:t>
      </w:r>
      <w:r w:rsidR="00426444">
        <w:rPr>
          <w:color w:val="222222"/>
        </w:rPr>
        <w:t>u</w:t>
      </w:r>
      <w:r>
        <w:rPr>
          <w:color w:val="222222"/>
        </w:rPr>
        <w:t>ng by the neck</w:t>
      </w:r>
      <w:r w:rsidR="00426444">
        <w:rPr>
          <w:color w:val="222222"/>
        </w:rPr>
        <w:t xml:space="preserve"> </w:t>
      </w:r>
      <w:r w:rsidR="00B75680">
        <w:rPr>
          <w:color w:val="222222"/>
        </w:rPr>
        <w:t>a week</w:t>
      </w:r>
      <w:r>
        <w:rPr>
          <w:color w:val="222222"/>
        </w:rPr>
        <w:t xml:space="preserve"> after an infliction of </w:t>
      </w:r>
      <w:r w:rsidRPr="00147758">
        <w:rPr>
          <w:rFonts w:ascii="Calibri" w:hAnsi="Calibri" w:cs="Calibri"/>
          <w:b/>
          <w:bCs/>
          <w:color w:val="222222"/>
          <w:sz w:val="26"/>
          <w:szCs w:val="26"/>
        </w:rPr>
        <w:t>3</w:t>
      </w:r>
      <w:r w:rsidR="005040DC" w:rsidRPr="00147758">
        <w:rPr>
          <w:rFonts w:ascii="Calibri" w:hAnsi="Calibri" w:cs="Calibri"/>
          <w:b/>
          <w:bCs/>
          <w:color w:val="222222"/>
          <w:sz w:val="26"/>
          <w:szCs w:val="26"/>
        </w:rPr>
        <w:t> </w:t>
      </w:r>
      <w:r w:rsidRPr="00147758">
        <w:rPr>
          <w:rFonts w:ascii="Calibri" w:hAnsi="Calibri" w:cs="Calibri"/>
          <w:b/>
          <w:bCs/>
          <w:color w:val="222222"/>
          <w:sz w:val="26"/>
          <w:szCs w:val="26"/>
        </w:rPr>
        <w:t xml:space="preserve">lashes of the </w:t>
      </w:r>
      <w:hyperlink r:id="rId82" w:history="1">
        <w:r w:rsidRPr="00147758">
          <w:rPr>
            <w:rStyle w:val="Hyperlink"/>
            <w:rFonts w:ascii="Calibri" w:hAnsi="Calibri" w:cs="Calibri"/>
            <w:b/>
            <w:bCs/>
            <w:i/>
            <w:iCs/>
            <w:sz w:val="26"/>
            <w:szCs w:val="26"/>
            <w:u w:val="none"/>
          </w:rPr>
          <w:t>Cat</w:t>
        </w:r>
        <w:r w:rsidR="00076644">
          <w:rPr>
            <w:rStyle w:val="Hyperlink"/>
            <w:rFonts w:ascii="Calibri" w:hAnsi="Calibri" w:cs="Calibri"/>
            <w:b/>
            <w:bCs/>
            <w:i/>
            <w:iCs/>
            <w:sz w:val="26"/>
            <w:szCs w:val="26"/>
            <w:u w:val="none"/>
          </w:rPr>
          <w:t> </w:t>
        </w:r>
        <w:r w:rsidRPr="00147758">
          <w:rPr>
            <w:rStyle w:val="Hyperlink"/>
            <w:rFonts w:ascii="Calibri" w:hAnsi="Calibri" w:cs="Calibri"/>
            <w:b/>
            <w:bCs/>
            <w:i/>
            <w:iCs/>
            <w:sz w:val="26"/>
            <w:szCs w:val="26"/>
            <w:u w:val="none"/>
          </w:rPr>
          <w:t>'O Nine Tails</w:t>
        </w:r>
      </w:hyperlink>
      <w:r>
        <w:rPr>
          <w:rFonts w:ascii="Calibri" w:hAnsi="Calibri" w:cs="Calibri"/>
          <w:b/>
          <w:bCs/>
          <w:i/>
          <w:iCs/>
          <w:color w:val="222222"/>
          <w:sz w:val="25"/>
          <w:szCs w:val="25"/>
        </w:rPr>
        <w:t xml:space="preserve"> </w:t>
      </w:r>
      <w:r>
        <w:rPr>
          <w:color w:val="222222"/>
        </w:rPr>
        <w:t>and</w:t>
      </w:r>
      <w:r>
        <w:rPr>
          <w:rFonts w:ascii="Calibri" w:hAnsi="Calibri" w:cs="Calibri"/>
          <w:b/>
          <w:bCs/>
          <w:i/>
          <w:iCs/>
          <w:color w:val="222222"/>
          <w:sz w:val="25"/>
          <w:szCs w:val="25"/>
        </w:rPr>
        <w:t xml:space="preserve"> </w:t>
      </w:r>
      <w:r w:rsidRPr="00147758">
        <w:rPr>
          <w:rFonts w:ascii="Calibri" w:hAnsi="Calibri" w:cs="Calibri"/>
          <w:b/>
          <w:bCs/>
          <w:color w:val="222222"/>
          <w:sz w:val="26"/>
          <w:szCs w:val="26"/>
        </w:rPr>
        <w:t xml:space="preserve">3 canings of an </w:t>
      </w:r>
      <w:hyperlink r:id="rId83" w:history="1">
        <w:r w:rsidRPr="00147758">
          <w:rPr>
            <w:rStyle w:val="Hyperlink"/>
            <w:rFonts w:ascii="Calibri" w:hAnsi="Calibri" w:cs="Calibri"/>
            <w:b/>
            <w:bCs/>
            <w:sz w:val="26"/>
            <w:szCs w:val="26"/>
            <w:u w:val="none"/>
          </w:rPr>
          <w:t>Australian Rattan</w:t>
        </w:r>
      </w:hyperlink>
      <w:r>
        <w:rPr>
          <w:rFonts w:ascii="Calibri" w:hAnsi="Calibri" w:cs="Calibri"/>
          <w:b/>
          <w:bCs/>
          <w:color w:val="222222"/>
          <w:sz w:val="25"/>
          <w:szCs w:val="25"/>
        </w:rPr>
        <w:t xml:space="preserve">, </w:t>
      </w:r>
      <w:r>
        <w:rPr>
          <w:color w:val="222222"/>
        </w:rPr>
        <w:t xml:space="preserve">consistent with the </w:t>
      </w:r>
      <w:r>
        <w:rPr>
          <w:b/>
          <w:bCs/>
          <w:i/>
          <w:iCs/>
          <w:color w:val="800000"/>
        </w:rPr>
        <w:t xml:space="preserve">2nd Throng </w:t>
      </w:r>
      <w:r>
        <w:rPr>
          <w:color w:val="222222"/>
        </w:rPr>
        <w:t>of th</w:t>
      </w:r>
      <w:r w:rsidR="005040DC">
        <w:rPr>
          <w:color w:val="222222"/>
        </w:rPr>
        <w:t>e</w:t>
      </w:r>
      <w:r w:rsidR="008F5663">
        <w:rPr>
          <w:color w:val="222222"/>
        </w:rPr>
        <w:t xml:space="preserve"> Discussion Paper</w:t>
      </w:r>
      <w:r w:rsidR="00D144A8">
        <w:rPr>
          <w:color w:val="222222"/>
        </w:rPr>
        <w:t xml:space="preserve"> due to the </w:t>
      </w:r>
      <w:r w:rsidR="001D12D3">
        <w:rPr>
          <w:color w:val="222222"/>
        </w:rPr>
        <w:t>–</w:t>
      </w:r>
    </w:p>
    <w:p w14:paraId="4062D4AE" w14:textId="0EF58B4D" w:rsidR="00D144A8" w:rsidRPr="001D12D3" w:rsidRDefault="00D144A8" w:rsidP="00EB4C10">
      <w:pPr>
        <w:pStyle w:val="ListParagraph"/>
        <w:numPr>
          <w:ilvl w:val="0"/>
          <w:numId w:val="31"/>
        </w:numPr>
        <w:spacing w:before="40" w:after="0"/>
        <w:ind w:hanging="720"/>
        <w:rPr>
          <w:color w:val="222222"/>
        </w:rPr>
      </w:pPr>
      <w:r w:rsidRPr="001D12D3">
        <w:rPr>
          <w:color w:val="222222"/>
        </w:rPr>
        <w:t xml:space="preserve">potent Deterrent effect of </w:t>
      </w:r>
      <w:r w:rsidR="001D12D3">
        <w:rPr>
          <w:color w:val="222222"/>
        </w:rPr>
        <w:t xml:space="preserve">others committing </w:t>
      </w:r>
      <w:r w:rsidRPr="001D12D3">
        <w:rPr>
          <w:color w:val="222222"/>
        </w:rPr>
        <w:t>similar future murders</w:t>
      </w:r>
      <w:r w:rsidR="001D12D3" w:rsidRPr="001D12D3">
        <w:rPr>
          <w:color w:val="222222"/>
        </w:rPr>
        <w:t>;</w:t>
      </w:r>
      <w:r w:rsidRPr="001D12D3">
        <w:rPr>
          <w:color w:val="222222"/>
        </w:rPr>
        <w:t xml:space="preserve"> and</w:t>
      </w:r>
    </w:p>
    <w:p w14:paraId="4697BA2D" w14:textId="015C000D" w:rsidR="00222334" w:rsidRPr="001D12D3" w:rsidRDefault="00D144A8" w:rsidP="00EB4C10">
      <w:pPr>
        <w:pStyle w:val="ListParagraph"/>
        <w:numPr>
          <w:ilvl w:val="0"/>
          <w:numId w:val="31"/>
        </w:numPr>
        <w:spacing w:before="40" w:after="0"/>
        <w:ind w:hanging="720"/>
        <w:rPr>
          <w:color w:val="222222"/>
        </w:rPr>
      </w:pPr>
      <w:r w:rsidRPr="001D12D3">
        <w:rPr>
          <w:color w:val="222222"/>
        </w:rPr>
        <w:t>$175,000 pa per inmate cost of Maximum Security Incarceration</w:t>
      </w:r>
      <w:r w:rsidR="008F5663" w:rsidRPr="001D12D3">
        <w:rPr>
          <w:color w:val="222222"/>
        </w:rPr>
        <w:t>?</w:t>
      </w:r>
    </w:p>
    <w:p w14:paraId="45CE3C05" w14:textId="77777777" w:rsidR="00195CFB" w:rsidRPr="00195CFB" w:rsidRDefault="00195CFB" w:rsidP="005F35FD">
      <w:pPr>
        <w:spacing w:after="0"/>
        <w:rPr>
          <w:color w:val="222222"/>
          <w:sz w:val="16"/>
          <w:szCs w:val="16"/>
        </w:rPr>
      </w:pPr>
    </w:p>
    <w:p w14:paraId="13E16655" w14:textId="77777777" w:rsidR="00195CFB" w:rsidRDefault="00195CFB" w:rsidP="005F35FD">
      <w:pPr>
        <w:spacing w:after="0"/>
        <w:rPr>
          <w:color w:val="222222"/>
        </w:rPr>
      </w:pPr>
      <w:r>
        <w:rPr>
          <w:color w:val="222222"/>
        </w:rPr>
        <w:t xml:space="preserve">If the </w:t>
      </w:r>
      <w:r w:rsidRPr="00195CFB">
        <w:rPr>
          <w:i/>
        </w:rPr>
        <w:t>Peer Reviewer</w:t>
      </w:r>
      <w:r w:rsidRPr="004C7E40">
        <w:t xml:space="preserve"> materially disagree</w:t>
      </w:r>
      <w:r>
        <w:t>s, please elucidate his or her reasons?</w:t>
      </w:r>
    </w:p>
    <w:p w14:paraId="491F8E8A" w14:textId="77777777" w:rsidR="00FD59D8" w:rsidRPr="00476FF4" w:rsidRDefault="00FD59D8" w:rsidP="00FD59D8">
      <w:pPr>
        <w:spacing w:after="0"/>
        <w:rPr>
          <w:b/>
        </w:rPr>
      </w:pPr>
    </w:p>
    <w:p w14:paraId="5AAC1ECB" w14:textId="77777777" w:rsidR="00FD59D8" w:rsidRPr="00476FF4" w:rsidRDefault="00FD59D8" w:rsidP="00FD59D8">
      <w:pPr>
        <w:spacing w:after="60"/>
        <w:rPr>
          <w:b/>
        </w:rPr>
      </w:pPr>
      <w:r w:rsidRPr="00476FF4">
        <w:rPr>
          <w:b/>
        </w:rPr>
        <w:t>Response to Q</w:t>
      </w:r>
      <w:r w:rsidR="00010066">
        <w:rPr>
          <w:b/>
        </w:rPr>
        <w:t>12</w:t>
      </w:r>
    </w:p>
    <w:p w14:paraId="182649B6" w14:textId="77777777" w:rsidR="008751AD" w:rsidRPr="008751AD" w:rsidRDefault="008751AD" w:rsidP="008751AD">
      <w:pPr>
        <w:spacing w:after="60"/>
      </w:pPr>
    </w:p>
    <w:p w14:paraId="0FE6772E" w14:textId="77777777" w:rsidR="008751AD" w:rsidRPr="008751AD" w:rsidRDefault="008751AD" w:rsidP="008751AD">
      <w:pPr>
        <w:spacing w:after="60"/>
      </w:pPr>
    </w:p>
    <w:p w14:paraId="1776CBB2" w14:textId="77777777" w:rsidR="008751AD" w:rsidRDefault="008751AD" w:rsidP="008751AD">
      <w:pPr>
        <w:spacing w:after="60"/>
      </w:pPr>
    </w:p>
    <w:p w14:paraId="4371370B" w14:textId="77777777" w:rsidR="00505BB0" w:rsidRDefault="00505BB0" w:rsidP="00505BB0">
      <w:r>
        <w:br w:type="page"/>
      </w:r>
    </w:p>
    <w:p w14:paraId="7EF0C69D" w14:textId="77777777" w:rsidR="00D84DFB" w:rsidRDefault="00D84DFB" w:rsidP="007F63E0">
      <w:pPr>
        <w:pStyle w:val="NormalWeb"/>
        <w:shd w:val="clear" w:color="auto" w:fill="FFFFFF"/>
        <w:spacing w:before="0" w:beforeAutospacing="0" w:after="240" w:afterAutospacing="0"/>
        <w:textAlignment w:val="baseline"/>
        <w:rPr>
          <w:rFonts w:ascii="Arial" w:hAnsi="Arial" w:cs="Arial"/>
          <w:b/>
        </w:rPr>
      </w:pPr>
      <w:r w:rsidRPr="00D84DFB">
        <w:rPr>
          <w:rFonts w:ascii="Arial" w:hAnsi="Arial" w:cs="Arial"/>
          <w:b/>
          <w:color w:val="383838"/>
        </w:rPr>
        <w:lastRenderedPageBreak/>
        <w:t>Preamble to</w:t>
      </w:r>
      <w:r w:rsidRPr="00D84DFB">
        <w:rPr>
          <w:rFonts w:ascii="Arial" w:hAnsi="Arial" w:cs="Arial"/>
          <w:color w:val="383838"/>
        </w:rPr>
        <w:t xml:space="preserve"> </w:t>
      </w:r>
      <w:r w:rsidRPr="00D84DFB">
        <w:rPr>
          <w:rFonts w:ascii="Arial" w:hAnsi="Arial" w:cs="Arial"/>
          <w:b/>
        </w:rPr>
        <w:t>Question 13</w:t>
      </w:r>
    </w:p>
    <w:p w14:paraId="037BA527" w14:textId="5942027A" w:rsidR="00D84DFB" w:rsidRPr="00F866C2" w:rsidRDefault="00D84DFB" w:rsidP="00F866C2">
      <w:pPr>
        <w:spacing w:after="120"/>
      </w:pPr>
      <w:r w:rsidRPr="00F866C2">
        <w:t xml:space="preserve">Below are extracts from </w:t>
      </w:r>
      <w:hyperlink r:id="rId84" w:history="1">
        <w:r w:rsidR="00F866C2" w:rsidRPr="00F866C2">
          <w:rPr>
            <w:rStyle w:val="Hyperlink"/>
            <w:b/>
            <w:bCs/>
            <w:u w:val="none"/>
            <w:bdr w:val="none" w:sz="0" w:space="0" w:color="auto" w:frame="1"/>
          </w:rPr>
          <w:t>As the coronavirus rages in prisons, ethical issues of crime and punishment become more compelling</w:t>
        </w:r>
      </w:hyperlink>
      <w:r w:rsidR="00F866C2">
        <w:rPr>
          <w:b/>
          <w:bCs/>
          <w:color w:val="383838"/>
          <w:bdr w:val="none" w:sz="0" w:space="0" w:color="auto" w:frame="1"/>
        </w:rPr>
        <w:t xml:space="preserve">  </w:t>
      </w:r>
      <w:r w:rsidR="00F866C2" w:rsidRPr="00F866C2">
        <w:rPr>
          <w:bCs/>
          <w:color w:val="383838"/>
          <w:bdr w:val="none" w:sz="0" w:space="0" w:color="auto" w:frame="1"/>
        </w:rPr>
        <w:t xml:space="preserve">-  </w:t>
      </w:r>
      <w:r w:rsidR="00F866C2" w:rsidRPr="00F866C2">
        <w:rPr>
          <w:bCs/>
          <w:bdr w:val="none" w:sz="0" w:space="0" w:color="auto" w:frame="1"/>
        </w:rPr>
        <w:t xml:space="preserve">written by </w:t>
      </w:r>
      <w:hyperlink r:id="rId85" w:history="1">
        <w:r w:rsidR="00F866C2" w:rsidRPr="007F63E0">
          <w:rPr>
            <w:rFonts w:eastAsia="Times New Roman"/>
            <w:bCs/>
            <w:bdr w:val="none" w:sz="0" w:space="0" w:color="auto" w:frame="1"/>
            <w:shd w:val="clear" w:color="auto" w:fill="FFFFFF"/>
          </w:rPr>
          <w:t>Austin Sarat</w:t>
        </w:r>
      </w:hyperlink>
      <w:r w:rsidR="00F866C2" w:rsidRPr="00F866C2">
        <w:rPr>
          <w:rFonts w:eastAsia="Times New Roman"/>
        </w:rPr>
        <w:t>,</w:t>
      </w:r>
      <w:r w:rsidR="007F63E0">
        <w:rPr>
          <w:rFonts w:eastAsia="Times New Roman"/>
        </w:rPr>
        <w:t xml:space="preserve"> </w:t>
      </w:r>
      <w:r w:rsidR="00F866C2" w:rsidRPr="00F866C2">
        <w:rPr>
          <w:rFonts w:eastAsia="Times New Roman"/>
        </w:rPr>
        <w:t xml:space="preserve">Cromwell Professor of Jurisprudence and Political Science, Amherst College, that appeared in </w:t>
      </w:r>
      <w:r w:rsidR="00F866C2" w:rsidRPr="00F866C2">
        <w:rPr>
          <w:bCs/>
          <w:bdr w:val="none" w:sz="0" w:space="0" w:color="auto" w:frame="1"/>
        </w:rPr>
        <w:t>The</w:t>
      </w:r>
      <w:r w:rsidR="007F63E0">
        <w:rPr>
          <w:bCs/>
          <w:bdr w:val="none" w:sz="0" w:space="0" w:color="auto" w:frame="1"/>
        </w:rPr>
        <w:t> </w:t>
      </w:r>
      <w:r w:rsidR="00F866C2" w:rsidRPr="00F866C2">
        <w:rPr>
          <w:bCs/>
          <w:bdr w:val="none" w:sz="0" w:space="0" w:color="auto" w:frame="1"/>
        </w:rPr>
        <w:t>Conversation on 6 Aug 2020</w:t>
      </w:r>
      <w:r w:rsidR="00F866C2">
        <w:rPr>
          <w:bCs/>
          <w:bdr w:val="none" w:sz="0" w:space="0" w:color="auto" w:frame="1"/>
        </w:rPr>
        <w:t>:</w:t>
      </w:r>
    </w:p>
    <w:p w14:paraId="1FDA82C5" w14:textId="51BB70E5" w:rsidR="00D84DFB" w:rsidRPr="00D84DFB" w:rsidRDefault="00D84DFB" w:rsidP="007F63E0">
      <w:pPr>
        <w:pStyle w:val="NormalWeb"/>
        <w:shd w:val="clear" w:color="auto" w:fill="FFFFFF"/>
        <w:spacing w:before="0" w:beforeAutospacing="0" w:after="120" w:afterAutospacing="0"/>
        <w:ind w:left="720"/>
        <w:textAlignment w:val="baseline"/>
        <w:rPr>
          <w:rFonts w:ascii="Georgia" w:hAnsi="Georgia"/>
          <w:sz w:val="26"/>
          <w:szCs w:val="26"/>
        </w:rPr>
      </w:pPr>
      <w:r w:rsidRPr="00D84DFB">
        <w:rPr>
          <w:rFonts w:ascii="Georgia" w:hAnsi="Georgia"/>
          <w:sz w:val="26"/>
          <w:szCs w:val="26"/>
        </w:rPr>
        <w:t>“Philosophers since Aristotle have debated what justice in punishment requires. For him, punishment is governed by the requirements of what he </w:t>
      </w:r>
      <w:hyperlink r:id="rId86" w:history="1">
        <w:r w:rsidRPr="00F866C2">
          <w:rPr>
            <w:rStyle w:val="Hyperlink"/>
            <w:rFonts w:ascii="Georgia" w:hAnsi="Georgia"/>
            <w:color w:val="0033CC"/>
            <w:sz w:val="26"/>
            <w:szCs w:val="26"/>
          </w:rPr>
          <w:t>called</w:t>
        </w:r>
      </w:hyperlink>
      <w:r w:rsidRPr="00F866C2">
        <w:rPr>
          <w:rFonts w:ascii="Georgia" w:hAnsi="Georgia"/>
          <w:color w:val="0033CC"/>
          <w:sz w:val="26"/>
          <w:szCs w:val="26"/>
        </w:rPr>
        <w:t> </w:t>
      </w:r>
      <w:r w:rsidRPr="00D84DFB">
        <w:rPr>
          <w:rFonts w:ascii="Georgia" w:hAnsi="Georgia"/>
          <w:sz w:val="26"/>
          <w:szCs w:val="26"/>
        </w:rPr>
        <w:t xml:space="preserve">“corrective justice.” </w:t>
      </w:r>
      <w:r w:rsidRPr="007F63E0">
        <w:rPr>
          <w:rFonts w:ascii="Georgia" w:hAnsi="Georgia"/>
          <w:b/>
          <w:sz w:val="26"/>
          <w:szCs w:val="26"/>
        </w:rPr>
        <w:t>By this he meant that when someone is injured, the offender should be punished by inflicting comparable harm</w:t>
      </w:r>
      <w:r w:rsidRPr="00D84DFB">
        <w:rPr>
          <w:rFonts w:ascii="Georgia" w:hAnsi="Georgia"/>
          <w:sz w:val="26"/>
          <w:szCs w:val="26"/>
        </w:rPr>
        <w:t>.</w:t>
      </w:r>
    </w:p>
    <w:p w14:paraId="1CD77990" w14:textId="77777777" w:rsidR="00D84DFB" w:rsidRPr="00D84DFB" w:rsidRDefault="00D84DFB" w:rsidP="007F63E0">
      <w:pPr>
        <w:pStyle w:val="NormalWeb"/>
        <w:shd w:val="clear" w:color="auto" w:fill="FFFFFF"/>
        <w:spacing w:before="0" w:beforeAutospacing="0" w:after="120" w:afterAutospacing="0"/>
        <w:ind w:left="720"/>
        <w:textAlignment w:val="baseline"/>
        <w:rPr>
          <w:rFonts w:ascii="Georgia" w:hAnsi="Georgia"/>
          <w:sz w:val="26"/>
          <w:szCs w:val="26"/>
        </w:rPr>
      </w:pPr>
      <w:r w:rsidRPr="00D84DFB">
        <w:rPr>
          <w:rFonts w:ascii="Georgia" w:hAnsi="Georgia"/>
          <w:sz w:val="26"/>
          <w:szCs w:val="26"/>
        </w:rPr>
        <w:t>Aristotle‘s idea that punishment is a deserved and proportional response to an offense provides a building block for </w:t>
      </w:r>
      <w:hyperlink r:id="rId87" w:history="1">
        <w:r w:rsidRPr="00F866C2">
          <w:rPr>
            <w:rStyle w:val="Hyperlink"/>
            <w:rFonts w:ascii="Georgia" w:hAnsi="Georgia"/>
            <w:color w:val="0033CC"/>
            <w:sz w:val="26"/>
            <w:szCs w:val="26"/>
          </w:rPr>
          <w:t>retributive theories of punishment</w:t>
        </w:r>
      </w:hyperlink>
      <w:r w:rsidRPr="00D84DFB">
        <w:rPr>
          <w:rFonts w:ascii="Georgia" w:hAnsi="Georgia"/>
          <w:sz w:val="26"/>
          <w:szCs w:val="26"/>
        </w:rPr>
        <w:t>, which embrace some form of “an eye for an eye” as a way to do justice.</w:t>
      </w:r>
    </w:p>
    <w:p w14:paraId="115F536B" w14:textId="77777777" w:rsidR="00D84DFB" w:rsidRPr="00D84DFB" w:rsidRDefault="00D84DFB" w:rsidP="007F63E0">
      <w:pPr>
        <w:pStyle w:val="NormalWeb"/>
        <w:shd w:val="clear" w:color="auto" w:fill="FFFFFF"/>
        <w:spacing w:before="0" w:beforeAutospacing="0" w:after="120" w:afterAutospacing="0"/>
        <w:ind w:left="720"/>
        <w:textAlignment w:val="baseline"/>
        <w:rPr>
          <w:rFonts w:ascii="Georgia" w:hAnsi="Georgia"/>
          <w:sz w:val="26"/>
          <w:szCs w:val="26"/>
        </w:rPr>
      </w:pPr>
      <w:r w:rsidRPr="00D84DFB">
        <w:rPr>
          <w:rFonts w:ascii="Georgia" w:hAnsi="Georgia"/>
          <w:sz w:val="26"/>
          <w:szCs w:val="26"/>
        </w:rPr>
        <w:t>Those theories insist, as 18th-century philosopher Immanuel Kant </w:t>
      </w:r>
      <w:hyperlink r:id="rId88" w:history="1">
        <w:r w:rsidRPr="00F866C2">
          <w:rPr>
            <w:rStyle w:val="Hyperlink"/>
            <w:rFonts w:ascii="Georgia" w:hAnsi="Georgia"/>
            <w:color w:val="0033CC"/>
            <w:sz w:val="26"/>
            <w:szCs w:val="26"/>
          </w:rPr>
          <w:t>noted</w:t>
        </w:r>
      </w:hyperlink>
      <w:r w:rsidRPr="00D84DFB">
        <w:rPr>
          <w:rFonts w:ascii="Georgia" w:hAnsi="Georgia"/>
          <w:sz w:val="26"/>
          <w:szCs w:val="26"/>
        </w:rPr>
        <w:t>, that punishment “can never be inflicted merely as a means to promote some other good for the criminal himself or for civil society. It must always be inflicted upon him because he has committed a crime.” In other words, just punishment must give people what they deserve, nothing less and nothing more.</w:t>
      </w:r>
    </w:p>
    <w:p w14:paraId="110FFC00" w14:textId="77777777" w:rsidR="00D84DFB" w:rsidRPr="00D84DFB" w:rsidRDefault="00D84DFB" w:rsidP="007F63E0">
      <w:pPr>
        <w:pStyle w:val="NormalWeb"/>
        <w:shd w:val="clear" w:color="auto" w:fill="FFFFFF"/>
        <w:spacing w:before="0" w:beforeAutospacing="0" w:after="120" w:afterAutospacing="0"/>
        <w:ind w:left="720"/>
        <w:textAlignment w:val="baseline"/>
        <w:rPr>
          <w:rFonts w:ascii="Georgia" w:hAnsi="Georgia"/>
          <w:sz w:val="26"/>
          <w:szCs w:val="26"/>
        </w:rPr>
      </w:pPr>
      <w:r w:rsidRPr="00D84DFB">
        <w:rPr>
          <w:rFonts w:ascii="Georgia" w:hAnsi="Georgia"/>
          <w:sz w:val="26"/>
          <w:szCs w:val="26"/>
        </w:rPr>
        <w:t>Thus, Kant </w:t>
      </w:r>
      <w:hyperlink r:id="rId89" w:anchor="metadata_info_tab_contents" w:history="1">
        <w:r w:rsidRPr="00F866C2">
          <w:rPr>
            <w:rStyle w:val="Hyperlink"/>
            <w:rFonts w:ascii="Georgia" w:hAnsi="Georgia"/>
            <w:color w:val="0033CC"/>
            <w:sz w:val="26"/>
            <w:szCs w:val="26"/>
          </w:rPr>
          <w:t>suggested</w:t>
        </w:r>
      </w:hyperlink>
      <w:r w:rsidRPr="00F866C2">
        <w:rPr>
          <w:rFonts w:ascii="Georgia" w:hAnsi="Georgia"/>
          <w:color w:val="0033CC"/>
          <w:sz w:val="26"/>
          <w:szCs w:val="26"/>
        </w:rPr>
        <w:t> </w:t>
      </w:r>
      <w:r w:rsidRPr="00D84DFB">
        <w:rPr>
          <w:rFonts w:ascii="Georgia" w:hAnsi="Georgia"/>
          <w:sz w:val="26"/>
          <w:szCs w:val="26"/>
        </w:rPr>
        <w:t>that the amount of punishment should be governed by a principle of proportionality.</w:t>
      </w:r>
    </w:p>
    <w:p w14:paraId="2D435475" w14:textId="77777777" w:rsidR="00D84DFB" w:rsidRPr="00D84DFB" w:rsidRDefault="00D84DFB" w:rsidP="007F63E0">
      <w:pPr>
        <w:pStyle w:val="NormalWeb"/>
        <w:shd w:val="clear" w:color="auto" w:fill="FFFFFF"/>
        <w:spacing w:before="0" w:beforeAutospacing="0" w:after="120" w:afterAutospacing="0"/>
        <w:ind w:left="720"/>
        <w:textAlignment w:val="baseline"/>
        <w:rPr>
          <w:rFonts w:ascii="Georgia" w:hAnsi="Georgia"/>
          <w:sz w:val="26"/>
          <w:szCs w:val="26"/>
        </w:rPr>
      </w:pPr>
      <w:r w:rsidRPr="00D84DFB">
        <w:rPr>
          <w:rFonts w:ascii="Georgia" w:hAnsi="Georgia"/>
          <w:sz w:val="26"/>
          <w:szCs w:val="26"/>
        </w:rPr>
        <w:t>Many contemporary theorists of punishment embrace this idea. As legal scholar </w:t>
      </w:r>
      <w:hyperlink r:id="rId90" w:history="1">
        <w:r w:rsidRPr="00F866C2">
          <w:rPr>
            <w:rStyle w:val="Hyperlink"/>
            <w:rFonts w:ascii="Georgia" w:hAnsi="Georgia"/>
            <w:color w:val="0033CC"/>
            <w:sz w:val="26"/>
            <w:szCs w:val="26"/>
          </w:rPr>
          <w:t>Bernard Harcourt</w:t>
        </w:r>
      </w:hyperlink>
      <w:r w:rsidRPr="00F866C2">
        <w:rPr>
          <w:rFonts w:ascii="Georgia" w:hAnsi="Georgia"/>
          <w:color w:val="0033CC"/>
          <w:sz w:val="26"/>
          <w:szCs w:val="26"/>
        </w:rPr>
        <w:t> </w:t>
      </w:r>
      <w:r w:rsidRPr="00D84DFB">
        <w:rPr>
          <w:rFonts w:ascii="Georgia" w:hAnsi="Georgia"/>
          <w:sz w:val="26"/>
          <w:szCs w:val="26"/>
        </w:rPr>
        <w:t>recently </w:t>
      </w:r>
      <w:hyperlink r:id="rId91" w:history="1">
        <w:r w:rsidRPr="00F866C2">
          <w:rPr>
            <w:rStyle w:val="Hyperlink"/>
            <w:rFonts w:ascii="Georgia" w:hAnsi="Georgia"/>
            <w:color w:val="0033CC"/>
            <w:sz w:val="26"/>
            <w:szCs w:val="26"/>
          </w:rPr>
          <w:t>said</w:t>
        </w:r>
      </w:hyperlink>
      <w:r w:rsidRPr="00D84DFB">
        <w:rPr>
          <w:rFonts w:ascii="Georgia" w:hAnsi="Georgia"/>
          <w:sz w:val="26"/>
          <w:szCs w:val="26"/>
        </w:rPr>
        <w:t xml:space="preserve">, </w:t>
      </w:r>
      <w:r w:rsidRPr="007F63E0">
        <w:rPr>
          <w:rFonts w:ascii="Georgia" w:hAnsi="Georgia"/>
          <w:b/>
          <w:sz w:val="26"/>
          <w:szCs w:val="26"/>
        </w:rPr>
        <w:t>punishment “should be proportional to the amount of harm caused by the offender</w:t>
      </w:r>
      <w:r w:rsidRPr="00D84DFB">
        <w:rPr>
          <w:rFonts w:ascii="Georgia" w:hAnsi="Georgia"/>
          <w:sz w:val="26"/>
          <w:szCs w:val="26"/>
        </w:rPr>
        <w:t>.”</w:t>
      </w:r>
    </w:p>
    <w:p w14:paraId="4A4EF0E4" w14:textId="090EB141" w:rsidR="009012FA" w:rsidRDefault="006909EC" w:rsidP="009012FA">
      <w:pPr>
        <w:spacing w:after="60"/>
        <w:rPr>
          <w:bCs/>
          <w:color w:val="222222"/>
        </w:rPr>
      </w:pPr>
      <w:r w:rsidRPr="009012FA">
        <w:rPr>
          <w:b/>
        </w:rPr>
        <w:t>Question</w:t>
      </w:r>
      <w:r w:rsidR="00010066" w:rsidRPr="009012FA">
        <w:rPr>
          <w:b/>
        </w:rPr>
        <w:t xml:space="preserve"> 13</w:t>
      </w:r>
      <w:r w:rsidR="00145D67" w:rsidRPr="009012FA">
        <w:rPr>
          <w:bCs/>
          <w:color w:val="222222"/>
        </w:rPr>
        <w:fldChar w:fldCharType="begin"/>
      </w:r>
      <w:r w:rsidR="009D4DE4">
        <w:rPr>
          <w:bCs/>
          <w:color w:val="222222"/>
        </w:rPr>
        <w:instrText>HYPERLINK "http://www.muggaccinos.com/Punishment/DefinedTerms/JusticeForTheInnocentVictimOrVictims.htm"</w:instrText>
      </w:r>
      <w:r w:rsidR="00145D67" w:rsidRPr="009012FA">
        <w:rPr>
          <w:bCs/>
          <w:color w:val="222222"/>
        </w:rPr>
        <w:fldChar w:fldCharType="separate"/>
      </w:r>
    </w:p>
    <w:p w14:paraId="273D8743" w14:textId="4E122B14" w:rsidR="00505BB0" w:rsidRPr="009012FA" w:rsidRDefault="00505BB0" w:rsidP="009012FA">
      <w:pPr>
        <w:spacing w:after="60"/>
        <w:rPr>
          <w:color w:val="000000"/>
        </w:rPr>
      </w:pPr>
      <w:r w:rsidRPr="009012FA">
        <w:rPr>
          <w:rStyle w:val="Hyperlink"/>
          <w:b/>
          <w:bCs/>
          <w:u w:val="none"/>
        </w:rPr>
        <w:t>Should Justice for the Innocent Victim/s</w:t>
      </w:r>
      <w:r w:rsidR="00145D67" w:rsidRPr="009012FA">
        <w:rPr>
          <w:bCs/>
          <w:color w:val="222222"/>
        </w:rPr>
        <w:fldChar w:fldCharType="end"/>
      </w:r>
      <w:r w:rsidRPr="009012FA">
        <w:rPr>
          <w:b/>
          <w:bCs/>
          <w:color w:val="222222"/>
        </w:rPr>
        <w:t xml:space="preserve"> </w:t>
      </w:r>
      <w:r w:rsidR="007F63E0" w:rsidRPr="007F63E0">
        <w:rPr>
          <w:bCs/>
          <w:color w:val="000000"/>
          <w:sz w:val="26"/>
          <w:szCs w:val="26"/>
        </w:rPr>
        <w:t>(Retribution)</w:t>
      </w:r>
      <w:r w:rsidR="007F63E0">
        <w:rPr>
          <w:b/>
          <w:bCs/>
          <w:color w:val="000000"/>
          <w:sz w:val="26"/>
          <w:szCs w:val="26"/>
        </w:rPr>
        <w:t xml:space="preserve"> </w:t>
      </w:r>
      <w:r w:rsidRPr="009012FA">
        <w:rPr>
          <w:bCs/>
          <w:color w:val="222222"/>
        </w:rPr>
        <w:t>be a</w:t>
      </w:r>
      <w:r w:rsidR="00067E68" w:rsidRPr="009012FA">
        <w:rPr>
          <w:bCs/>
          <w:color w:val="222222"/>
        </w:rPr>
        <w:t xml:space="preserve">n </w:t>
      </w:r>
      <w:r w:rsidR="001E279F" w:rsidRPr="009012FA">
        <w:rPr>
          <w:bCs/>
          <w:color w:val="222222"/>
        </w:rPr>
        <w:t>eighth</w:t>
      </w:r>
      <w:r w:rsidRPr="009012FA">
        <w:rPr>
          <w:b/>
          <w:bCs/>
          <w:color w:val="222222"/>
        </w:rPr>
        <w:t xml:space="preserve"> </w:t>
      </w:r>
      <w:r w:rsidRPr="009012FA">
        <w:rPr>
          <w:color w:val="222222"/>
        </w:rPr>
        <w:t xml:space="preserve">consideration </w:t>
      </w:r>
      <w:r w:rsidR="00067E68" w:rsidRPr="009012FA">
        <w:rPr>
          <w:color w:val="222222"/>
        </w:rPr>
        <w:t xml:space="preserve">amongst the </w:t>
      </w:r>
      <w:hyperlink r:id="rId92" w:history="1">
        <w:r w:rsidR="00067E68" w:rsidRPr="009012FA">
          <w:rPr>
            <w:rStyle w:val="Hyperlink"/>
            <w:b/>
            <w:bCs/>
            <w:color w:val="0066CC"/>
            <w:u w:val="none"/>
          </w:rPr>
          <w:t>Seven Purposes of Sentencing</w:t>
        </w:r>
      </w:hyperlink>
      <w:r w:rsidR="00067E68" w:rsidRPr="009012FA">
        <w:rPr>
          <w:color w:val="000000"/>
        </w:rPr>
        <w:t xml:space="preserve"> </w:t>
      </w:r>
      <w:r w:rsidR="009012FA">
        <w:rPr>
          <w:color w:val="000000"/>
        </w:rPr>
        <w:t xml:space="preserve">for </w:t>
      </w:r>
      <w:r w:rsidR="00067E68" w:rsidRPr="009012FA">
        <w:rPr>
          <w:color w:val="000000"/>
        </w:rPr>
        <w:t>a c</w:t>
      </w:r>
      <w:r w:rsidRPr="009012FA">
        <w:rPr>
          <w:color w:val="000000"/>
        </w:rPr>
        <w:t>onvicted criminal</w:t>
      </w:r>
      <w:r w:rsidR="00067E68" w:rsidRPr="009012FA">
        <w:rPr>
          <w:color w:val="000000"/>
        </w:rPr>
        <w:t xml:space="preserve"> as </w:t>
      </w:r>
      <w:r w:rsidR="00646E82">
        <w:rPr>
          <w:color w:val="000000"/>
        </w:rPr>
        <w:t>postulated</w:t>
      </w:r>
      <w:r w:rsidR="00067E68" w:rsidRPr="009012FA">
        <w:rPr>
          <w:color w:val="000000"/>
        </w:rPr>
        <w:t xml:space="preserve"> </w:t>
      </w:r>
      <w:r w:rsidR="009012FA">
        <w:rPr>
          <w:color w:val="000000"/>
        </w:rPr>
        <w:t xml:space="preserve">by the </w:t>
      </w:r>
      <w:hyperlink r:id="rId93" w:history="1">
        <w:r w:rsidR="00067E68" w:rsidRPr="00EB4C10">
          <w:rPr>
            <w:rStyle w:val="Hyperlink"/>
            <w:b/>
            <w:u w:val="none"/>
          </w:rPr>
          <w:t>Judicial</w:t>
        </w:r>
        <w:r w:rsidR="009012FA" w:rsidRPr="00EB4C10">
          <w:rPr>
            <w:rStyle w:val="Hyperlink"/>
            <w:b/>
            <w:u w:val="none"/>
          </w:rPr>
          <w:t> </w:t>
        </w:r>
        <w:r w:rsidR="00067E68" w:rsidRPr="00EB4C10">
          <w:rPr>
            <w:rStyle w:val="Hyperlink"/>
            <w:b/>
            <w:u w:val="none"/>
          </w:rPr>
          <w:t>Conference of Australia in 2014</w:t>
        </w:r>
      </w:hyperlink>
      <w:r w:rsidR="007F28AF">
        <w:rPr>
          <w:rStyle w:val="Hyperlink"/>
          <w:b/>
          <w:u w:val="none"/>
        </w:rPr>
        <w:t xml:space="preserve"> </w:t>
      </w:r>
      <w:r w:rsidR="007F28AF" w:rsidRPr="007F28AF">
        <w:t>in</w:t>
      </w:r>
      <w:r w:rsidR="007F28AF">
        <w:rPr>
          <w:rStyle w:val="Hyperlink"/>
          <w:b/>
          <w:u w:val="none"/>
        </w:rPr>
        <w:t xml:space="preserve"> </w:t>
      </w:r>
      <w:hyperlink r:id="rId94" w:history="1">
        <w:r w:rsidR="007F28AF" w:rsidRPr="007F28AF">
          <w:rPr>
            <w:rStyle w:val="Hyperlink"/>
            <w:b/>
            <w:u w:val="none"/>
          </w:rPr>
          <w:t>Judge for yourself: A Guide to Sentencing in Australia</w:t>
        </w:r>
      </w:hyperlink>
      <w:r w:rsidRPr="009012FA">
        <w:rPr>
          <w:color w:val="000000"/>
        </w:rPr>
        <w:t>?</w:t>
      </w:r>
    </w:p>
    <w:p w14:paraId="7E7AE7FB" w14:textId="77777777" w:rsidR="00505BB0" w:rsidRPr="00476FF4" w:rsidRDefault="00505BB0" w:rsidP="00505BB0">
      <w:pPr>
        <w:spacing w:after="0"/>
        <w:rPr>
          <w:b/>
        </w:rPr>
      </w:pPr>
    </w:p>
    <w:p w14:paraId="4C2295CC" w14:textId="77777777" w:rsidR="00505BB0" w:rsidRPr="00476FF4" w:rsidRDefault="00505BB0" w:rsidP="00505BB0">
      <w:pPr>
        <w:spacing w:after="60"/>
        <w:rPr>
          <w:b/>
        </w:rPr>
      </w:pPr>
      <w:r w:rsidRPr="00476FF4">
        <w:rPr>
          <w:b/>
        </w:rPr>
        <w:t>Response to Q</w:t>
      </w:r>
      <w:r w:rsidR="00010066">
        <w:rPr>
          <w:b/>
        </w:rPr>
        <w:t>13</w:t>
      </w:r>
    </w:p>
    <w:p w14:paraId="65D998A3" w14:textId="77777777" w:rsidR="00505BB0" w:rsidRPr="008751AD" w:rsidRDefault="00505BB0" w:rsidP="00505BB0">
      <w:pPr>
        <w:spacing w:after="60"/>
      </w:pPr>
    </w:p>
    <w:p w14:paraId="67C183C6" w14:textId="77777777" w:rsidR="00505BB0" w:rsidRDefault="00505BB0" w:rsidP="008751AD">
      <w:pPr>
        <w:rPr>
          <w:color w:val="000000"/>
        </w:rPr>
      </w:pPr>
    </w:p>
    <w:p w14:paraId="05E9259D" w14:textId="77777777" w:rsidR="008751AD" w:rsidRDefault="008751AD" w:rsidP="008751AD">
      <w:r>
        <w:br w:type="page"/>
      </w:r>
    </w:p>
    <w:p w14:paraId="5C54B3FA" w14:textId="77777777" w:rsidR="00CA48B0" w:rsidRPr="00750EFD" w:rsidRDefault="006909EC" w:rsidP="008F5663">
      <w:pPr>
        <w:spacing w:after="120"/>
        <w:rPr>
          <w:b/>
        </w:rPr>
      </w:pPr>
      <w:r>
        <w:rPr>
          <w:b/>
        </w:rPr>
        <w:lastRenderedPageBreak/>
        <w:t>Question</w:t>
      </w:r>
      <w:r w:rsidR="00010066">
        <w:rPr>
          <w:b/>
        </w:rPr>
        <w:t xml:space="preserve"> 14</w:t>
      </w:r>
    </w:p>
    <w:p w14:paraId="388963A6" w14:textId="77777777" w:rsidR="008F5663" w:rsidRDefault="00CA48B0" w:rsidP="000438D7">
      <w:pPr>
        <w:spacing w:after="0"/>
        <w:ind w:right="180"/>
        <w:rPr>
          <w:bCs/>
          <w:color w:val="222222"/>
        </w:rPr>
      </w:pPr>
      <w:r>
        <w:rPr>
          <w:bCs/>
          <w:color w:val="222222"/>
        </w:rPr>
        <w:t xml:space="preserve">If </w:t>
      </w:r>
      <w:r w:rsidR="00E62FF1">
        <w:rPr>
          <w:bCs/>
          <w:color w:val="222222"/>
        </w:rPr>
        <w:t xml:space="preserve">the </w:t>
      </w:r>
      <w:r w:rsidR="00E62FF1" w:rsidRPr="00195CFB">
        <w:rPr>
          <w:i/>
        </w:rPr>
        <w:t>Peer Reviewer</w:t>
      </w:r>
      <w:r w:rsidR="00E62FF1">
        <w:t xml:space="preserve"> </w:t>
      </w:r>
      <w:r>
        <w:rPr>
          <w:bCs/>
          <w:color w:val="222222"/>
        </w:rPr>
        <w:t>believe</w:t>
      </w:r>
      <w:r w:rsidR="00E62FF1">
        <w:rPr>
          <w:bCs/>
          <w:color w:val="222222"/>
        </w:rPr>
        <w:t>s</w:t>
      </w:r>
      <w:r>
        <w:rPr>
          <w:bCs/>
          <w:color w:val="222222"/>
        </w:rPr>
        <w:t xml:space="preserve"> that a lengthy jail sentence is the </w:t>
      </w:r>
      <w:r w:rsidR="00E62FF1">
        <w:rPr>
          <w:bCs/>
          <w:color w:val="222222"/>
        </w:rPr>
        <w:t xml:space="preserve">appropriate </w:t>
      </w:r>
      <w:r>
        <w:rPr>
          <w:bCs/>
          <w:color w:val="222222"/>
        </w:rPr>
        <w:t xml:space="preserve">means </w:t>
      </w:r>
      <w:r w:rsidR="008F5663">
        <w:rPr>
          <w:bCs/>
          <w:color w:val="222222"/>
        </w:rPr>
        <w:t>of –</w:t>
      </w:r>
    </w:p>
    <w:p w14:paraId="09C0AB61" w14:textId="7D5957A9" w:rsidR="008F5663" w:rsidRPr="008F5663" w:rsidRDefault="00FB1D13" w:rsidP="008F5663">
      <w:pPr>
        <w:pStyle w:val="ListParagraph"/>
        <w:numPr>
          <w:ilvl w:val="0"/>
          <w:numId w:val="15"/>
        </w:numPr>
        <w:spacing w:after="0"/>
        <w:ind w:right="180" w:hanging="720"/>
        <w:rPr>
          <w:bCs/>
          <w:color w:val="222222"/>
        </w:rPr>
      </w:pPr>
      <w:hyperlink r:id="rId95" w:history="1">
        <w:r w:rsidR="009012FA" w:rsidRPr="009660C6">
          <w:rPr>
            <w:rStyle w:val="Hyperlink"/>
            <w:b/>
            <w:u w:val="none"/>
          </w:rPr>
          <w:t>Punish</w:t>
        </w:r>
        <w:r w:rsidR="009012FA">
          <w:rPr>
            <w:rStyle w:val="Hyperlink"/>
            <w:b/>
            <w:u w:val="none"/>
          </w:rPr>
          <w:t>ing</w:t>
        </w:r>
      </w:hyperlink>
      <w:r w:rsidR="00E62FF1" w:rsidRPr="008F5663">
        <w:rPr>
          <w:bCs/>
          <w:color w:val="222222"/>
        </w:rPr>
        <w:t xml:space="preserve"> </w:t>
      </w:r>
      <w:r w:rsidR="00CA48B0" w:rsidRPr="008F5663">
        <w:rPr>
          <w:bCs/>
          <w:color w:val="222222"/>
        </w:rPr>
        <w:t xml:space="preserve">criminal offenders found guilty of </w:t>
      </w:r>
      <w:r w:rsidR="00E62FF1" w:rsidRPr="008F5663">
        <w:rPr>
          <w:bCs/>
          <w:color w:val="222222"/>
        </w:rPr>
        <w:t xml:space="preserve">a </w:t>
      </w:r>
      <w:r w:rsidR="00CA48B0" w:rsidRPr="008F5663">
        <w:rPr>
          <w:bCs/>
          <w:color w:val="222222"/>
        </w:rPr>
        <w:t xml:space="preserve">serious </w:t>
      </w:r>
      <w:r w:rsidR="00195CFB">
        <w:rPr>
          <w:bCs/>
          <w:color w:val="222222"/>
        </w:rPr>
        <w:t xml:space="preserve">criminal </w:t>
      </w:r>
      <w:r w:rsidR="00CA48B0" w:rsidRPr="008F5663">
        <w:rPr>
          <w:bCs/>
          <w:color w:val="222222"/>
        </w:rPr>
        <w:t>offence</w:t>
      </w:r>
      <w:r w:rsidR="00E62FF1" w:rsidRPr="008F5663">
        <w:rPr>
          <w:bCs/>
          <w:color w:val="222222"/>
        </w:rPr>
        <w:t>/</w:t>
      </w:r>
      <w:r w:rsidR="00CA48B0" w:rsidRPr="008F5663">
        <w:rPr>
          <w:bCs/>
          <w:color w:val="222222"/>
        </w:rPr>
        <w:t>s</w:t>
      </w:r>
      <w:r w:rsidR="008F5663" w:rsidRPr="008F5663">
        <w:rPr>
          <w:bCs/>
          <w:color w:val="222222"/>
        </w:rPr>
        <w:t>;</w:t>
      </w:r>
      <w:r w:rsidR="00CA48B0" w:rsidRPr="008F5663">
        <w:rPr>
          <w:bCs/>
          <w:color w:val="222222"/>
        </w:rPr>
        <w:t xml:space="preserve"> and </w:t>
      </w:r>
    </w:p>
    <w:p w14:paraId="3F7B5412" w14:textId="79873024" w:rsidR="008F5663" w:rsidRPr="008F5663" w:rsidRDefault="00FB1D13" w:rsidP="00195CFB">
      <w:pPr>
        <w:pStyle w:val="ListParagraph"/>
        <w:numPr>
          <w:ilvl w:val="0"/>
          <w:numId w:val="15"/>
        </w:numPr>
        <w:spacing w:before="40" w:after="0"/>
        <w:ind w:right="187" w:hanging="720"/>
        <w:rPr>
          <w:bCs/>
          <w:color w:val="222222"/>
        </w:rPr>
      </w:pPr>
      <w:hyperlink r:id="rId96" w:history="1">
        <w:r w:rsidR="009012FA" w:rsidRPr="00050136">
          <w:rPr>
            <w:rStyle w:val="Hyperlink"/>
            <w:b/>
            <w:u w:val="none"/>
          </w:rPr>
          <w:t>Deterr</w:t>
        </w:r>
        <w:r w:rsidR="009012FA">
          <w:rPr>
            <w:rStyle w:val="Hyperlink"/>
            <w:b/>
            <w:u w:val="none"/>
          </w:rPr>
          <w:t>ing</w:t>
        </w:r>
      </w:hyperlink>
      <w:r w:rsidR="009012FA">
        <w:t xml:space="preserve"> </w:t>
      </w:r>
      <w:r w:rsidR="00E62FF1" w:rsidRPr="008F5663">
        <w:rPr>
          <w:bCs/>
          <w:color w:val="222222"/>
        </w:rPr>
        <w:t xml:space="preserve"> </w:t>
      </w:r>
      <w:r w:rsidR="00CA48B0" w:rsidRPr="008F5663">
        <w:rPr>
          <w:bCs/>
          <w:color w:val="222222"/>
        </w:rPr>
        <w:t xml:space="preserve">others from committing such offences, </w:t>
      </w:r>
    </w:p>
    <w:p w14:paraId="79551A57" w14:textId="51FE731E" w:rsidR="008F5663" w:rsidRDefault="00CA48B0" w:rsidP="00195CFB">
      <w:pPr>
        <w:spacing w:after="0"/>
        <w:ind w:right="181"/>
        <w:rPr>
          <w:bCs/>
          <w:color w:val="222222"/>
        </w:rPr>
      </w:pPr>
      <w:r>
        <w:rPr>
          <w:bCs/>
          <w:color w:val="222222"/>
        </w:rPr>
        <w:t xml:space="preserve">please set out </w:t>
      </w:r>
      <w:r w:rsidR="00E62FF1">
        <w:rPr>
          <w:bCs/>
          <w:color w:val="222222"/>
        </w:rPr>
        <w:t>his/her</w:t>
      </w:r>
      <w:r>
        <w:rPr>
          <w:bCs/>
          <w:color w:val="222222"/>
        </w:rPr>
        <w:t xml:space="preserve"> </w:t>
      </w:r>
      <w:r w:rsidR="00C72DFE">
        <w:rPr>
          <w:bCs/>
          <w:color w:val="222222"/>
        </w:rPr>
        <w:t>rationale</w:t>
      </w:r>
      <w:r>
        <w:rPr>
          <w:bCs/>
          <w:color w:val="222222"/>
        </w:rPr>
        <w:t xml:space="preserve"> t</w:t>
      </w:r>
      <w:r w:rsidR="00195CFB">
        <w:rPr>
          <w:bCs/>
          <w:color w:val="222222"/>
        </w:rPr>
        <w:t>hat</w:t>
      </w:r>
      <w:r>
        <w:rPr>
          <w:bCs/>
          <w:color w:val="222222"/>
        </w:rPr>
        <w:t xml:space="preserve"> support</w:t>
      </w:r>
      <w:r w:rsidR="00195CFB">
        <w:rPr>
          <w:bCs/>
          <w:color w:val="222222"/>
        </w:rPr>
        <w:t>s</w:t>
      </w:r>
      <w:r>
        <w:rPr>
          <w:bCs/>
          <w:color w:val="222222"/>
        </w:rPr>
        <w:t xml:space="preserve"> such a belief.</w:t>
      </w:r>
    </w:p>
    <w:p w14:paraId="50E079B6" w14:textId="77777777" w:rsidR="008F5663" w:rsidRPr="008F5663" w:rsidRDefault="008F5663" w:rsidP="000438D7">
      <w:pPr>
        <w:spacing w:after="0"/>
        <w:ind w:right="180"/>
        <w:rPr>
          <w:bCs/>
          <w:color w:val="222222"/>
          <w:sz w:val="18"/>
          <w:szCs w:val="18"/>
        </w:rPr>
      </w:pPr>
    </w:p>
    <w:p w14:paraId="4EAA0991" w14:textId="77777777" w:rsidR="008F5663" w:rsidRDefault="00CA48B0" w:rsidP="000438D7">
      <w:pPr>
        <w:spacing w:after="0"/>
        <w:ind w:right="180"/>
        <w:rPr>
          <w:bCs/>
          <w:color w:val="222222"/>
        </w:rPr>
      </w:pPr>
      <w:r>
        <w:rPr>
          <w:bCs/>
          <w:color w:val="222222"/>
        </w:rPr>
        <w:t>Such a</w:t>
      </w:r>
      <w:r w:rsidR="00C72DFE">
        <w:rPr>
          <w:bCs/>
          <w:color w:val="222222"/>
        </w:rPr>
        <w:t xml:space="preserve"> rationale</w:t>
      </w:r>
      <w:r>
        <w:rPr>
          <w:bCs/>
          <w:color w:val="222222"/>
        </w:rPr>
        <w:t xml:space="preserve"> should </w:t>
      </w:r>
      <w:r w:rsidR="008F5663">
        <w:rPr>
          <w:bCs/>
          <w:color w:val="222222"/>
        </w:rPr>
        <w:t>–</w:t>
      </w:r>
    </w:p>
    <w:p w14:paraId="6C3DE055" w14:textId="3E9527B2" w:rsidR="008F5663" w:rsidRDefault="00CA48B0" w:rsidP="00340FAC">
      <w:pPr>
        <w:pStyle w:val="ListParagraph"/>
        <w:numPr>
          <w:ilvl w:val="0"/>
          <w:numId w:val="16"/>
        </w:numPr>
        <w:spacing w:after="40"/>
        <w:ind w:left="720" w:right="187"/>
        <w:rPr>
          <w:bCs/>
          <w:color w:val="222222"/>
        </w:rPr>
      </w:pPr>
      <w:r w:rsidRPr="008F5663">
        <w:rPr>
          <w:bCs/>
          <w:color w:val="222222"/>
        </w:rPr>
        <w:t xml:space="preserve">set out the tangible and intangible </w:t>
      </w:r>
      <w:r w:rsidR="00D72FD9" w:rsidRPr="008F5663">
        <w:rPr>
          <w:bCs/>
          <w:color w:val="222222"/>
        </w:rPr>
        <w:t>benefits</w:t>
      </w:r>
      <w:r w:rsidR="00D72FD9">
        <w:rPr>
          <w:bCs/>
          <w:color w:val="222222"/>
        </w:rPr>
        <w:t xml:space="preserve"> to, and </w:t>
      </w:r>
      <w:r w:rsidRPr="008F5663">
        <w:rPr>
          <w:bCs/>
          <w:color w:val="222222"/>
        </w:rPr>
        <w:t xml:space="preserve">costs </w:t>
      </w:r>
      <w:r w:rsidR="001874FE">
        <w:rPr>
          <w:bCs/>
          <w:color w:val="222222"/>
        </w:rPr>
        <w:t>borne by</w:t>
      </w:r>
      <w:r w:rsidR="00D72FD9">
        <w:rPr>
          <w:bCs/>
          <w:color w:val="222222"/>
        </w:rPr>
        <w:t>,</w:t>
      </w:r>
      <w:r w:rsidR="00195CFB">
        <w:rPr>
          <w:bCs/>
          <w:color w:val="222222"/>
        </w:rPr>
        <w:t xml:space="preserve"> the community</w:t>
      </w:r>
      <w:r w:rsidRPr="008F5663">
        <w:rPr>
          <w:bCs/>
          <w:color w:val="222222"/>
        </w:rPr>
        <w:t xml:space="preserve">, and </w:t>
      </w:r>
    </w:p>
    <w:p w14:paraId="1CD402DC" w14:textId="77777777" w:rsidR="00CA48B0" w:rsidRPr="008F5663" w:rsidRDefault="00CA48B0" w:rsidP="00340FAC">
      <w:pPr>
        <w:pStyle w:val="ListParagraph"/>
        <w:numPr>
          <w:ilvl w:val="0"/>
          <w:numId w:val="16"/>
        </w:numPr>
        <w:spacing w:after="0"/>
        <w:ind w:left="720" w:right="180"/>
        <w:rPr>
          <w:bCs/>
          <w:color w:val="222222"/>
        </w:rPr>
      </w:pPr>
      <w:r w:rsidRPr="008F5663">
        <w:rPr>
          <w:bCs/>
          <w:color w:val="222222"/>
        </w:rPr>
        <w:t>evidence that the aggregate benefits exceed the aggregate costs.</w:t>
      </w:r>
    </w:p>
    <w:p w14:paraId="0C7E6DA5" w14:textId="77777777" w:rsidR="00CA48B0" w:rsidRDefault="00CA48B0" w:rsidP="00CA48B0">
      <w:pPr>
        <w:spacing w:after="0"/>
        <w:rPr>
          <w:bCs/>
          <w:color w:val="222222"/>
        </w:rPr>
      </w:pPr>
    </w:p>
    <w:p w14:paraId="6940FD80" w14:textId="77777777" w:rsidR="00CA48B0" w:rsidRPr="008751AD" w:rsidRDefault="00CA48B0" w:rsidP="00CA48B0">
      <w:pPr>
        <w:spacing w:after="60"/>
      </w:pPr>
      <w:r w:rsidRPr="00476FF4">
        <w:rPr>
          <w:b/>
        </w:rPr>
        <w:t>Response to Q</w:t>
      </w:r>
      <w:r w:rsidR="00010066">
        <w:rPr>
          <w:b/>
        </w:rPr>
        <w:t>14</w:t>
      </w:r>
    </w:p>
    <w:p w14:paraId="7D49F7EE" w14:textId="77777777" w:rsidR="00CA48B0" w:rsidRPr="008751AD" w:rsidRDefault="00CA48B0" w:rsidP="00CA48B0">
      <w:pPr>
        <w:spacing w:after="60"/>
      </w:pPr>
    </w:p>
    <w:p w14:paraId="19B95CE6" w14:textId="77777777" w:rsidR="00CA48B0" w:rsidRDefault="00CA48B0" w:rsidP="00CA48B0">
      <w:pPr>
        <w:spacing w:after="60"/>
      </w:pPr>
    </w:p>
    <w:p w14:paraId="772DABB5" w14:textId="77777777" w:rsidR="00CA48B0" w:rsidRDefault="00CA48B0" w:rsidP="00CA48B0">
      <w:pPr>
        <w:rPr>
          <w:color w:val="000000"/>
        </w:rPr>
      </w:pPr>
    </w:p>
    <w:p w14:paraId="2E213BE3" w14:textId="77777777" w:rsidR="00CA48B0" w:rsidRDefault="00CA48B0" w:rsidP="00CA48B0">
      <w:r>
        <w:br w:type="page"/>
      </w:r>
    </w:p>
    <w:p w14:paraId="0CBDB0CA" w14:textId="36E92C8D" w:rsidR="00A80E92" w:rsidRPr="00750EFD" w:rsidRDefault="00A80E92" w:rsidP="00A80E92">
      <w:pPr>
        <w:spacing w:after="60"/>
        <w:rPr>
          <w:b/>
        </w:rPr>
      </w:pPr>
      <w:r>
        <w:rPr>
          <w:b/>
        </w:rPr>
        <w:lastRenderedPageBreak/>
        <w:t>Preamble to Question 15</w:t>
      </w:r>
    </w:p>
    <w:p w14:paraId="69884A07" w14:textId="77777777" w:rsidR="00A80E92" w:rsidRPr="00441C5C" w:rsidRDefault="00A80E92" w:rsidP="00A80E92">
      <w:pPr>
        <w:spacing w:after="0"/>
        <w:rPr>
          <w:b/>
          <w:sz w:val="2"/>
          <w:szCs w:val="2"/>
        </w:rPr>
      </w:pPr>
    </w:p>
    <w:p w14:paraId="2C8CCBD5" w14:textId="1C522825" w:rsidR="00A80E92" w:rsidRDefault="00FB1D13" w:rsidP="00A80E92">
      <w:pPr>
        <w:spacing w:after="0"/>
        <w:rPr>
          <w:b/>
        </w:rPr>
      </w:pPr>
      <w:hyperlink r:id="rId97" w:history="1">
        <w:r w:rsidR="00A80E92" w:rsidRPr="00441C5C">
          <w:rPr>
            <w:rStyle w:val="Hyperlink"/>
            <w:b/>
            <w:bCs/>
            <w:u w:val="none"/>
            <w:shd w:val="clear" w:color="auto" w:fill="FFFFFF"/>
            <w:lang w:val="en-AU"/>
          </w:rPr>
          <w:t xml:space="preserve">There were 142 first degree murders </w:t>
        </w:r>
        <w:r w:rsidR="007F28AF">
          <w:rPr>
            <w:rStyle w:val="Hyperlink"/>
            <w:b/>
            <w:bCs/>
            <w:u w:val="none"/>
            <w:shd w:val="clear" w:color="auto" w:fill="FFFFFF"/>
            <w:lang w:val="en-AU"/>
          </w:rPr>
          <w:t xml:space="preserve">(homicides) </w:t>
        </w:r>
        <w:r w:rsidR="00A80E92" w:rsidRPr="00441C5C">
          <w:rPr>
            <w:rStyle w:val="Hyperlink"/>
            <w:b/>
            <w:bCs/>
            <w:u w:val="none"/>
            <w:shd w:val="clear" w:color="auto" w:fill="FFFFFF"/>
            <w:lang w:val="en-AU"/>
          </w:rPr>
          <w:t>in the 12 months to 30 June 2018, excluding the ACT and persons charged with murder that committed suicide or died of natural causes before a court hearing</w:t>
        </w:r>
      </w:hyperlink>
      <w:r w:rsidR="00A80E92">
        <w:rPr>
          <w:b/>
          <w:bCs/>
          <w:color w:val="222222"/>
          <w:sz w:val="26"/>
          <w:szCs w:val="26"/>
          <w:shd w:val="clear" w:color="auto" w:fill="FFFFFF"/>
          <w:lang w:val="en-AU"/>
        </w:rPr>
        <w:t>.</w:t>
      </w:r>
    </w:p>
    <w:p w14:paraId="6433EBC7" w14:textId="77777777" w:rsidR="00A80E92" w:rsidRDefault="00A80E92" w:rsidP="00076644">
      <w:pPr>
        <w:spacing w:after="60"/>
        <w:rPr>
          <w:b/>
        </w:rPr>
      </w:pPr>
    </w:p>
    <w:p w14:paraId="4C033421" w14:textId="77777777" w:rsidR="00076644" w:rsidRPr="00750EFD" w:rsidRDefault="006909EC" w:rsidP="00076644">
      <w:pPr>
        <w:spacing w:after="60"/>
        <w:rPr>
          <w:b/>
        </w:rPr>
      </w:pPr>
      <w:r>
        <w:rPr>
          <w:b/>
        </w:rPr>
        <w:t>Question</w:t>
      </w:r>
      <w:r w:rsidR="00010066">
        <w:rPr>
          <w:b/>
        </w:rPr>
        <w:t xml:space="preserve"> 15</w:t>
      </w:r>
    </w:p>
    <w:p w14:paraId="31F3A676" w14:textId="77777777" w:rsidR="00275E06" w:rsidRPr="0062498E" w:rsidRDefault="00076644" w:rsidP="00076644">
      <w:pPr>
        <w:spacing w:after="0"/>
        <w:ind w:right="180"/>
        <w:rPr>
          <w:bCs/>
          <w:color w:val="000000"/>
          <w:bdr w:val="none" w:sz="0" w:space="0" w:color="auto" w:frame="1"/>
        </w:rPr>
      </w:pPr>
      <w:r w:rsidRPr="0062498E">
        <w:rPr>
          <w:bCs/>
          <w:color w:val="222222"/>
        </w:rPr>
        <w:t>Do</w:t>
      </w:r>
      <w:r w:rsidR="00E62FF1">
        <w:rPr>
          <w:bCs/>
          <w:color w:val="222222"/>
        </w:rPr>
        <w:t xml:space="preserve">es the </w:t>
      </w:r>
      <w:r w:rsidR="00E62FF1" w:rsidRPr="00BE7BBA">
        <w:rPr>
          <w:i/>
        </w:rPr>
        <w:t>Peer Reviewer</w:t>
      </w:r>
      <w:r w:rsidRPr="0062498E">
        <w:rPr>
          <w:bCs/>
          <w:color w:val="222222"/>
        </w:rPr>
        <w:t xml:space="preserve"> materially disagree with the Discussion Paper that </w:t>
      </w:r>
      <w:r w:rsidR="00275E06" w:rsidRPr="0062498E">
        <w:rPr>
          <w:bCs/>
          <w:color w:val="222222"/>
        </w:rPr>
        <w:t>o</w:t>
      </w:r>
      <w:r w:rsidR="00275E06" w:rsidRPr="0062498E">
        <w:rPr>
          <w:bCs/>
          <w:color w:val="000000"/>
          <w:bdr w:val="none" w:sz="0" w:space="0" w:color="auto" w:frame="1"/>
        </w:rPr>
        <w:t>pponents of the death penalty invariably –</w:t>
      </w:r>
    </w:p>
    <w:p w14:paraId="6B45D9DA" w14:textId="3DBBA57B" w:rsidR="00275E06" w:rsidRPr="0062498E" w:rsidRDefault="00275E06" w:rsidP="00A06278">
      <w:pPr>
        <w:pStyle w:val="ListParagraph"/>
        <w:numPr>
          <w:ilvl w:val="0"/>
          <w:numId w:val="13"/>
        </w:numPr>
        <w:spacing w:before="40" w:after="40"/>
        <w:ind w:left="635" w:right="187" w:hanging="635"/>
        <w:rPr>
          <w:b/>
          <w:bCs/>
          <w:color w:val="000000"/>
          <w:bdr w:val="none" w:sz="0" w:space="0" w:color="auto" w:frame="1"/>
        </w:rPr>
      </w:pPr>
      <w:r w:rsidRPr="0062498E">
        <w:rPr>
          <w:bCs/>
          <w:color w:val="000000"/>
          <w:bdr w:val="none" w:sz="0" w:space="0" w:color="auto" w:frame="1"/>
        </w:rPr>
        <w:t>have made no effort to understand the dreadful, callous</w:t>
      </w:r>
      <w:r w:rsidR="00892A67" w:rsidRPr="0062498E">
        <w:rPr>
          <w:bCs/>
          <w:color w:val="000000"/>
          <w:bdr w:val="none" w:sz="0" w:space="0" w:color="auto" w:frame="1"/>
        </w:rPr>
        <w:t>, heinous</w:t>
      </w:r>
      <w:r w:rsidRPr="0062498E">
        <w:rPr>
          <w:bCs/>
          <w:color w:val="000000"/>
          <w:bdr w:val="none" w:sz="0" w:space="0" w:color="auto" w:frame="1"/>
        </w:rPr>
        <w:t xml:space="preserve"> murders </w:t>
      </w:r>
      <w:r w:rsidR="00892A67" w:rsidRPr="0062498E">
        <w:rPr>
          <w:bCs/>
          <w:color w:val="000000"/>
          <w:bdr w:val="none" w:sz="0" w:space="0" w:color="auto" w:frame="1"/>
        </w:rPr>
        <w:t>that</w:t>
      </w:r>
      <w:r w:rsidRPr="0062498E">
        <w:rPr>
          <w:bCs/>
          <w:color w:val="000000"/>
          <w:bdr w:val="none" w:sz="0" w:space="0" w:color="auto" w:frame="1"/>
        </w:rPr>
        <w:t xml:space="preserve"> these </w:t>
      </w:r>
      <w:hyperlink r:id="rId98" w:history="1">
        <w:r w:rsidRPr="009B3DC0">
          <w:rPr>
            <w:rStyle w:val="Hyperlink"/>
            <w:b/>
            <w:bCs/>
            <w:i/>
            <w:u w:val="none"/>
            <w:bdr w:val="none" w:sz="0" w:space="0" w:color="auto" w:frame="1"/>
          </w:rPr>
          <w:t>Lifers</w:t>
        </w:r>
      </w:hyperlink>
      <w:r w:rsidRPr="0062498E">
        <w:rPr>
          <w:bCs/>
          <w:color w:val="000000"/>
          <w:bdr w:val="none" w:sz="0" w:space="0" w:color="auto" w:frame="1"/>
        </w:rPr>
        <w:t xml:space="preserve"> have committed;</w:t>
      </w:r>
      <w:r w:rsidR="00E76A7C">
        <w:rPr>
          <w:bCs/>
          <w:color w:val="000000"/>
          <w:bdr w:val="none" w:sz="0" w:space="0" w:color="auto" w:frame="1"/>
        </w:rPr>
        <w:t xml:space="preserve"> and/or</w:t>
      </w:r>
    </w:p>
    <w:p w14:paraId="71C369FE" w14:textId="29DF665B" w:rsidR="00275E06" w:rsidRPr="0062498E" w:rsidRDefault="00CA757A" w:rsidP="00A06278">
      <w:pPr>
        <w:pStyle w:val="ListParagraph"/>
        <w:numPr>
          <w:ilvl w:val="0"/>
          <w:numId w:val="13"/>
        </w:numPr>
        <w:spacing w:before="40" w:after="40"/>
        <w:ind w:left="635" w:right="187" w:hanging="635"/>
        <w:rPr>
          <w:bCs/>
          <w:color w:val="222222"/>
        </w:rPr>
      </w:pPr>
      <w:r w:rsidRPr="0062498E">
        <w:rPr>
          <w:bCs/>
          <w:color w:val="000000"/>
          <w:bdr w:val="none" w:sz="0" w:space="0" w:color="auto" w:frame="1"/>
        </w:rPr>
        <w:t xml:space="preserve">have no cognizance of </w:t>
      </w:r>
      <w:hyperlink r:id="rId99" w:history="1">
        <w:r w:rsidR="00B837AD" w:rsidRPr="009B3DC0">
          <w:rPr>
            <w:rStyle w:val="Hyperlink"/>
            <w:b/>
            <w:bCs/>
            <w:i/>
            <w:iCs/>
            <w:u w:val="none"/>
          </w:rPr>
          <w:t>Never To Be Released</w:t>
        </w:r>
      </w:hyperlink>
      <w:hyperlink r:id="rId100" w:history="1">
        <w:r w:rsidR="00B837AD" w:rsidRPr="009B3DC0">
          <w:rPr>
            <w:rStyle w:val="Hyperlink"/>
            <w:b/>
            <w:bCs/>
            <w:u w:val="none"/>
          </w:rPr>
          <w:t xml:space="preserve"> Prisoners Quality of Life</w:t>
        </w:r>
      </w:hyperlink>
      <w:r w:rsidRPr="0062498E">
        <w:rPr>
          <w:b/>
          <w:bCs/>
        </w:rPr>
        <w:t xml:space="preserve"> </w:t>
      </w:r>
      <w:r w:rsidRPr="0062498E">
        <w:rPr>
          <w:bCs/>
        </w:rPr>
        <w:t xml:space="preserve">that have </w:t>
      </w:r>
      <w:r w:rsidR="0062498E" w:rsidRPr="0062498E">
        <w:rPr>
          <w:bCs/>
        </w:rPr>
        <w:t>stirred</w:t>
      </w:r>
      <w:r w:rsidRPr="0062498E">
        <w:rPr>
          <w:bCs/>
        </w:rPr>
        <w:t xml:space="preserve"> most of them to have attempted to take their own life</w:t>
      </w:r>
      <w:r w:rsidR="00A06278">
        <w:rPr>
          <w:bCs/>
        </w:rPr>
        <w:t xml:space="preserve"> often </w:t>
      </w:r>
      <w:r w:rsidRPr="0062498E">
        <w:rPr>
          <w:bCs/>
        </w:rPr>
        <w:t>on more than one occasion</w:t>
      </w:r>
      <w:r w:rsidR="008F5663">
        <w:rPr>
          <w:bCs/>
        </w:rPr>
        <w:t xml:space="preserve"> </w:t>
      </w:r>
      <w:r w:rsidR="008F5663" w:rsidRPr="0062498E">
        <w:rPr>
          <w:bCs/>
        </w:rPr>
        <w:t>whilst in jail</w:t>
      </w:r>
      <w:r w:rsidRPr="0062498E">
        <w:rPr>
          <w:bCs/>
        </w:rPr>
        <w:t>;</w:t>
      </w:r>
      <w:r w:rsidR="00E76A7C">
        <w:rPr>
          <w:bCs/>
        </w:rPr>
        <w:t xml:space="preserve"> and/or</w:t>
      </w:r>
    </w:p>
    <w:p w14:paraId="70C62164" w14:textId="6D1677D3" w:rsidR="00613216" w:rsidRDefault="00CA757A" w:rsidP="00A06278">
      <w:pPr>
        <w:pStyle w:val="ListParagraph"/>
        <w:numPr>
          <w:ilvl w:val="0"/>
          <w:numId w:val="13"/>
        </w:numPr>
        <w:spacing w:before="40" w:after="40"/>
        <w:ind w:left="635" w:right="187" w:hanging="635"/>
      </w:pPr>
      <w:r w:rsidRPr="0062498E">
        <w:rPr>
          <w:bCs/>
          <w:color w:val="000000"/>
          <w:bdr w:val="none" w:sz="0" w:space="0" w:color="auto" w:frame="1"/>
        </w:rPr>
        <w:t xml:space="preserve">do not understand the level of proof required to convict an accused </w:t>
      </w:r>
      <w:r w:rsidR="00A80E92">
        <w:rPr>
          <w:bCs/>
          <w:color w:val="000000"/>
          <w:bdr w:val="none" w:sz="0" w:space="0" w:color="auto" w:frame="1"/>
        </w:rPr>
        <w:t xml:space="preserve">murderer </w:t>
      </w:r>
      <w:r w:rsidR="009B3DC0">
        <w:rPr>
          <w:bCs/>
          <w:color w:val="000000"/>
          <w:bdr w:val="none" w:sz="0" w:space="0" w:color="auto" w:frame="1"/>
        </w:rPr>
        <w:br/>
      </w:r>
      <w:r w:rsidR="007F28AF" w:rsidRPr="007F28AF">
        <w:t>being</w:t>
      </w:r>
      <w:r w:rsidR="007F28AF">
        <w:rPr>
          <w:rStyle w:val="Hyperlink"/>
          <w:b/>
          <w:bCs/>
          <w:i/>
          <w:iCs/>
          <w:u w:val="none"/>
        </w:rPr>
        <w:t xml:space="preserve"> </w:t>
      </w:r>
      <w:hyperlink r:id="rId101" w:history="1">
        <w:r w:rsidRPr="009B3DC0">
          <w:rPr>
            <w:rStyle w:val="Hyperlink"/>
            <w:b/>
            <w:bCs/>
            <w:i/>
            <w:iCs/>
            <w:u w:val="none"/>
          </w:rPr>
          <w:t>Beyond any doubt of guilt</w:t>
        </w:r>
      </w:hyperlink>
      <w:r w:rsidRPr="0062498E">
        <w:t xml:space="preserve">; </w:t>
      </w:r>
      <w:r w:rsidR="00E76A7C">
        <w:t>and/or</w:t>
      </w:r>
    </w:p>
    <w:p w14:paraId="7BFBFDB9" w14:textId="7D5637DE" w:rsidR="00CA757A" w:rsidRDefault="00613216" w:rsidP="00A06278">
      <w:pPr>
        <w:pStyle w:val="ListParagraph"/>
        <w:numPr>
          <w:ilvl w:val="0"/>
          <w:numId w:val="13"/>
        </w:numPr>
        <w:spacing w:before="40" w:after="40"/>
        <w:ind w:left="635" w:right="187" w:hanging="635"/>
      </w:pPr>
      <w:r>
        <w:t xml:space="preserve">do not believe in </w:t>
      </w:r>
      <w:hyperlink r:id="rId102" w:history="1">
        <w:r w:rsidRPr="00613216">
          <w:rPr>
            <w:rStyle w:val="Hyperlink"/>
            <w:b/>
            <w:bCs/>
            <w:u w:val="none"/>
          </w:rPr>
          <w:t>Justice for the Innocent Victim/s</w:t>
        </w:r>
      </w:hyperlink>
      <w:r>
        <w:rPr>
          <w:b/>
          <w:bCs/>
          <w:color w:val="222222"/>
        </w:rPr>
        <w:t xml:space="preserve">; </w:t>
      </w:r>
      <w:r w:rsidR="00CA757A" w:rsidRPr="0062498E">
        <w:t>and</w:t>
      </w:r>
      <w:r w:rsidR="00E76A7C">
        <w:t>/or</w:t>
      </w:r>
    </w:p>
    <w:p w14:paraId="0D41A0EA" w14:textId="6BA68C29" w:rsidR="00EC4CB0" w:rsidRDefault="007D41D4" w:rsidP="00A06278">
      <w:pPr>
        <w:pStyle w:val="ListParagraph"/>
        <w:numPr>
          <w:ilvl w:val="0"/>
          <w:numId w:val="13"/>
        </w:numPr>
        <w:spacing w:before="40" w:after="40"/>
        <w:ind w:left="635" w:right="187" w:hanging="635"/>
      </w:pPr>
      <w:r>
        <w:t xml:space="preserve">do not believe in </w:t>
      </w:r>
      <w:hyperlink r:id="rId103" w:history="1">
        <w:r w:rsidRPr="007D41D4">
          <w:rPr>
            <w:rStyle w:val="Hyperlink"/>
            <w:b/>
            <w:bCs/>
            <w:u w:val="none"/>
            <w:lang w:val="en-AU"/>
          </w:rPr>
          <w:t>Denunciation</w:t>
        </w:r>
      </w:hyperlink>
      <w:r>
        <w:rPr>
          <w:b/>
          <w:bCs/>
          <w:color w:val="222222"/>
        </w:rPr>
        <w:t xml:space="preserve">; </w:t>
      </w:r>
      <w:r w:rsidRPr="0062498E">
        <w:t>and</w:t>
      </w:r>
      <w:r>
        <w:t>/or</w:t>
      </w:r>
    </w:p>
    <w:p w14:paraId="29C6EA7B" w14:textId="56C51FE3" w:rsidR="007D41D4" w:rsidRPr="0062498E" w:rsidRDefault="007D41D4" w:rsidP="00A06278">
      <w:pPr>
        <w:pStyle w:val="ListParagraph"/>
        <w:numPr>
          <w:ilvl w:val="0"/>
          <w:numId w:val="13"/>
        </w:numPr>
        <w:spacing w:before="40" w:after="40"/>
        <w:ind w:left="635" w:right="187" w:hanging="635"/>
      </w:pPr>
      <w:r>
        <w:t xml:space="preserve">do not believe in </w:t>
      </w:r>
      <w:hyperlink r:id="rId104" w:history="1">
        <w:r w:rsidRPr="007D41D4">
          <w:rPr>
            <w:rStyle w:val="Hyperlink"/>
            <w:b/>
            <w:bCs/>
            <w:u w:val="none"/>
            <w:lang w:val="en-AU"/>
          </w:rPr>
          <w:t>Community Protection</w:t>
        </w:r>
      </w:hyperlink>
      <w:r>
        <w:rPr>
          <w:b/>
          <w:bCs/>
          <w:color w:val="222222"/>
        </w:rPr>
        <w:t xml:space="preserve">; </w:t>
      </w:r>
      <w:r w:rsidRPr="0062498E">
        <w:t>and</w:t>
      </w:r>
      <w:r>
        <w:t>/or’</w:t>
      </w:r>
    </w:p>
    <w:p w14:paraId="7F0C0A15" w14:textId="7B7372C6" w:rsidR="00BF2ACB" w:rsidRPr="00BF2ACB" w:rsidRDefault="00CA757A" w:rsidP="00BF2ACB">
      <w:pPr>
        <w:pStyle w:val="ListParagraph"/>
        <w:numPr>
          <w:ilvl w:val="0"/>
          <w:numId w:val="13"/>
        </w:numPr>
        <w:spacing w:before="60" w:after="40"/>
        <w:ind w:left="634" w:right="187" w:hanging="634"/>
        <w:rPr>
          <w:bCs/>
          <w:iCs/>
          <w:color w:val="000000"/>
        </w:rPr>
      </w:pPr>
      <w:r w:rsidRPr="0062498E">
        <w:t xml:space="preserve">have no </w:t>
      </w:r>
      <w:r w:rsidR="0062498E" w:rsidRPr="0062498E">
        <w:t>financial</w:t>
      </w:r>
      <w:r w:rsidRPr="0062498E">
        <w:t xml:space="preserve"> understanding of the </w:t>
      </w:r>
      <w:r w:rsidR="00F05498" w:rsidRPr="00F01EA9">
        <w:rPr>
          <w:bCs/>
          <w:color w:val="000000"/>
          <w:bdr w:val="none" w:sz="0" w:space="0" w:color="auto" w:frame="1"/>
        </w:rPr>
        <w:t>$175,000 a</w:t>
      </w:r>
      <w:r w:rsidR="0062498E" w:rsidRPr="0062498E">
        <w:t xml:space="preserve">nnual </w:t>
      </w:r>
      <w:r w:rsidRPr="0062498E">
        <w:t xml:space="preserve">cost </w:t>
      </w:r>
      <w:r w:rsidR="00F05498">
        <w:t xml:space="preserve">per inmate </w:t>
      </w:r>
      <w:r w:rsidRPr="0062498E">
        <w:t xml:space="preserve">of </w:t>
      </w:r>
      <w:hyperlink r:id="rId105" w:history="1">
        <w:r w:rsidR="0062498E" w:rsidRPr="00F01EA9">
          <w:rPr>
            <w:rStyle w:val="Hyperlink"/>
            <w:b/>
            <w:u w:val="none"/>
            <w:bdr w:val="none" w:sz="0" w:space="0" w:color="auto" w:frame="1"/>
          </w:rPr>
          <w:t>Maximum</w:t>
        </w:r>
        <w:r w:rsidR="00F05498" w:rsidRPr="00F01EA9">
          <w:rPr>
            <w:rStyle w:val="Hyperlink"/>
            <w:b/>
            <w:u w:val="none"/>
            <w:bdr w:val="none" w:sz="0" w:space="0" w:color="auto" w:frame="1"/>
          </w:rPr>
          <w:t> </w:t>
        </w:r>
        <w:r w:rsidR="0062498E" w:rsidRPr="00F01EA9">
          <w:rPr>
            <w:rStyle w:val="Hyperlink"/>
            <w:b/>
            <w:u w:val="none"/>
            <w:bdr w:val="none" w:sz="0" w:space="0" w:color="auto" w:frame="1"/>
          </w:rPr>
          <w:t>Security Incarceration</w:t>
        </w:r>
      </w:hyperlink>
      <w:r w:rsidR="0062498E" w:rsidRPr="00F01EA9">
        <w:rPr>
          <w:b/>
          <w:color w:val="000000"/>
          <w:bdr w:val="none" w:sz="0" w:space="0" w:color="auto" w:frame="1"/>
        </w:rPr>
        <w:t xml:space="preserve"> </w:t>
      </w:r>
      <w:r w:rsidR="0062498E" w:rsidRPr="0062498E">
        <w:t>that could be better expended on</w:t>
      </w:r>
      <w:r w:rsidR="0062498E" w:rsidRPr="00F01EA9">
        <w:rPr>
          <w:b/>
          <w:color w:val="000000"/>
          <w:bdr w:val="none" w:sz="0" w:space="0" w:color="auto" w:frame="1"/>
        </w:rPr>
        <w:t xml:space="preserve"> </w:t>
      </w:r>
      <w:hyperlink r:id="rId106" w:history="1">
        <w:r w:rsidR="0062498E" w:rsidRPr="00F01EA9">
          <w:rPr>
            <w:rStyle w:val="Hyperlink"/>
            <w:b/>
            <w:bCs/>
            <w:u w:val="none"/>
          </w:rPr>
          <w:t>Rehabilitation</w:t>
        </w:r>
      </w:hyperlink>
      <w:r w:rsidR="0062498E" w:rsidRPr="00F01EA9">
        <w:rPr>
          <w:b/>
          <w:bCs/>
          <w:color w:val="000000"/>
        </w:rPr>
        <w:t> </w:t>
      </w:r>
      <w:r w:rsidR="00F05498" w:rsidRPr="00F01EA9">
        <w:rPr>
          <w:bCs/>
          <w:color w:val="000000"/>
        </w:rPr>
        <w:t>for the 9</w:t>
      </w:r>
      <w:r w:rsidR="00BF2975">
        <w:rPr>
          <w:bCs/>
          <w:color w:val="000000"/>
        </w:rPr>
        <w:t>8</w:t>
      </w:r>
      <w:r w:rsidR="00F05498" w:rsidRPr="00F01EA9">
        <w:rPr>
          <w:bCs/>
          <w:color w:val="000000"/>
        </w:rPr>
        <w:t>.</w:t>
      </w:r>
      <w:r w:rsidR="00BF2975">
        <w:rPr>
          <w:bCs/>
          <w:color w:val="000000"/>
        </w:rPr>
        <w:t>5</w:t>
      </w:r>
      <w:r w:rsidR="00F05498" w:rsidRPr="00F01EA9">
        <w:rPr>
          <w:bCs/>
          <w:color w:val="000000"/>
        </w:rPr>
        <w:t xml:space="preserve">% </w:t>
      </w:r>
      <w:r w:rsidR="00BF2975" w:rsidRPr="00BF2975">
        <w:rPr>
          <w:bCs/>
          <w:i/>
          <w:color w:val="000000"/>
        </w:rPr>
        <w:t>circa</w:t>
      </w:r>
      <w:r w:rsidR="00BF2975">
        <w:rPr>
          <w:bCs/>
          <w:color w:val="000000"/>
        </w:rPr>
        <w:t xml:space="preserve"> </w:t>
      </w:r>
      <w:r w:rsidR="00F05498" w:rsidRPr="00F01EA9">
        <w:rPr>
          <w:bCs/>
          <w:color w:val="000000"/>
        </w:rPr>
        <w:t>of inmates that can be re-assimilated back into society</w:t>
      </w:r>
      <w:r w:rsidR="00F05498" w:rsidRPr="00F01EA9">
        <w:rPr>
          <w:b/>
          <w:bCs/>
          <w:color w:val="000000"/>
        </w:rPr>
        <w:t xml:space="preserve">, </w:t>
      </w:r>
      <w:r w:rsidR="00E76A7C" w:rsidRPr="00F01EA9">
        <w:rPr>
          <w:bCs/>
          <w:color w:val="000000"/>
        </w:rPr>
        <w:t>often as taxpayers</w:t>
      </w:r>
      <w:r w:rsidR="00A06278">
        <w:rPr>
          <w:bCs/>
          <w:color w:val="000000"/>
        </w:rPr>
        <w:t xml:space="preserve">, </w:t>
      </w:r>
      <w:r w:rsidR="00A06278" w:rsidRPr="00A06278">
        <w:rPr>
          <w:bCs/>
          <w:color w:val="000000"/>
        </w:rPr>
        <w:t xml:space="preserve">by </w:t>
      </w:r>
      <w:r w:rsidR="0062498E" w:rsidRPr="00F01EA9">
        <w:rPr>
          <w:bCs/>
          <w:color w:val="000000"/>
        </w:rPr>
        <w:t>adopting</w:t>
      </w:r>
      <w:r w:rsidR="0062498E" w:rsidRPr="00F01EA9">
        <w:rPr>
          <w:b/>
          <w:bCs/>
          <w:color w:val="000000"/>
        </w:rPr>
        <w:t xml:space="preserve"> </w:t>
      </w:r>
      <w:hyperlink r:id="rId107" w:history="1">
        <w:r w:rsidR="0062498E" w:rsidRPr="00F01EA9">
          <w:rPr>
            <w:rStyle w:val="Hyperlink"/>
            <w:b/>
            <w:bCs/>
            <w:u w:val="none"/>
          </w:rPr>
          <w:t xml:space="preserve">Practices in Scandinavia and Texas to Improve Outcomes Due to </w:t>
        </w:r>
        <w:r w:rsidR="0062498E" w:rsidRPr="00F01EA9">
          <w:rPr>
            <w:rStyle w:val="Hyperlink"/>
            <w:b/>
            <w:bCs/>
            <w:i/>
            <w:iCs/>
            <w:u w:val="none"/>
          </w:rPr>
          <w:t>Economic Necessity</w:t>
        </w:r>
        <w:r w:rsidR="0062498E" w:rsidRPr="00F01EA9">
          <w:rPr>
            <w:rStyle w:val="Hyperlink"/>
            <w:b/>
            <w:bCs/>
            <w:u w:val="none"/>
          </w:rPr>
          <w:t xml:space="preserve"> </w:t>
        </w:r>
      </w:hyperlink>
      <w:r w:rsidR="00BF2ACB">
        <w:rPr>
          <w:bCs/>
          <w:color w:val="000000"/>
        </w:rPr>
        <w:t xml:space="preserve">– </w:t>
      </w:r>
    </w:p>
    <w:p w14:paraId="4F1E305F" w14:textId="36B7D4A4" w:rsidR="00CA757A" w:rsidRPr="00F01EA9" w:rsidRDefault="0062498E" w:rsidP="00BF2975">
      <w:pPr>
        <w:pStyle w:val="ListParagraph"/>
        <w:spacing w:before="120" w:after="40" w:line="320" w:lineRule="exact"/>
        <w:ind w:left="634" w:right="187"/>
        <w:rPr>
          <w:bCs/>
          <w:iCs/>
          <w:color w:val="000000"/>
        </w:rPr>
      </w:pPr>
      <w:r w:rsidRPr="00F01EA9">
        <w:rPr>
          <w:b/>
          <w:bCs/>
          <w:color w:val="000000"/>
        </w:rPr>
        <w:t> </w:t>
      </w:r>
      <w:r w:rsidRPr="00F01EA9">
        <w:rPr>
          <w:b/>
          <w:bCs/>
          <w:color w:val="222222"/>
        </w:rPr>
        <w:t>*     </w:t>
      </w:r>
      <w:hyperlink r:id="rId108" w:history="1">
        <w:r w:rsidRPr="00F01EA9">
          <w:rPr>
            <w:rStyle w:val="Hyperlink"/>
            <w:b/>
            <w:bCs/>
            <w:u w:val="none"/>
          </w:rPr>
          <w:t xml:space="preserve">Restorative Justice Model Successfully Adopted in Scandinavia since </w:t>
        </w:r>
        <w:r w:rsidR="00566222" w:rsidRPr="00F01EA9">
          <w:rPr>
            <w:rStyle w:val="Hyperlink"/>
            <w:b/>
            <w:bCs/>
            <w:u w:val="none"/>
          </w:rPr>
          <w:br/>
          <w:t xml:space="preserve">       </w:t>
        </w:r>
        <w:r w:rsidRPr="00F01EA9">
          <w:rPr>
            <w:rStyle w:val="Hyperlink"/>
            <w:b/>
            <w:bCs/>
            <w:u w:val="none"/>
          </w:rPr>
          <w:t>the late 20th Century</w:t>
        </w:r>
      </w:hyperlink>
      <w:r w:rsidRPr="00F01EA9">
        <w:rPr>
          <w:bCs/>
          <w:color w:val="222222"/>
        </w:rPr>
        <w:t>;</w:t>
      </w:r>
      <w:r w:rsidRPr="00F01EA9">
        <w:rPr>
          <w:bCs/>
          <w:color w:val="222222"/>
          <w:shd w:val="clear" w:color="auto" w:fill="FFFFFF"/>
        </w:rPr>
        <w:t xml:space="preserve"> and</w:t>
      </w:r>
      <w:r w:rsidRPr="00F01EA9">
        <w:rPr>
          <w:b/>
          <w:bCs/>
          <w:color w:val="222222"/>
          <w:shd w:val="clear" w:color="auto" w:fill="FFFFFF"/>
        </w:rPr>
        <w:t xml:space="preserve">  </w:t>
      </w:r>
      <w:r w:rsidRPr="00F01EA9">
        <w:rPr>
          <w:b/>
          <w:bCs/>
          <w:color w:val="222222"/>
          <w:shd w:val="clear" w:color="auto" w:fill="FFFFFF"/>
        </w:rPr>
        <w:br/>
        <w:t> </w:t>
      </w:r>
      <w:r w:rsidR="009B3DC0" w:rsidRPr="00F01EA9">
        <w:rPr>
          <w:b/>
          <w:bCs/>
          <w:color w:val="222222"/>
        </w:rPr>
        <w:t>*    </w:t>
      </w:r>
      <w:hyperlink r:id="rId109" w:history="1">
        <w:r w:rsidRPr="00F01EA9">
          <w:rPr>
            <w:rStyle w:val="Hyperlink"/>
            <w:b/>
            <w:bCs/>
            <w:u w:val="none"/>
          </w:rPr>
          <w:t>Texas Justice Reinvestment</w:t>
        </w:r>
      </w:hyperlink>
      <w:r w:rsidRPr="00F01EA9">
        <w:rPr>
          <w:bCs/>
          <w:color w:val="222222"/>
        </w:rPr>
        <w:t>, in particular</w:t>
      </w:r>
      <w:r w:rsidRPr="00F01EA9">
        <w:rPr>
          <w:b/>
          <w:bCs/>
          <w:color w:val="222222"/>
        </w:rPr>
        <w:t xml:space="preserve"> </w:t>
      </w:r>
      <w:hyperlink r:id="rId110" w:history="1">
        <w:r w:rsidRPr="00F01EA9">
          <w:rPr>
            <w:rStyle w:val="Hyperlink"/>
            <w:b/>
            <w:bCs/>
            <w:u w:val="none"/>
          </w:rPr>
          <w:t>Improving Responses to People</w:t>
        </w:r>
        <w:r w:rsidR="00566222" w:rsidRPr="00F01EA9">
          <w:rPr>
            <w:rStyle w:val="Hyperlink"/>
            <w:b/>
            <w:bCs/>
            <w:u w:val="none"/>
          </w:rPr>
          <w:br/>
          <w:t xml:space="preserve">       </w:t>
        </w:r>
        <w:r w:rsidRPr="00F01EA9">
          <w:rPr>
            <w:rStyle w:val="Hyperlink"/>
            <w:b/>
            <w:bCs/>
            <w:u w:val="none"/>
          </w:rPr>
          <w:t>with Mental Illnesses</w:t>
        </w:r>
      </w:hyperlink>
      <w:r w:rsidRPr="00F01EA9">
        <w:rPr>
          <w:color w:val="222222"/>
        </w:rPr>
        <w:t xml:space="preserve"> with </w:t>
      </w:r>
      <w:hyperlink r:id="rId111" w:history="1">
        <w:r w:rsidRPr="00F01EA9">
          <w:rPr>
            <w:rStyle w:val="Hyperlink"/>
            <w:b/>
            <w:bCs/>
            <w:u w:val="none"/>
          </w:rPr>
          <w:t>Specialist Drug &amp; Alcohol Treatment</w:t>
        </w:r>
      </w:hyperlink>
      <w:r w:rsidR="007B29C7">
        <w:rPr>
          <w:rStyle w:val="Hyperlink"/>
          <w:b/>
          <w:bCs/>
          <w:u w:val="none"/>
        </w:rPr>
        <w:t>?</w:t>
      </w:r>
    </w:p>
    <w:p w14:paraId="5432957C" w14:textId="1A7BFB64" w:rsidR="00076644" w:rsidRDefault="00566222" w:rsidP="00BF2ACB">
      <w:pPr>
        <w:spacing w:before="120" w:after="0"/>
        <w:rPr>
          <w:bCs/>
          <w:color w:val="222222"/>
        </w:rPr>
      </w:pPr>
      <w:r>
        <w:rPr>
          <w:bCs/>
          <w:color w:val="222222"/>
        </w:rPr>
        <w:t xml:space="preserve">If </w:t>
      </w:r>
      <w:r w:rsidR="00E62FF1">
        <w:rPr>
          <w:bCs/>
          <w:color w:val="222222"/>
        </w:rPr>
        <w:t xml:space="preserve">the </w:t>
      </w:r>
      <w:r w:rsidR="00E62FF1" w:rsidRPr="00BE7BBA">
        <w:rPr>
          <w:i/>
        </w:rPr>
        <w:t>Peer Reviewer</w:t>
      </w:r>
      <w:r w:rsidR="00E62FF1">
        <w:t xml:space="preserve"> </w:t>
      </w:r>
      <w:r>
        <w:rPr>
          <w:bCs/>
          <w:color w:val="222222"/>
        </w:rPr>
        <w:t>disagree</w:t>
      </w:r>
      <w:r w:rsidR="00E62FF1">
        <w:rPr>
          <w:bCs/>
          <w:color w:val="222222"/>
        </w:rPr>
        <w:t>s</w:t>
      </w:r>
      <w:r>
        <w:rPr>
          <w:bCs/>
          <w:color w:val="222222"/>
        </w:rPr>
        <w:t xml:space="preserve"> that opponents of the death penalty have no comprehension of the above </w:t>
      </w:r>
      <w:r w:rsidR="007D41D4">
        <w:rPr>
          <w:bCs/>
          <w:color w:val="222222"/>
        </w:rPr>
        <w:t>seven</w:t>
      </w:r>
      <w:r>
        <w:rPr>
          <w:bCs/>
          <w:color w:val="222222"/>
        </w:rPr>
        <w:t xml:space="preserve"> </w:t>
      </w:r>
      <w:r w:rsidR="005D0598">
        <w:rPr>
          <w:bCs/>
          <w:color w:val="222222"/>
        </w:rPr>
        <w:t xml:space="preserve">pertinent </w:t>
      </w:r>
      <w:r w:rsidR="007D41D4">
        <w:rPr>
          <w:bCs/>
          <w:color w:val="222222"/>
        </w:rPr>
        <w:t>considerations</w:t>
      </w:r>
      <w:r>
        <w:rPr>
          <w:bCs/>
          <w:color w:val="222222"/>
        </w:rPr>
        <w:t xml:space="preserve">, </w:t>
      </w:r>
      <w:r w:rsidR="0052241A">
        <w:rPr>
          <w:bCs/>
          <w:color w:val="222222"/>
        </w:rPr>
        <w:t xml:space="preserve">please </w:t>
      </w:r>
      <w:r>
        <w:rPr>
          <w:bCs/>
          <w:color w:val="222222"/>
        </w:rPr>
        <w:t xml:space="preserve">elucidate </w:t>
      </w:r>
      <w:r w:rsidR="00A80E92">
        <w:rPr>
          <w:bCs/>
          <w:color w:val="222222"/>
        </w:rPr>
        <w:t>his/her</w:t>
      </w:r>
      <w:r>
        <w:rPr>
          <w:bCs/>
          <w:color w:val="222222"/>
        </w:rPr>
        <w:t xml:space="preserve"> rationale for disfavoring a return to Capital Punishment</w:t>
      </w:r>
      <w:r w:rsidR="00BE7BBA">
        <w:rPr>
          <w:bCs/>
          <w:color w:val="222222"/>
        </w:rPr>
        <w:t xml:space="preserve"> for the most heinous of murderers and rapists</w:t>
      </w:r>
      <w:r w:rsidR="009B3DC0">
        <w:rPr>
          <w:bCs/>
          <w:color w:val="222222"/>
        </w:rPr>
        <w:t xml:space="preserve">, or </w:t>
      </w:r>
      <w:r w:rsidR="0052241A">
        <w:rPr>
          <w:bCs/>
          <w:color w:val="222222"/>
        </w:rPr>
        <w:t>the reasons that</w:t>
      </w:r>
      <w:r w:rsidR="009B3DC0">
        <w:rPr>
          <w:bCs/>
          <w:color w:val="222222"/>
        </w:rPr>
        <w:t xml:space="preserve"> </w:t>
      </w:r>
      <w:r w:rsidR="007D41D4">
        <w:rPr>
          <w:bCs/>
          <w:color w:val="222222"/>
        </w:rPr>
        <w:t xml:space="preserve">you understand why </w:t>
      </w:r>
      <w:r w:rsidR="009B3DC0">
        <w:rPr>
          <w:bCs/>
          <w:color w:val="222222"/>
        </w:rPr>
        <w:t>others disfavor a return to Capital Punishment,</w:t>
      </w:r>
      <w:r>
        <w:rPr>
          <w:bCs/>
          <w:color w:val="222222"/>
        </w:rPr>
        <w:t xml:space="preserve"> that –</w:t>
      </w:r>
    </w:p>
    <w:p w14:paraId="339DA23F" w14:textId="77777777" w:rsidR="00566222" w:rsidRPr="00566222" w:rsidRDefault="00566222" w:rsidP="00076644">
      <w:pPr>
        <w:spacing w:after="0"/>
        <w:rPr>
          <w:bCs/>
          <w:color w:val="222222"/>
          <w:sz w:val="6"/>
          <w:szCs w:val="6"/>
        </w:rPr>
      </w:pPr>
    </w:p>
    <w:p w14:paraId="41660974" w14:textId="7DD0179C" w:rsidR="00566222" w:rsidRDefault="00566222" w:rsidP="00566222">
      <w:pPr>
        <w:pStyle w:val="NormalWeb"/>
        <w:spacing w:before="15" w:beforeAutospacing="0" w:after="15" w:afterAutospacing="0"/>
        <w:ind w:left="720" w:hanging="720"/>
        <w:rPr>
          <w:rFonts w:ascii="Arial" w:hAnsi="Arial" w:cs="Arial"/>
          <w:color w:val="000000"/>
        </w:rPr>
      </w:pPr>
      <w:r>
        <w:rPr>
          <w:rFonts w:ascii="Arial" w:hAnsi="Arial" w:cs="Arial"/>
          <w:color w:val="222222"/>
        </w:rPr>
        <w:t xml:space="preserve">*         </w:t>
      </w:r>
      <w:r w:rsidR="007D41D4">
        <w:rPr>
          <w:rFonts w:ascii="Arial" w:hAnsi="Arial" w:cs="Arial"/>
          <w:color w:val="222222"/>
        </w:rPr>
        <w:t xml:space="preserve"> </w:t>
      </w:r>
      <w:r>
        <w:rPr>
          <w:rFonts w:ascii="Arial" w:hAnsi="Arial" w:cs="Arial"/>
          <w:color w:val="222222"/>
        </w:rPr>
        <w:t>o</w:t>
      </w:r>
      <w:r>
        <w:rPr>
          <w:rFonts w:ascii="Arial" w:hAnsi="Arial" w:cs="Arial"/>
          <w:color w:val="000000"/>
        </w:rPr>
        <w:t>ver 97% of the 10</w:t>
      </w:r>
      <w:r w:rsidR="00BF2ACB">
        <w:rPr>
          <w:rFonts w:ascii="Arial" w:hAnsi="Arial" w:cs="Arial"/>
          <w:color w:val="000000"/>
        </w:rPr>
        <w:t>8</w:t>
      </w:r>
      <w:r>
        <w:rPr>
          <w:rFonts w:ascii="Arial" w:hAnsi="Arial" w:cs="Arial"/>
          <w:color w:val="000000"/>
        </w:rPr>
        <w:t xml:space="preserve">b </w:t>
      </w:r>
      <w:r>
        <w:rPr>
          <w:rFonts w:ascii="Arial" w:hAnsi="Arial" w:cs="Arial"/>
          <w:i/>
          <w:iCs/>
          <w:color w:val="000000"/>
        </w:rPr>
        <w:t>Homo sapiens</w:t>
      </w:r>
      <w:r>
        <w:rPr>
          <w:rFonts w:ascii="Arial" w:hAnsi="Arial" w:cs="Arial"/>
          <w:color w:val="000000"/>
        </w:rPr>
        <w:t xml:space="preserve"> </w:t>
      </w:r>
      <w:r w:rsidR="00340FAC" w:rsidRPr="00340FAC">
        <w:rPr>
          <w:rFonts w:ascii="Arial" w:hAnsi="Arial" w:cs="Arial"/>
          <w:i/>
          <w:color w:val="000000"/>
        </w:rPr>
        <w:t>circa</w:t>
      </w:r>
      <w:r w:rsidR="00340FAC">
        <w:rPr>
          <w:rFonts w:ascii="Arial" w:hAnsi="Arial" w:cs="Arial"/>
          <w:color w:val="000000"/>
        </w:rPr>
        <w:t xml:space="preserve"> </w:t>
      </w:r>
      <w:r>
        <w:rPr>
          <w:rFonts w:ascii="Arial" w:hAnsi="Arial" w:cs="Arial"/>
          <w:color w:val="000000"/>
        </w:rPr>
        <w:t xml:space="preserve">have lived under both during the 125,000 years </w:t>
      </w:r>
      <w:r w:rsidR="0052241A" w:rsidRPr="0052241A">
        <w:rPr>
          <w:rFonts w:ascii="Arial" w:hAnsi="Arial" w:cs="Arial"/>
          <w:i/>
          <w:color w:val="000000"/>
        </w:rPr>
        <w:t>circa</w:t>
      </w:r>
      <w:r w:rsidR="0052241A">
        <w:rPr>
          <w:rFonts w:ascii="Arial" w:hAnsi="Arial" w:cs="Arial"/>
          <w:color w:val="000000"/>
        </w:rPr>
        <w:t xml:space="preserve"> </w:t>
      </w:r>
      <w:r>
        <w:rPr>
          <w:rFonts w:ascii="Arial" w:hAnsi="Arial" w:cs="Arial"/>
          <w:color w:val="000000"/>
        </w:rPr>
        <w:t xml:space="preserve">occupancy of </w:t>
      </w:r>
      <w:r>
        <w:rPr>
          <w:rFonts w:ascii="Arial" w:hAnsi="Arial" w:cs="Arial"/>
          <w:i/>
          <w:iCs/>
          <w:color w:val="000000"/>
        </w:rPr>
        <w:t>'terra firma'</w:t>
      </w:r>
      <w:r>
        <w:rPr>
          <w:rFonts w:ascii="Arial" w:hAnsi="Arial" w:cs="Arial"/>
          <w:color w:val="000000"/>
        </w:rPr>
        <w:t xml:space="preserve">, and </w:t>
      </w:r>
    </w:p>
    <w:p w14:paraId="02857452" w14:textId="77777777" w:rsidR="00566222" w:rsidRPr="00566222" w:rsidRDefault="00566222" w:rsidP="00566222">
      <w:pPr>
        <w:spacing w:after="0"/>
        <w:rPr>
          <w:bCs/>
          <w:color w:val="222222"/>
          <w:sz w:val="6"/>
          <w:szCs w:val="6"/>
        </w:rPr>
      </w:pPr>
    </w:p>
    <w:p w14:paraId="54CC24B6" w14:textId="636017CD" w:rsidR="00566222" w:rsidRDefault="00566222" w:rsidP="00566222">
      <w:pPr>
        <w:pStyle w:val="NormalWeb"/>
        <w:spacing w:before="0" w:beforeAutospacing="0" w:after="120" w:afterAutospacing="0"/>
        <w:ind w:left="750" w:hanging="750"/>
        <w:rPr>
          <w:rFonts w:ascii="Arial" w:hAnsi="Arial" w:cs="Arial"/>
          <w:color w:val="222222"/>
        </w:rPr>
      </w:pPr>
      <w:r>
        <w:rPr>
          <w:rFonts w:ascii="Arial" w:hAnsi="Arial" w:cs="Arial"/>
          <w:color w:val="000000"/>
        </w:rPr>
        <w:t xml:space="preserve">*         </w:t>
      </w:r>
      <w:r w:rsidR="007D41D4">
        <w:rPr>
          <w:rFonts w:ascii="Arial" w:hAnsi="Arial" w:cs="Arial"/>
          <w:color w:val="000000"/>
        </w:rPr>
        <w:t xml:space="preserve"> </w:t>
      </w:r>
      <w:r>
        <w:rPr>
          <w:rFonts w:ascii="Arial" w:hAnsi="Arial" w:cs="Arial"/>
          <w:color w:val="000000"/>
        </w:rPr>
        <w:t xml:space="preserve">the majority of the current 7.6b human population today live under both forms of </w:t>
      </w:r>
      <w:r>
        <w:rPr>
          <w:rFonts w:ascii="Arial" w:hAnsi="Arial" w:cs="Arial"/>
          <w:i/>
          <w:iCs/>
          <w:color w:val="000000"/>
        </w:rPr>
        <w:t>frightening</w:t>
      </w:r>
      <w:r>
        <w:rPr>
          <w:rFonts w:ascii="Arial" w:hAnsi="Arial" w:cs="Arial"/>
          <w:color w:val="000000"/>
        </w:rPr>
        <w:t xml:space="preserve"> </w:t>
      </w:r>
      <w:hyperlink r:id="rId112" w:history="1">
        <w:r w:rsidRPr="009B3DC0">
          <w:rPr>
            <w:rStyle w:val="Hyperlink"/>
            <w:rFonts w:ascii="Arial" w:hAnsi="Arial" w:cs="Arial"/>
            <w:b/>
            <w:bCs/>
            <w:u w:val="none"/>
          </w:rPr>
          <w:t>Punishment</w:t>
        </w:r>
      </w:hyperlink>
      <w:r>
        <w:rPr>
          <w:rFonts w:ascii="Arial" w:hAnsi="Arial" w:cs="Arial"/>
          <w:color w:val="000000"/>
        </w:rPr>
        <w:t xml:space="preserve"> (</w:t>
      </w:r>
      <w:hyperlink r:id="rId113" w:history="1">
        <w:r w:rsidR="00BE7BBA" w:rsidRPr="00BE7BBA">
          <w:rPr>
            <w:rFonts w:ascii="Arial" w:hAnsi="Arial" w:cs="Arial"/>
          </w:rPr>
          <w:t xml:space="preserve">not limited to </w:t>
        </w:r>
        <w:r w:rsidR="00340FAC" w:rsidRPr="00340FAC">
          <w:rPr>
            <w:rStyle w:val="Hyperlink"/>
            <w:rFonts w:ascii="Arial" w:hAnsi="Arial" w:cs="Arial"/>
            <w:b/>
            <w:bCs/>
            <w:u w:val="none"/>
          </w:rPr>
          <w:t>China, Iran, Saudi Arabia, Iraq, Egypt, United S</w:t>
        </w:r>
        <w:r w:rsidR="006363AC">
          <w:rPr>
            <w:rStyle w:val="Hyperlink"/>
            <w:rFonts w:ascii="Arial" w:hAnsi="Arial" w:cs="Arial"/>
            <w:b/>
            <w:bCs/>
            <w:u w:val="none"/>
          </w:rPr>
          <w:t xml:space="preserve">tates, Pakistan, Somalia, </w:t>
        </w:r>
        <w:r w:rsidR="00340FAC" w:rsidRPr="00340FAC">
          <w:rPr>
            <w:rStyle w:val="Hyperlink"/>
            <w:rFonts w:ascii="Arial" w:hAnsi="Arial" w:cs="Arial"/>
            <w:b/>
            <w:bCs/>
            <w:u w:val="none"/>
          </w:rPr>
          <w:t>Sudan, Belarus, Yemen, Afghanistan, Botswana, Libya, Gu</w:t>
        </w:r>
        <w:r w:rsidR="006363AC">
          <w:rPr>
            <w:rStyle w:val="Hyperlink"/>
            <w:rFonts w:ascii="Arial" w:hAnsi="Arial" w:cs="Arial"/>
            <w:b/>
            <w:bCs/>
            <w:u w:val="none"/>
          </w:rPr>
          <w:t>yana, Uganda, Bangladesh,</w:t>
        </w:r>
        <w:r w:rsidR="00340FAC" w:rsidRPr="00340FAC">
          <w:rPr>
            <w:rStyle w:val="Hyperlink"/>
            <w:rFonts w:ascii="Arial" w:hAnsi="Arial" w:cs="Arial"/>
            <w:b/>
            <w:bCs/>
            <w:u w:val="none"/>
          </w:rPr>
          <w:t xml:space="preserve"> Nigeria, Taiwan,</w:t>
        </w:r>
      </w:hyperlink>
      <w:hyperlink r:id="rId114" w:history="1">
        <w:r w:rsidR="00340FAC" w:rsidRPr="00340FAC">
          <w:rPr>
            <w:rStyle w:val="Hyperlink"/>
            <w:rFonts w:ascii="Arial" w:hAnsi="Arial" w:cs="Arial"/>
            <w:b/>
            <w:bCs/>
            <w:u w:val="none"/>
            <w:shd w:val="clear" w:color="auto" w:fill="FFFFFF"/>
          </w:rPr>
          <w:t xml:space="preserve"> India, </w:t>
        </w:r>
        <w:r w:rsidR="00340FAC" w:rsidRPr="00340FAC">
          <w:rPr>
            <w:rStyle w:val="Hyperlink"/>
            <w:rFonts w:ascii="Arial" w:hAnsi="Arial" w:cs="Arial"/>
            <w:b/>
            <w:bCs/>
            <w:u w:val="none"/>
          </w:rPr>
          <w:t>Russia, Vietnam, Thailand, Japan, Indonesia, the Arab States, Malaysia, Singapore, Brunei</w:t>
        </w:r>
      </w:hyperlink>
      <w:r>
        <w:rPr>
          <w:rFonts w:ascii="Arial" w:hAnsi="Arial" w:cs="Arial"/>
          <w:color w:val="000000"/>
        </w:rPr>
        <w:t>.</w:t>
      </w:r>
    </w:p>
    <w:p w14:paraId="36A9396E" w14:textId="77777777" w:rsidR="00076644" w:rsidRPr="00E76A7C" w:rsidRDefault="00076644" w:rsidP="009E7690">
      <w:pPr>
        <w:spacing w:before="240" w:after="60"/>
        <w:rPr>
          <w:b/>
        </w:rPr>
      </w:pPr>
      <w:r w:rsidRPr="00476FF4">
        <w:rPr>
          <w:b/>
        </w:rPr>
        <w:t>Response to Q</w:t>
      </w:r>
      <w:r w:rsidR="00010066">
        <w:rPr>
          <w:b/>
        </w:rPr>
        <w:t>15</w:t>
      </w:r>
    </w:p>
    <w:p w14:paraId="74554A63" w14:textId="77777777" w:rsidR="00AD0C4C" w:rsidRDefault="00AD0C4C" w:rsidP="00076644"/>
    <w:p w14:paraId="150CFD3E" w14:textId="77777777" w:rsidR="00076644" w:rsidRDefault="00076644" w:rsidP="00076644">
      <w:r>
        <w:lastRenderedPageBreak/>
        <w:br w:type="page"/>
      </w:r>
    </w:p>
    <w:p w14:paraId="2E5BE38E" w14:textId="77777777" w:rsidR="00E335AB" w:rsidRPr="00750EFD" w:rsidRDefault="00F01EA9" w:rsidP="00DC7BA4">
      <w:pPr>
        <w:spacing w:after="80"/>
        <w:rPr>
          <w:b/>
        </w:rPr>
      </w:pPr>
      <w:r>
        <w:rPr>
          <w:b/>
        </w:rPr>
        <w:lastRenderedPageBreak/>
        <w:t xml:space="preserve">Preamble to </w:t>
      </w:r>
      <w:r w:rsidR="006909EC">
        <w:rPr>
          <w:b/>
        </w:rPr>
        <w:t>Question</w:t>
      </w:r>
      <w:r w:rsidR="00010066">
        <w:rPr>
          <w:b/>
        </w:rPr>
        <w:t xml:space="preserve"> 16</w:t>
      </w:r>
    </w:p>
    <w:p w14:paraId="163582A0" w14:textId="77777777" w:rsidR="00E335AB" w:rsidRDefault="00E335AB" w:rsidP="00843D8F">
      <w:pPr>
        <w:spacing w:after="80"/>
        <w:ind w:left="720" w:hanging="720"/>
      </w:pPr>
      <w:r>
        <w:t xml:space="preserve">Below is an extract from the </w:t>
      </w:r>
      <w:r w:rsidRPr="00DF631A">
        <w:rPr>
          <w:b/>
          <w:i/>
          <w:color w:val="FF0000"/>
        </w:rPr>
        <w:t xml:space="preserve">2nd </w:t>
      </w:r>
      <w:r w:rsidRPr="00E335AB">
        <w:rPr>
          <w:b/>
          <w:i/>
          <w:color w:val="CC00FF"/>
        </w:rPr>
        <w:t>Prong</w:t>
      </w:r>
      <w:r>
        <w:t xml:space="preserve"> of the Discussion Paper:</w:t>
      </w:r>
    </w:p>
    <w:p w14:paraId="1DE0E4E8" w14:textId="775BE9AF" w:rsidR="00E335AB" w:rsidRDefault="00092C88" w:rsidP="00843D8F">
      <w:pPr>
        <w:spacing w:before="120" w:after="135"/>
        <w:ind w:left="720"/>
        <w:rPr>
          <w:color w:val="222222"/>
        </w:rPr>
      </w:pPr>
      <w:r>
        <w:rPr>
          <w:color w:val="222222"/>
        </w:rPr>
        <w:t>“</w:t>
      </w:r>
      <w:r w:rsidR="00E335AB">
        <w:rPr>
          <w:color w:val="222222"/>
        </w:rPr>
        <w:t>Between 1989 and 1993 Ivan Milat</w:t>
      </w:r>
      <w:r w:rsidR="00A515FB">
        <w:rPr>
          <w:color w:val="222222"/>
        </w:rPr>
        <w:t>, after gaining their trust,</w:t>
      </w:r>
      <w:r w:rsidR="00E335AB">
        <w:rPr>
          <w:color w:val="222222"/>
        </w:rPr>
        <w:t xml:space="preserve"> viciously and sadistically murdered seven backpackers, aged 19 to 22, in the Belanglo State Forest, 15</w:t>
      </w:r>
      <w:r w:rsidR="00A515FB">
        <w:rPr>
          <w:color w:val="222222"/>
        </w:rPr>
        <w:t> </w:t>
      </w:r>
      <w:r w:rsidR="00E335AB">
        <w:rPr>
          <w:color w:val="222222"/>
        </w:rPr>
        <w:t xml:space="preserve">kilometres from Berrima NSW.  Five of the victims were foreign backpackers visiting Australia (three German, two British).  Authorities believe that he may have killed others.  Two were Australian </w:t>
      </w:r>
      <w:r w:rsidR="007B29C7">
        <w:rPr>
          <w:color w:val="222222"/>
        </w:rPr>
        <w:t>travelers</w:t>
      </w:r>
      <w:r w:rsidR="00E335AB">
        <w:rPr>
          <w:color w:val="222222"/>
        </w:rPr>
        <w:t xml:space="preserve"> from Melbourne.  Five of the seven victims were females.  Ivan Milat was</w:t>
      </w:r>
      <w:r w:rsidR="00E335AB">
        <w:rPr>
          <w:color w:val="000000"/>
        </w:rPr>
        <w:t xml:space="preserve"> </w:t>
      </w:r>
      <w:hyperlink r:id="rId115" w:history="1">
        <w:r w:rsidR="00E335AB" w:rsidRPr="009D2BEF">
          <w:rPr>
            <w:rStyle w:val="Hyperlink"/>
            <w:b/>
            <w:bCs/>
            <w:u w:val="none"/>
          </w:rPr>
          <w:t>Never To Be Released</w:t>
        </w:r>
      </w:hyperlink>
      <w:r w:rsidR="00E335AB">
        <w:rPr>
          <w:color w:val="000000"/>
        </w:rPr>
        <w:t xml:space="preserve"> from </w:t>
      </w:r>
      <w:hyperlink r:id="rId116" w:history="1">
        <w:r w:rsidR="00E335AB" w:rsidRPr="009D2BEF">
          <w:rPr>
            <w:rStyle w:val="Hyperlink"/>
            <w:b/>
            <w:bCs/>
            <w:u w:val="none"/>
          </w:rPr>
          <w:t>M</w:t>
        </w:r>
      </w:hyperlink>
      <w:hyperlink r:id="rId117" w:history="1">
        <w:r w:rsidR="00E335AB" w:rsidRPr="009D2BEF">
          <w:rPr>
            <w:rStyle w:val="Hyperlink"/>
            <w:b/>
            <w:bCs/>
            <w:u w:val="none"/>
          </w:rPr>
          <w:t>aximum Security Incarceration</w:t>
        </w:r>
      </w:hyperlink>
      <w:r w:rsidR="00E335AB">
        <w:rPr>
          <w:b/>
          <w:bCs/>
          <w:color w:val="000000"/>
        </w:rPr>
        <w:t xml:space="preserve"> </w:t>
      </w:r>
      <w:r w:rsidR="00E335AB">
        <w:rPr>
          <w:color w:val="000000"/>
        </w:rPr>
        <w:t>that ultimately cost the</w:t>
      </w:r>
      <w:r w:rsidR="00E335AB">
        <w:rPr>
          <w:b/>
          <w:bCs/>
          <w:color w:val="000000"/>
        </w:rPr>
        <w:t xml:space="preserve"> </w:t>
      </w:r>
      <w:hyperlink r:id="rId118" w:history="1">
        <w:r w:rsidR="00E335AB" w:rsidRPr="009D2BEF">
          <w:rPr>
            <w:rStyle w:val="Hyperlink"/>
            <w:b/>
            <w:bCs/>
            <w:i/>
            <w:iCs/>
            <w:u w:val="none"/>
          </w:rPr>
          <w:t>Public Purse</w:t>
        </w:r>
      </w:hyperlink>
      <w:r w:rsidR="00E335AB">
        <w:rPr>
          <w:b/>
          <w:bCs/>
          <w:color w:val="000000"/>
        </w:rPr>
        <w:t xml:space="preserve">  </w:t>
      </w:r>
      <w:r w:rsidR="00E335AB">
        <w:rPr>
          <w:color w:val="000000"/>
        </w:rPr>
        <w:t>$4.025m</w:t>
      </w:r>
      <w:r w:rsidR="007D41D4">
        <w:rPr>
          <w:color w:val="000000"/>
        </w:rPr>
        <w:t xml:space="preserve"> ($175,000 pa x 23 years jail)</w:t>
      </w:r>
      <w:r w:rsidR="00A515FB">
        <w:rPr>
          <w:color w:val="000000"/>
        </w:rPr>
        <w:t>, plus extensive hospitalization costs with armed guards.</w:t>
      </w:r>
    </w:p>
    <w:p w14:paraId="57BA5546" w14:textId="7D91BB71" w:rsidR="00E335AB" w:rsidRDefault="00E335AB" w:rsidP="00E335AB">
      <w:pPr>
        <w:spacing w:before="135" w:after="135"/>
        <w:ind w:left="720"/>
        <w:rPr>
          <w:color w:val="222222"/>
        </w:rPr>
      </w:pPr>
      <w:r>
        <w:rPr>
          <w:color w:val="222222"/>
          <w:lang w:val="en"/>
        </w:rPr>
        <w:t>The Australian taxpayer was sentenced to the penalty of $175,000 each</w:t>
      </w:r>
      <w:r>
        <w:rPr>
          <w:color w:val="000000"/>
          <w:lang w:val="en"/>
        </w:rPr>
        <w:t xml:space="preserve"> year [(</w:t>
      </w:r>
      <w:hyperlink r:id="rId119" w:history="1">
        <w:r w:rsidRPr="009D2BEF">
          <w:rPr>
            <w:rStyle w:val="Hyperlink"/>
            <w:b/>
            <w:bCs/>
            <w:u w:val="none"/>
            <w:lang w:val="en"/>
          </w:rPr>
          <w:t>Administrative costs</w:t>
        </w:r>
      </w:hyperlink>
      <w:r>
        <w:rPr>
          <w:color w:val="222222"/>
          <w:lang w:val="en"/>
        </w:rPr>
        <w:t xml:space="preserve"> $150,000 and </w:t>
      </w:r>
      <w:hyperlink r:id="rId120" w:history="1">
        <w:r w:rsidRPr="009D2BEF">
          <w:rPr>
            <w:rStyle w:val="Hyperlink"/>
            <w:b/>
            <w:bCs/>
            <w:u w:val="none"/>
            <w:lang w:val="en"/>
          </w:rPr>
          <w:t>C</w:t>
        </w:r>
      </w:hyperlink>
      <w:hyperlink r:id="rId121" w:history="1">
        <w:r w:rsidRPr="009D2BEF">
          <w:rPr>
            <w:rStyle w:val="Hyperlink"/>
            <w:b/>
            <w:bCs/>
            <w:u w:val="none"/>
            <w:lang w:val="en"/>
          </w:rPr>
          <w:t>apital Expenditure costs</w:t>
        </w:r>
      </w:hyperlink>
      <w:r>
        <w:rPr>
          <w:color w:val="222222"/>
          <w:lang w:val="en"/>
        </w:rPr>
        <w:t xml:space="preserve"> $25,000)] for Milat to reside in a </w:t>
      </w:r>
      <w:hyperlink r:id="rId122" w:history="1">
        <w:r w:rsidRPr="009D2BEF">
          <w:rPr>
            <w:rStyle w:val="Hyperlink"/>
            <w:b/>
            <w:bCs/>
            <w:u w:val="none"/>
            <w:lang w:val="en"/>
          </w:rPr>
          <w:t>Maximum Security Prison</w:t>
        </w:r>
      </w:hyperlink>
      <w:r>
        <w:rPr>
          <w:color w:val="222222"/>
          <w:lang w:val="en"/>
        </w:rPr>
        <w:t xml:space="preserve"> in a small steel cage at the taxpayer</w:t>
      </w:r>
      <w:r>
        <w:rPr>
          <w:color w:val="000000"/>
          <w:lang w:val="en"/>
        </w:rPr>
        <w:t>'</w:t>
      </w:r>
      <w:r>
        <w:rPr>
          <w:color w:val="222222"/>
          <w:lang w:val="en"/>
        </w:rPr>
        <w:t xml:space="preserve">s expense until he died in Oct 2019.  </w:t>
      </w:r>
      <w:hyperlink r:id="rId123" w:history="1">
        <w:r w:rsidR="000E21E2">
          <w:rPr>
            <w:rStyle w:val="Hyperlink"/>
            <w:b/>
            <w:bCs/>
            <w:i/>
            <w:iCs/>
            <w:u w:val="none"/>
          </w:rPr>
          <w:t>Never to b</w:t>
        </w:r>
        <w:r w:rsidRPr="00A57126">
          <w:rPr>
            <w:rStyle w:val="Hyperlink"/>
            <w:b/>
            <w:bCs/>
            <w:i/>
            <w:iCs/>
            <w:u w:val="none"/>
          </w:rPr>
          <w:t>e Released</w:t>
        </w:r>
        <w:r w:rsidR="00A57126" w:rsidRPr="00A57126">
          <w:rPr>
            <w:rStyle w:val="Hyperlink"/>
            <w:b/>
            <w:bCs/>
            <w:u w:val="none"/>
          </w:rPr>
          <w:t xml:space="preserve"> Prisoners </w:t>
        </w:r>
        <w:r w:rsidRPr="00A57126">
          <w:rPr>
            <w:rStyle w:val="Hyperlink"/>
            <w:b/>
            <w:bCs/>
            <w:u w:val="none"/>
          </w:rPr>
          <w:t>Quality of Life</w:t>
        </w:r>
      </w:hyperlink>
      <w:r>
        <w:rPr>
          <w:b/>
          <w:bCs/>
          <w:color w:val="222222"/>
        </w:rPr>
        <w:t xml:space="preserve"> </w:t>
      </w:r>
      <w:r w:rsidR="00A515FB" w:rsidRPr="00A515FB">
        <w:rPr>
          <w:bCs/>
          <w:color w:val="222222"/>
        </w:rPr>
        <w:t>would, at best be</w:t>
      </w:r>
      <w:r>
        <w:rPr>
          <w:color w:val="222222"/>
        </w:rPr>
        <w:t xml:space="preserve"> 5% of the majority of Australians.  Executing </w:t>
      </w:r>
      <w:hyperlink r:id="rId124" w:history="1">
        <w:r w:rsidRPr="009D2BEF">
          <w:rPr>
            <w:rStyle w:val="Hyperlink"/>
            <w:b/>
            <w:bCs/>
            <w:i/>
            <w:iCs/>
            <w:u w:val="none"/>
          </w:rPr>
          <w:t>Never To Be Released</w:t>
        </w:r>
      </w:hyperlink>
      <w:hyperlink r:id="rId125" w:history="1">
        <w:r w:rsidRPr="009D2BEF">
          <w:rPr>
            <w:rStyle w:val="Hyperlink"/>
            <w:b/>
            <w:bCs/>
            <w:u w:val="none"/>
          </w:rPr>
          <w:t xml:space="preserve"> Prisoners</w:t>
        </w:r>
      </w:hyperlink>
      <w:r>
        <w:rPr>
          <w:b/>
          <w:bCs/>
          <w:color w:val="222222"/>
        </w:rPr>
        <w:t xml:space="preserve"> </w:t>
      </w:r>
      <w:r>
        <w:rPr>
          <w:color w:val="222222"/>
        </w:rPr>
        <w:t xml:space="preserve">is not </w:t>
      </w:r>
      <w:r>
        <w:rPr>
          <w:i/>
          <w:iCs/>
          <w:color w:val="222222"/>
        </w:rPr>
        <w:t>taking a life,</w:t>
      </w:r>
      <w:r>
        <w:rPr>
          <w:color w:val="222222"/>
        </w:rPr>
        <w:t xml:space="preserve"> it is ending a misery </w:t>
      </w:r>
      <w:r w:rsidR="00BF2ACB">
        <w:rPr>
          <w:color w:val="222222"/>
        </w:rPr>
        <w:t xml:space="preserve">and torment </w:t>
      </w:r>
      <w:r>
        <w:rPr>
          <w:color w:val="222222"/>
        </w:rPr>
        <w:t>f</w:t>
      </w:r>
      <w:r w:rsidR="007D41D4">
        <w:rPr>
          <w:color w:val="222222"/>
        </w:rPr>
        <w:t xml:space="preserve">ar more intense </w:t>
      </w:r>
      <w:r w:rsidR="00BF2ACB">
        <w:rPr>
          <w:color w:val="222222"/>
        </w:rPr>
        <w:t xml:space="preserve">and stressful </w:t>
      </w:r>
      <w:r w:rsidR="007D41D4">
        <w:rPr>
          <w:color w:val="222222"/>
        </w:rPr>
        <w:t>over time than execution.</w:t>
      </w:r>
    </w:p>
    <w:p w14:paraId="226632BA" w14:textId="77777777" w:rsidR="00E335AB" w:rsidRDefault="00E335AB" w:rsidP="00E335AB">
      <w:pPr>
        <w:spacing w:before="150"/>
        <w:ind w:left="720"/>
        <w:rPr>
          <w:color w:val="222222"/>
        </w:rPr>
      </w:pPr>
      <w:r>
        <w:rPr>
          <w:color w:val="222222"/>
          <w:shd w:val="clear" w:color="auto" w:fill="FFFFFF"/>
        </w:rPr>
        <w:t xml:space="preserve">In 2012, Ivan Milat's great-nephew, </w:t>
      </w:r>
      <w:hyperlink r:id="rId126" w:history="1">
        <w:r w:rsidRPr="009D2BEF">
          <w:rPr>
            <w:rStyle w:val="Hyperlink"/>
            <w:b/>
            <w:bCs/>
            <w:u w:val="none"/>
            <w:shd w:val="clear" w:color="auto" w:fill="FFFFFF"/>
          </w:rPr>
          <w:t>Matthew Milat, and his friend, Cohen Klein, (both aged 19 at the time of their sentencing) were sentenced to a maximum of 43 years and a maximum of 32 years in prison</w:t>
        </w:r>
      </w:hyperlink>
      <w:r>
        <w:rPr>
          <w:color w:val="222222"/>
          <w:shd w:val="clear" w:color="auto" w:fill="FFFFFF"/>
        </w:rPr>
        <w:t xml:space="preserve"> respectively, for murdering David Auchterlonie on his 17th birthday with an axe at the Belanglo State Forest in 2010.  Matthew Milat struck Auchterlonie with the double-headed axe as Klein recorded the attack with a mobile phone. This was the same forest where Ivan Milat had killed and buried his seven victims.</w:t>
      </w:r>
      <w:r>
        <w:rPr>
          <w:color w:val="222222"/>
          <w:lang w:val="en"/>
        </w:rPr>
        <w:t> </w:t>
      </w:r>
    </w:p>
    <w:p w14:paraId="45B4CA4F" w14:textId="77777777" w:rsidR="00E335AB" w:rsidRDefault="00E335AB" w:rsidP="009E7690">
      <w:pPr>
        <w:spacing w:before="135" w:after="120"/>
        <w:ind w:left="1440"/>
        <w:rPr>
          <w:color w:val="222222"/>
        </w:rPr>
      </w:pPr>
      <w:r>
        <w:rPr>
          <w:b/>
          <w:bCs/>
          <w:color w:val="222222"/>
          <w:sz w:val="22"/>
          <w:szCs w:val="22"/>
        </w:rPr>
        <w:t xml:space="preserve">1st </w:t>
      </w:r>
      <w:r w:rsidR="006909EC">
        <w:rPr>
          <w:b/>
          <w:bCs/>
          <w:color w:val="222222"/>
          <w:sz w:val="22"/>
          <w:szCs w:val="22"/>
        </w:rPr>
        <w:t>Question</w:t>
      </w:r>
      <w:r>
        <w:rPr>
          <w:b/>
          <w:bCs/>
          <w:color w:val="222222"/>
          <w:sz w:val="20"/>
          <w:szCs w:val="20"/>
        </w:rPr>
        <w:t>:</w:t>
      </w:r>
      <w:r>
        <w:rPr>
          <w:b/>
          <w:bCs/>
          <w:color w:val="222222"/>
          <w:sz w:val="20"/>
          <w:szCs w:val="20"/>
        </w:rPr>
        <w:br/>
      </w:r>
      <w:r>
        <w:rPr>
          <w:color w:val="222222"/>
        </w:rPr>
        <w:t xml:space="preserve">Would </w:t>
      </w:r>
      <w:r>
        <w:rPr>
          <w:color w:val="222222"/>
          <w:shd w:val="clear" w:color="auto" w:fill="FFFFFF"/>
        </w:rPr>
        <w:t xml:space="preserve">David Auchterlonie be alive today, and Matthew Milat and Cohen Klein not be serving very long and costly gaol sentences, had Ivan Milat been executed by hanging promptly after being found guilty by a NSW court of sadistically and methodically murdering seven backpackers over 4 years?   </w:t>
      </w:r>
      <w:r>
        <w:rPr>
          <w:color w:val="222222"/>
          <w:shd w:val="clear" w:color="auto" w:fill="FFFFFF"/>
        </w:rPr>
        <w:br/>
        <w:t>Would the likelihood that David Auchterlonie would not have been murdered by Matthew Milat be even higher had Ivan Milat been harshly flogged a week prior to being hung by the neck until dead?</w:t>
      </w:r>
    </w:p>
    <w:p w14:paraId="43C21024" w14:textId="77777777" w:rsidR="00E335AB" w:rsidRPr="00E335AB" w:rsidRDefault="00E335AB" w:rsidP="00243B79">
      <w:pPr>
        <w:spacing w:after="0" w:line="240" w:lineRule="auto"/>
        <w:ind w:left="720"/>
        <w:rPr>
          <w:color w:val="222222"/>
          <w:sz w:val="16"/>
          <w:szCs w:val="16"/>
        </w:rPr>
      </w:pPr>
      <w:r w:rsidRPr="00E335AB">
        <w:rPr>
          <w:color w:val="222222"/>
          <w:sz w:val="16"/>
          <w:szCs w:val="16"/>
        </w:rPr>
        <w:t> </w:t>
      </w:r>
    </w:p>
    <w:p w14:paraId="06F20DF2" w14:textId="77777777" w:rsidR="00E335AB" w:rsidRDefault="00E335AB" w:rsidP="00243B79">
      <w:pPr>
        <w:spacing w:after="60"/>
        <w:ind w:left="1440"/>
        <w:rPr>
          <w:color w:val="222222"/>
        </w:rPr>
      </w:pPr>
      <w:r>
        <w:rPr>
          <w:b/>
          <w:bCs/>
          <w:color w:val="222222"/>
          <w:sz w:val="22"/>
          <w:szCs w:val="22"/>
        </w:rPr>
        <w:t xml:space="preserve">1st </w:t>
      </w:r>
      <w:r w:rsidR="006909EC">
        <w:rPr>
          <w:b/>
          <w:bCs/>
          <w:color w:val="222222"/>
          <w:sz w:val="22"/>
          <w:szCs w:val="22"/>
        </w:rPr>
        <w:t>Answer</w:t>
      </w:r>
      <w:r>
        <w:rPr>
          <w:b/>
          <w:bCs/>
          <w:color w:val="222222"/>
          <w:sz w:val="20"/>
          <w:szCs w:val="20"/>
        </w:rPr>
        <w:t>:</w:t>
      </w:r>
      <w:r>
        <w:rPr>
          <w:b/>
          <w:bCs/>
          <w:color w:val="222222"/>
          <w:sz w:val="20"/>
          <w:szCs w:val="20"/>
        </w:rPr>
        <w:br/>
      </w:r>
      <w:r>
        <w:rPr>
          <w:color w:val="222222"/>
          <w:shd w:val="clear" w:color="auto" w:fill="FFFFFF"/>
        </w:rPr>
        <w:t>Casual empiricism suggests -</w:t>
      </w:r>
    </w:p>
    <w:p w14:paraId="0F0DC0BA" w14:textId="77777777" w:rsidR="00E335AB" w:rsidRDefault="00E335AB" w:rsidP="00243B79">
      <w:pPr>
        <w:spacing w:after="135"/>
        <w:ind w:left="2160" w:hanging="720"/>
        <w:rPr>
          <w:color w:val="222222"/>
        </w:rPr>
      </w:pPr>
      <w:r>
        <w:rPr>
          <w:color w:val="222222"/>
          <w:shd w:val="clear" w:color="auto" w:fill="FFFFFF"/>
        </w:rPr>
        <w:t xml:space="preserve">A.       a reasonable likelihood, say 50%, that David Auchterlonie would still be </w:t>
      </w:r>
      <w:r>
        <w:rPr>
          <w:i/>
          <w:iCs/>
          <w:color w:val="222222"/>
          <w:shd w:val="clear" w:color="auto" w:fill="FFFFFF"/>
        </w:rPr>
        <w:t xml:space="preserve">breathing </w:t>
      </w:r>
      <w:r>
        <w:rPr>
          <w:color w:val="222222"/>
          <w:shd w:val="clear" w:color="auto" w:fill="FFFFFF"/>
        </w:rPr>
        <w:t xml:space="preserve">had Ivan Milat been swiftly executed by hanging and not jailed until his death by natural causes; and </w:t>
      </w:r>
    </w:p>
    <w:p w14:paraId="1DA761CF" w14:textId="77777777" w:rsidR="00E335AB" w:rsidRDefault="00E335AB" w:rsidP="00243B79">
      <w:pPr>
        <w:spacing w:after="135"/>
        <w:ind w:left="2160" w:hanging="720"/>
        <w:rPr>
          <w:color w:val="222222"/>
          <w:shd w:val="clear" w:color="auto" w:fill="FFFFFF"/>
        </w:rPr>
      </w:pPr>
      <w:r>
        <w:rPr>
          <w:color w:val="222222"/>
          <w:shd w:val="clear" w:color="auto" w:fill="FFFFFF"/>
        </w:rPr>
        <w:t>B.       an even higher likelihood that David Auchterlonie would not have been murdered by Ivan Milat's great-nephew be even higher, had Ivan Milat been harshly flogged a week prior to being hung by the neck until dead.</w:t>
      </w:r>
    </w:p>
    <w:p w14:paraId="39600B8E" w14:textId="77777777" w:rsidR="00721414" w:rsidRDefault="00721414">
      <w:pPr>
        <w:rPr>
          <w:rFonts w:eastAsia="Times New Roman"/>
          <w:b/>
          <w:bCs/>
          <w:color w:val="222222"/>
          <w:sz w:val="22"/>
          <w:szCs w:val="22"/>
        </w:rPr>
      </w:pPr>
      <w:r>
        <w:rPr>
          <w:b/>
          <w:bCs/>
          <w:color w:val="222222"/>
          <w:sz w:val="22"/>
          <w:szCs w:val="22"/>
        </w:rPr>
        <w:br w:type="page"/>
      </w:r>
    </w:p>
    <w:p w14:paraId="34A819C2" w14:textId="77777777" w:rsidR="00E335AB" w:rsidRDefault="00E335AB" w:rsidP="00243B79">
      <w:pPr>
        <w:pStyle w:val="NormalWeb"/>
        <w:spacing w:before="0" w:beforeAutospacing="0" w:after="60" w:afterAutospacing="0"/>
        <w:ind w:left="1440"/>
        <w:rPr>
          <w:rFonts w:ascii="Arial" w:hAnsi="Arial" w:cs="Arial"/>
          <w:b/>
          <w:bCs/>
          <w:color w:val="222222"/>
          <w:sz w:val="20"/>
          <w:szCs w:val="20"/>
        </w:rPr>
      </w:pPr>
      <w:r>
        <w:rPr>
          <w:rFonts w:ascii="Arial" w:hAnsi="Arial" w:cs="Arial"/>
          <w:b/>
          <w:bCs/>
          <w:color w:val="222222"/>
          <w:sz w:val="22"/>
          <w:szCs w:val="22"/>
        </w:rPr>
        <w:lastRenderedPageBreak/>
        <w:t xml:space="preserve">2nd </w:t>
      </w:r>
      <w:r w:rsidR="006909EC">
        <w:rPr>
          <w:rFonts w:ascii="Arial" w:hAnsi="Arial" w:cs="Arial"/>
          <w:b/>
          <w:bCs/>
          <w:color w:val="222222"/>
          <w:sz w:val="22"/>
          <w:szCs w:val="22"/>
        </w:rPr>
        <w:t>Question</w:t>
      </w:r>
      <w:r>
        <w:rPr>
          <w:rFonts w:ascii="Arial" w:hAnsi="Arial" w:cs="Arial"/>
          <w:b/>
          <w:bCs/>
          <w:color w:val="222222"/>
          <w:sz w:val="20"/>
          <w:szCs w:val="20"/>
        </w:rPr>
        <w:t>:</w:t>
      </w:r>
    </w:p>
    <w:p w14:paraId="2FF0F2C8" w14:textId="11EF94D9" w:rsidR="00E335AB" w:rsidRDefault="00E335AB" w:rsidP="00243B79">
      <w:pPr>
        <w:pStyle w:val="NormalWeb"/>
        <w:spacing w:before="0" w:beforeAutospacing="0" w:after="120" w:afterAutospacing="0"/>
        <w:ind w:left="1440"/>
        <w:rPr>
          <w:rFonts w:ascii="Arial" w:hAnsi="Arial" w:cs="Arial"/>
          <w:color w:val="222222"/>
        </w:rPr>
      </w:pPr>
      <w:r>
        <w:rPr>
          <w:rFonts w:ascii="Arial" w:hAnsi="Arial" w:cs="Arial"/>
          <w:color w:val="222222"/>
        </w:rPr>
        <w:t xml:space="preserve">What has been the business case for expending over $4,025,000 of </w:t>
      </w:r>
      <w:r>
        <w:rPr>
          <w:rFonts w:ascii="Arial" w:hAnsi="Arial" w:cs="Arial"/>
          <w:i/>
          <w:iCs/>
          <w:color w:val="222222"/>
        </w:rPr>
        <w:t xml:space="preserve">the fiscal pot </w:t>
      </w:r>
      <w:r>
        <w:rPr>
          <w:rFonts w:ascii="Arial" w:hAnsi="Arial" w:cs="Arial"/>
          <w:color w:val="222222"/>
        </w:rPr>
        <w:t xml:space="preserve">on </w:t>
      </w:r>
      <w:hyperlink r:id="rId127" w:history="1">
        <w:r w:rsidRPr="009D2BEF">
          <w:rPr>
            <w:rStyle w:val="Hyperlink"/>
            <w:rFonts w:ascii="Arial" w:hAnsi="Arial" w:cs="Arial"/>
            <w:b/>
            <w:bCs/>
            <w:u w:val="none"/>
          </w:rPr>
          <w:t xml:space="preserve">Maximum Security </w:t>
        </w:r>
      </w:hyperlink>
      <w:hyperlink r:id="rId128" w:history="1">
        <w:r w:rsidRPr="00F9678F">
          <w:rPr>
            <w:rStyle w:val="Hyperlink"/>
            <w:rFonts w:ascii="Arial" w:hAnsi="Arial" w:cs="Arial"/>
            <w:b/>
            <w:bCs/>
            <w:u w:val="none"/>
          </w:rPr>
          <w:t>Incarceration</w:t>
        </w:r>
      </w:hyperlink>
      <w:r>
        <w:rPr>
          <w:rFonts w:ascii="Arial" w:hAnsi="Arial" w:cs="Arial"/>
          <w:color w:val="222222"/>
        </w:rPr>
        <w:t xml:space="preserve"> for 24 years on a man that sadistically killed seven young backpackers wh</w:t>
      </w:r>
      <w:r w:rsidR="00634CA8">
        <w:rPr>
          <w:rFonts w:ascii="Arial" w:hAnsi="Arial" w:cs="Arial"/>
          <w:color w:val="222222"/>
        </w:rPr>
        <w:t>ilst he suffered manic depression</w:t>
      </w:r>
      <w:r w:rsidR="00FB5FB7">
        <w:rPr>
          <w:rFonts w:ascii="Arial" w:hAnsi="Arial" w:cs="Arial"/>
          <w:color w:val="222222"/>
        </w:rPr>
        <w:t>?</w:t>
      </w:r>
      <w:r>
        <w:rPr>
          <w:rFonts w:ascii="Arial" w:hAnsi="Arial" w:cs="Arial"/>
          <w:color w:val="222222"/>
        </w:rPr>
        <w:t>  What life did the NSW State not take?</w:t>
      </w:r>
    </w:p>
    <w:p w14:paraId="499EAB30" w14:textId="5869661B" w:rsidR="00E335AB" w:rsidRDefault="00E335AB" w:rsidP="00243B79">
      <w:pPr>
        <w:pStyle w:val="NormalWeb"/>
        <w:spacing w:before="165" w:beforeAutospacing="0" w:after="0" w:afterAutospacing="0"/>
        <w:ind w:left="1426" w:firstLine="43"/>
        <w:rPr>
          <w:rFonts w:ascii="Arial" w:hAnsi="Arial" w:cs="Arial"/>
          <w:color w:val="222222"/>
        </w:rPr>
      </w:pPr>
      <w:r>
        <w:rPr>
          <w:rFonts w:ascii="Arial" w:hAnsi="Arial" w:cs="Arial"/>
          <w:b/>
          <w:bCs/>
          <w:color w:val="222222"/>
          <w:sz w:val="22"/>
          <w:szCs w:val="22"/>
        </w:rPr>
        <w:t xml:space="preserve">2nd </w:t>
      </w:r>
      <w:r w:rsidR="006909EC">
        <w:rPr>
          <w:rFonts w:ascii="Arial" w:hAnsi="Arial" w:cs="Arial"/>
          <w:b/>
          <w:bCs/>
          <w:color w:val="222222"/>
          <w:sz w:val="22"/>
          <w:szCs w:val="22"/>
        </w:rPr>
        <w:t>Answer</w:t>
      </w:r>
      <w:r>
        <w:rPr>
          <w:rFonts w:ascii="Arial" w:hAnsi="Arial" w:cs="Arial"/>
          <w:b/>
          <w:bCs/>
          <w:color w:val="222222"/>
          <w:sz w:val="20"/>
          <w:szCs w:val="20"/>
        </w:rPr>
        <w:t>:</w:t>
      </w:r>
      <w:r>
        <w:rPr>
          <w:rFonts w:ascii="Arial" w:hAnsi="Arial" w:cs="Arial"/>
          <w:b/>
          <w:bCs/>
          <w:color w:val="222222"/>
          <w:sz w:val="20"/>
          <w:szCs w:val="20"/>
        </w:rPr>
        <w:br/>
      </w:r>
      <w:r>
        <w:rPr>
          <w:rFonts w:ascii="Arial" w:hAnsi="Arial" w:cs="Arial"/>
          <w:color w:val="222222"/>
        </w:rPr>
        <w:t xml:space="preserve">When the State takes the life of a criminal like Ivan Milat, it is not taking a life.  It is saving a large chunk of the </w:t>
      </w:r>
      <w:hyperlink r:id="rId129" w:history="1">
        <w:r w:rsidR="009D2BEF" w:rsidRPr="009D2BEF">
          <w:rPr>
            <w:rStyle w:val="Hyperlink"/>
            <w:rFonts w:ascii="Arial" w:hAnsi="Arial" w:cs="Arial"/>
            <w:b/>
            <w:bCs/>
            <w:i/>
            <w:iCs/>
            <w:u w:val="none"/>
          </w:rPr>
          <w:t>Public Purse</w:t>
        </w:r>
      </w:hyperlink>
      <w:r w:rsidRPr="009D2BEF">
        <w:rPr>
          <w:rFonts w:ascii="Arial" w:hAnsi="Arial" w:cs="Arial"/>
          <w:color w:val="222222"/>
        </w:rPr>
        <w:t xml:space="preserve"> </w:t>
      </w:r>
      <w:r>
        <w:rPr>
          <w:rFonts w:ascii="Arial" w:hAnsi="Arial" w:cs="Arial"/>
          <w:color w:val="222222"/>
        </w:rPr>
        <w:t xml:space="preserve">for expenditure on the health and education of taxpayers and future taxpayers which is what many of our major trading partners, China, India, Indonesia, Malaysia </w:t>
      </w:r>
      <w:r>
        <w:rPr>
          <w:rFonts w:ascii="Arial" w:hAnsi="Arial" w:cs="Arial"/>
          <w:i/>
          <w:iCs/>
          <w:color w:val="222222"/>
        </w:rPr>
        <w:t>et al,</w:t>
      </w:r>
      <w:r>
        <w:rPr>
          <w:rFonts w:ascii="Arial" w:hAnsi="Arial" w:cs="Arial"/>
          <w:color w:val="222222"/>
        </w:rPr>
        <w:t xml:space="preserve"> do and what the administrators of early Australian settlement did</w:t>
      </w:r>
      <w:r w:rsidR="00634CA8">
        <w:rPr>
          <w:rFonts w:ascii="Arial" w:hAnsi="Arial" w:cs="Arial"/>
          <w:color w:val="222222"/>
        </w:rPr>
        <w:t xml:space="preserve">, colloquially known as our </w:t>
      </w:r>
      <w:r w:rsidR="00634CA8" w:rsidRPr="00634CA8">
        <w:rPr>
          <w:rFonts w:ascii="Arial" w:hAnsi="Arial" w:cs="Arial"/>
          <w:i/>
          <w:color w:val="222222"/>
        </w:rPr>
        <w:t>Forefather</w:t>
      </w:r>
      <w:r w:rsidR="00634CA8">
        <w:rPr>
          <w:rFonts w:ascii="Arial" w:hAnsi="Arial" w:cs="Arial"/>
          <w:color w:val="222222"/>
        </w:rPr>
        <w:t xml:space="preserve"> </w:t>
      </w:r>
      <w:r w:rsidR="00634CA8" w:rsidRPr="00634CA8">
        <w:rPr>
          <w:rFonts w:ascii="Arial" w:hAnsi="Arial" w:cs="Arial"/>
          <w:i/>
          <w:color w:val="222222"/>
        </w:rPr>
        <w:t>Governors</w:t>
      </w:r>
      <w:r w:rsidR="00634CA8">
        <w:rPr>
          <w:rFonts w:ascii="Arial" w:hAnsi="Arial" w:cs="Arial"/>
          <w:color w:val="222222"/>
        </w:rPr>
        <w:t>.  Maintaining our Balance </w:t>
      </w:r>
      <w:r>
        <w:rPr>
          <w:rFonts w:ascii="Arial" w:hAnsi="Arial" w:cs="Arial"/>
          <w:color w:val="222222"/>
        </w:rPr>
        <w:t>of</w:t>
      </w:r>
      <w:r w:rsidR="00634CA8">
        <w:rPr>
          <w:rFonts w:ascii="Arial" w:hAnsi="Arial" w:cs="Arial"/>
          <w:color w:val="222222"/>
        </w:rPr>
        <w:t> </w:t>
      </w:r>
      <w:r>
        <w:rPr>
          <w:rFonts w:ascii="Arial" w:hAnsi="Arial" w:cs="Arial"/>
          <w:color w:val="222222"/>
        </w:rPr>
        <w:t>Payments on Current</w:t>
      </w:r>
      <w:r w:rsidR="00634CA8">
        <w:rPr>
          <w:rFonts w:ascii="Arial" w:hAnsi="Arial" w:cs="Arial"/>
          <w:color w:val="222222"/>
        </w:rPr>
        <w:t> </w:t>
      </w:r>
      <w:r>
        <w:rPr>
          <w:rFonts w:ascii="Arial" w:hAnsi="Arial" w:cs="Arial"/>
          <w:color w:val="222222"/>
        </w:rPr>
        <w:t>Account, and not running up state government d</w:t>
      </w:r>
      <w:r w:rsidR="00A57126">
        <w:rPr>
          <w:rFonts w:ascii="Arial" w:hAnsi="Arial" w:cs="Arial"/>
          <w:color w:val="222222"/>
        </w:rPr>
        <w:t>eficits, is a fundamental need.</w:t>
      </w:r>
      <w:r>
        <w:rPr>
          <w:rFonts w:ascii="Arial" w:hAnsi="Arial" w:cs="Arial"/>
          <w:color w:val="222222"/>
        </w:rPr>
        <w:t xml:space="preserve"> </w:t>
      </w:r>
      <w:hyperlink r:id="rId130" w:history="1">
        <w:r w:rsidRPr="009D2BEF">
          <w:rPr>
            <w:rStyle w:val="Hyperlink"/>
            <w:rFonts w:ascii="Arial" w:hAnsi="Arial" w:cs="Arial"/>
            <w:b/>
            <w:bCs/>
            <w:u w:val="none"/>
          </w:rPr>
          <w:t xml:space="preserve">Dozen Unsustainable Problems </w:t>
        </w:r>
        <w:r w:rsidR="00FB5FB7" w:rsidRPr="009D2BEF">
          <w:rPr>
            <w:rStyle w:val="Hyperlink"/>
            <w:rFonts w:ascii="Arial" w:hAnsi="Arial" w:cs="Arial"/>
            <w:b/>
            <w:bCs/>
            <w:u w:val="none"/>
          </w:rPr>
          <w:t>within</w:t>
        </w:r>
        <w:r w:rsidRPr="009D2BEF">
          <w:rPr>
            <w:rStyle w:val="Hyperlink"/>
            <w:rFonts w:ascii="Arial" w:hAnsi="Arial" w:cs="Arial"/>
            <w:b/>
            <w:bCs/>
            <w:u w:val="none"/>
          </w:rPr>
          <w:t xml:space="preserve"> Australian Prison System</w:t>
        </w:r>
      </w:hyperlink>
      <w:r>
        <w:rPr>
          <w:rFonts w:ascii="Arial" w:hAnsi="Arial" w:cs="Arial"/>
          <w:color w:val="222222"/>
        </w:rPr>
        <w:t xml:space="preserve"> is patent evidence that incarcerating </w:t>
      </w:r>
      <w:hyperlink r:id="rId131" w:history="1">
        <w:r w:rsidRPr="009D2BEF">
          <w:rPr>
            <w:rStyle w:val="Hyperlink"/>
            <w:rFonts w:ascii="Arial" w:hAnsi="Arial" w:cs="Arial"/>
            <w:b/>
            <w:bCs/>
            <w:u w:val="none"/>
          </w:rPr>
          <w:t>tens of thousands of criminals</w:t>
        </w:r>
      </w:hyperlink>
      <w:r>
        <w:rPr>
          <w:rFonts w:ascii="Arial" w:hAnsi="Arial" w:cs="Arial"/>
          <w:color w:val="222222"/>
        </w:rPr>
        <w:t xml:space="preserve"> in small steel cages as a </w:t>
      </w:r>
      <w:hyperlink r:id="rId132" w:history="1">
        <w:r w:rsidRPr="009D2BEF">
          <w:rPr>
            <w:rStyle w:val="Hyperlink"/>
            <w:rFonts w:ascii="Arial" w:hAnsi="Arial" w:cs="Arial"/>
            <w:b/>
            <w:bCs/>
            <w:u w:val="none"/>
          </w:rPr>
          <w:t>Punishment</w:t>
        </w:r>
      </w:hyperlink>
      <w:r>
        <w:rPr>
          <w:rFonts w:ascii="Arial" w:hAnsi="Arial" w:cs="Arial"/>
          <w:color w:val="222222"/>
        </w:rPr>
        <w:t xml:space="preserve"> and </w:t>
      </w:r>
      <w:hyperlink r:id="rId133" w:history="1">
        <w:r w:rsidRPr="009D2BEF">
          <w:rPr>
            <w:rStyle w:val="Hyperlink"/>
            <w:rFonts w:ascii="Arial" w:hAnsi="Arial" w:cs="Arial"/>
            <w:b/>
            <w:bCs/>
            <w:u w:val="none"/>
          </w:rPr>
          <w:t>Deterrent</w:t>
        </w:r>
      </w:hyperlink>
      <w:r w:rsidR="00BC3FDA">
        <w:rPr>
          <w:rFonts w:ascii="Arial" w:hAnsi="Arial" w:cs="Arial"/>
          <w:color w:val="222222"/>
        </w:rPr>
        <w:t xml:space="preserve"> is a proven failure.</w:t>
      </w:r>
      <w:r w:rsidR="00092C88">
        <w:rPr>
          <w:rFonts w:ascii="Arial" w:hAnsi="Arial" w:cs="Arial"/>
          <w:color w:val="222222"/>
        </w:rPr>
        <w:t>“</w:t>
      </w:r>
    </w:p>
    <w:p w14:paraId="671A23AE" w14:textId="77777777" w:rsidR="00E335AB" w:rsidRDefault="00E335AB" w:rsidP="00EE0F5D">
      <w:pPr>
        <w:spacing w:after="0"/>
      </w:pPr>
    </w:p>
    <w:p w14:paraId="70D7C2D8" w14:textId="77777777" w:rsidR="00F01EA9" w:rsidRDefault="00F01EA9" w:rsidP="00D5711A">
      <w:pPr>
        <w:spacing w:after="20"/>
        <w:rPr>
          <w:b/>
        </w:rPr>
      </w:pPr>
      <w:r>
        <w:rPr>
          <w:b/>
        </w:rPr>
        <w:t xml:space="preserve">Question 16 </w:t>
      </w:r>
    </w:p>
    <w:p w14:paraId="205AC33E" w14:textId="77777777" w:rsidR="00D5711A" w:rsidRDefault="00D5711A" w:rsidP="00F01EA9">
      <w:pPr>
        <w:spacing w:before="80" w:after="20"/>
      </w:pPr>
      <w:r>
        <w:t xml:space="preserve">Does the </w:t>
      </w:r>
      <w:r w:rsidRPr="006363AC">
        <w:rPr>
          <w:i/>
        </w:rPr>
        <w:t>Peer Reviewer</w:t>
      </w:r>
      <w:r>
        <w:t xml:space="preserve"> materially disagree with the hypothesis in the </w:t>
      </w:r>
      <w:r>
        <w:rPr>
          <w:b/>
          <w:i/>
          <w:color w:val="6600CC"/>
        </w:rPr>
        <w:t>2</w:t>
      </w:r>
      <w:r w:rsidRPr="005F6644">
        <w:rPr>
          <w:b/>
          <w:i/>
          <w:color w:val="6600CC"/>
          <w:vertAlign w:val="superscript"/>
        </w:rPr>
        <w:t>nd</w:t>
      </w:r>
      <w:r w:rsidRPr="00677EEB">
        <w:rPr>
          <w:b/>
          <w:i/>
          <w:color w:val="6600CC"/>
        </w:rPr>
        <w:t xml:space="preserve"> Prong</w:t>
      </w:r>
      <w:r>
        <w:t xml:space="preserve"> that –</w:t>
      </w:r>
    </w:p>
    <w:p w14:paraId="5500F538" w14:textId="77777777" w:rsidR="00D5711A" w:rsidRPr="001D438E" w:rsidRDefault="00D5711A" w:rsidP="00721414">
      <w:pPr>
        <w:pStyle w:val="ListParagraph"/>
        <w:numPr>
          <w:ilvl w:val="0"/>
          <w:numId w:val="1"/>
        </w:numPr>
        <w:spacing w:before="20" w:after="20"/>
        <w:ind w:hanging="720"/>
        <w:rPr>
          <w:color w:val="222222"/>
          <w:shd w:val="clear" w:color="auto" w:fill="FFFFFF"/>
        </w:rPr>
      </w:pPr>
      <w:r>
        <w:t xml:space="preserve">there is a 50/50 chance that </w:t>
      </w:r>
      <w:hyperlink r:id="rId134" w:history="1">
        <w:r w:rsidRPr="00820BFD">
          <w:rPr>
            <w:rStyle w:val="Hyperlink"/>
            <w:b/>
            <w:u w:val="none"/>
            <w:shd w:val="clear" w:color="auto" w:fill="FFFFFF"/>
          </w:rPr>
          <w:t>David Auchterlonie</w:t>
        </w:r>
      </w:hyperlink>
      <w:r w:rsidRPr="001D438E">
        <w:rPr>
          <w:color w:val="222222"/>
          <w:shd w:val="clear" w:color="auto" w:fill="FFFFFF"/>
        </w:rPr>
        <w:t xml:space="preserve"> would still be</w:t>
      </w:r>
      <w:r>
        <w:rPr>
          <w:color w:val="222222"/>
          <w:shd w:val="clear" w:color="auto" w:fill="FFFFFF"/>
        </w:rPr>
        <w:t xml:space="preserve"> alive</w:t>
      </w:r>
      <w:r w:rsidRPr="001D438E">
        <w:rPr>
          <w:i/>
          <w:iCs/>
          <w:color w:val="222222"/>
          <w:shd w:val="clear" w:color="auto" w:fill="FFFFFF"/>
        </w:rPr>
        <w:t xml:space="preserve"> </w:t>
      </w:r>
      <w:r w:rsidRPr="001D438E">
        <w:rPr>
          <w:color w:val="222222"/>
          <w:shd w:val="clear" w:color="auto" w:fill="FFFFFF"/>
        </w:rPr>
        <w:t>had Ivan Milat been swiftly</w:t>
      </w:r>
      <w:r>
        <w:rPr>
          <w:color w:val="222222"/>
          <w:shd w:val="clear" w:color="auto" w:fill="FFFFFF"/>
        </w:rPr>
        <w:t> </w:t>
      </w:r>
      <w:r w:rsidRPr="001D438E">
        <w:rPr>
          <w:color w:val="222222"/>
          <w:shd w:val="clear" w:color="auto" w:fill="FFFFFF"/>
        </w:rPr>
        <w:t xml:space="preserve">executed by hanging and not jailed </w:t>
      </w:r>
      <w:r>
        <w:rPr>
          <w:color w:val="222222"/>
          <w:shd w:val="clear" w:color="auto" w:fill="FFFFFF"/>
        </w:rPr>
        <w:t xml:space="preserve">(for 23 years) </w:t>
      </w:r>
      <w:r w:rsidRPr="001D438E">
        <w:rPr>
          <w:color w:val="222222"/>
          <w:shd w:val="clear" w:color="auto" w:fill="FFFFFF"/>
        </w:rPr>
        <w:t>until his death by natural causes</w:t>
      </w:r>
      <w:r>
        <w:rPr>
          <w:color w:val="222222"/>
          <w:shd w:val="clear" w:color="auto" w:fill="FFFFFF"/>
        </w:rPr>
        <w:t xml:space="preserve"> at a cost to the taxpayer of $4.2m</w:t>
      </w:r>
      <w:r w:rsidRPr="001D438E">
        <w:rPr>
          <w:color w:val="222222"/>
          <w:shd w:val="clear" w:color="auto" w:fill="FFFFFF"/>
        </w:rPr>
        <w:t>; and</w:t>
      </w:r>
    </w:p>
    <w:p w14:paraId="20CC3B10" w14:textId="77777777" w:rsidR="00D5711A" w:rsidRPr="00476FF4" w:rsidRDefault="00D5711A" w:rsidP="00D5711A">
      <w:pPr>
        <w:pStyle w:val="ListParagraph"/>
        <w:numPr>
          <w:ilvl w:val="0"/>
          <w:numId w:val="1"/>
        </w:numPr>
        <w:spacing w:after="0"/>
        <w:ind w:hanging="720"/>
        <w:rPr>
          <w:b/>
        </w:rPr>
      </w:pPr>
      <w:r w:rsidRPr="00426444">
        <w:rPr>
          <w:color w:val="222222"/>
          <w:shd w:val="clear" w:color="auto" w:fill="FFFFFF"/>
        </w:rPr>
        <w:t xml:space="preserve">the </w:t>
      </w:r>
      <w:r>
        <w:t xml:space="preserve">50/50 </w:t>
      </w:r>
      <w:r w:rsidRPr="00426444">
        <w:rPr>
          <w:color w:val="222222"/>
          <w:shd w:val="clear" w:color="auto" w:fill="FFFFFF"/>
        </w:rPr>
        <w:t xml:space="preserve">likelihood that </w:t>
      </w:r>
      <w:hyperlink r:id="rId135" w:history="1">
        <w:r w:rsidRPr="00820BFD">
          <w:rPr>
            <w:rStyle w:val="Hyperlink"/>
            <w:b/>
            <w:u w:val="none"/>
            <w:shd w:val="clear" w:color="auto" w:fill="FFFFFF"/>
          </w:rPr>
          <w:t>David Auchterlonie</w:t>
        </w:r>
      </w:hyperlink>
      <w:r w:rsidRPr="00426444">
        <w:rPr>
          <w:color w:val="222222"/>
          <w:shd w:val="clear" w:color="auto" w:fill="FFFFFF"/>
        </w:rPr>
        <w:t xml:space="preserve"> would not have been murdered by Matthew</w:t>
      </w:r>
      <w:r>
        <w:rPr>
          <w:color w:val="222222"/>
          <w:shd w:val="clear" w:color="auto" w:fill="FFFFFF"/>
        </w:rPr>
        <w:t> </w:t>
      </w:r>
      <w:r w:rsidRPr="00426444">
        <w:rPr>
          <w:color w:val="222222"/>
          <w:shd w:val="clear" w:color="auto" w:fill="FFFFFF"/>
        </w:rPr>
        <w:t>Milat would be even higher had Ivan Milat been harshly and publically flogged a week prior to being hung by the neck until dead?</w:t>
      </w:r>
    </w:p>
    <w:p w14:paraId="5602A6DC" w14:textId="77777777" w:rsidR="00D5711A" w:rsidRPr="006363AC" w:rsidRDefault="00D5711A" w:rsidP="00D5711A">
      <w:pPr>
        <w:spacing w:after="0"/>
        <w:rPr>
          <w:b/>
          <w:sz w:val="18"/>
          <w:szCs w:val="18"/>
        </w:rPr>
      </w:pPr>
    </w:p>
    <w:p w14:paraId="3EC81BCA" w14:textId="77B8A0DC" w:rsidR="00243B79" w:rsidRDefault="00243B79" w:rsidP="00243B79">
      <w:r>
        <w:t>If s/he disagree</w:t>
      </w:r>
      <w:r w:rsidR="000846FF">
        <w:t>s with the above hypothesis</w:t>
      </w:r>
      <w:r>
        <w:t xml:space="preserve">, please elucidate </w:t>
      </w:r>
      <w:r w:rsidR="00A515FB">
        <w:t>her/his</w:t>
      </w:r>
      <w:r>
        <w:t xml:space="preserve"> rationale for disagreeing?</w:t>
      </w:r>
    </w:p>
    <w:p w14:paraId="1DDEF45E" w14:textId="77777777" w:rsidR="007F4641" w:rsidRPr="00476FF4" w:rsidRDefault="007F4641" w:rsidP="007F4641">
      <w:pPr>
        <w:spacing w:after="60"/>
        <w:rPr>
          <w:b/>
        </w:rPr>
      </w:pPr>
      <w:r w:rsidRPr="00476FF4">
        <w:rPr>
          <w:b/>
        </w:rPr>
        <w:t>Response to Q</w:t>
      </w:r>
      <w:r w:rsidR="00010066">
        <w:rPr>
          <w:b/>
        </w:rPr>
        <w:t>16</w:t>
      </w:r>
    </w:p>
    <w:p w14:paraId="0D5187C7" w14:textId="77777777" w:rsidR="007F4641" w:rsidRDefault="007F4641" w:rsidP="00076644"/>
    <w:p w14:paraId="0BD297AA" w14:textId="77777777" w:rsidR="00EE0F5D" w:rsidRDefault="00EE0F5D">
      <w:r>
        <w:br w:type="page"/>
      </w:r>
    </w:p>
    <w:p w14:paraId="29111B58" w14:textId="77777777" w:rsidR="002779E2" w:rsidRPr="00750EFD" w:rsidRDefault="00F01EA9" w:rsidP="002779E2">
      <w:pPr>
        <w:spacing w:after="60"/>
        <w:rPr>
          <w:b/>
        </w:rPr>
      </w:pPr>
      <w:r>
        <w:rPr>
          <w:b/>
        </w:rPr>
        <w:lastRenderedPageBreak/>
        <w:t xml:space="preserve">Preamble to </w:t>
      </w:r>
      <w:r w:rsidR="002779E2">
        <w:rPr>
          <w:b/>
        </w:rPr>
        <w:t>Question 17</w:t>
      </w:r>
    </w:p>
    <w:p w14:paraId="1052B67E" w14:textId="77777777" w:rsidR="00387927" w:rsidRDefault="00387927" w:rsidP="00B44893">
      <w:pPr>
        <w:tabs>
          <w:tab w:val="left" w:pos="4950"/>
        </w:tabs>
        <w:spacing w:after="120"/>
      </w:pPr>
      <w:r>
        <w:t xml:space="preserve">Below is an extract from </w:t>
      </w:r>
      <w:r w:rsidRPr="00387927">
        <w:rPr>
          <w:b/>
          <w:color w:val="FF3300"/>
        </w:rPr>
        <w:t>Prelude</w:t>
      </w:r>
      <w:r>
        <w:t xml:space="preserve"> of the Discussion Paper:</w:t>
      </w:r>
    </w:p>
    <w:p w14:paraId="502FCA1A" w14:textId="604B26E5" w:rsidR="00387927" w:rsidRDefault="00387927" w:rsidP="009918EF">
      <w:pPr>
        <w:pStyle w:val="NormalWeb"/>
        <w:spacing w:before="0" w:beforeAutospacing="0" w:after="75" w:afterAutospacing="0"/>
        <w:ind w:left="720"/>
        <w:rPr>
          <w:rFonts w:ascii="Arial" w:hAnsi="Arial" w:cs="Arial"/>
          <w:color w:val="222222"/>
        </w:rPr>
      </w:pPr>
      <w:r>
        <w:rPr>
          <w:rFonts w:ascii="Arial" w:hAnsi="Arial" w:cs="Arial"/>
          <w:b/>
          <w:bCs/>
          <w:color w:val="222222"/>
        </w:rPr>
        <w:t>“</w:t>
      </w:r>
      <w:hyperlink r:id="rId136" w:history="1">
        <w:r w:rsidRPr="00387927">
          <w:rPr>
            <w:rStyle w:val="Hyperlink"/>
            <w:rFonts w:ascii="Arial" w:hAnsi="Arial" w:cs="Arial"/>
            <w:b/>
            <w:bCs/>
            <w:u w:val="none"/>
          </w:rPr>
          <w:t>Many</w:t>
        </w:r>
        <w:r w:rsidRPr="00387927">
          <w:rPr>
            <w:rStyle w:val="Hyperlink"/>
            <w:rFonts w:ascii="Arial" w:hAnsi="Arial" w:cs="Arial"/>
            <w:b/>
            <w:bCs/>
            <w:i/>
            <w:iCs/>
            <w:u w:val="none"/>
          </w:rPr>
          <w:t xml:space="preserve"> Lifers </w:t>
        </w:r>
        <w:r w:rsidRPr="00387927">
          <w:rPr>
            <w:rStyle w:val="Hyperlink"/>
            <w:rFonts w:ascii="Arial" w:hAnsi="Arial" w:cs="Arial"/>
            <w:b/>
            <w:bCs/>
            <w:u w:val="none"/>
          </w:rPr>
          <w:t xml:space="preserve">deemed </w:t>
        </w:r>
        <w:r w:rsidRPr="00387927">
          <w:rPr>
            <w:rStyle w:val="Hyperlink"/>
            <w:rFonts w:ascii="Arial" w:hAnsi="Arial" w:cs="Arial"/>
            <w:b/>
            <w:bCs/>
            <w:i/>
            <w:iCs/>
            <w:u w:val="none"/>
          </w:rPr>
          <w:t>Never to be Released</w:t>
        </w:r>
        <w:r w:rsidRPr="00387927">
          <w:rPr>
            <w:rStyle w:val="Hyperlink"/>
            <w:rFonts w:ascii="Arial" w:hAnsi="Arial" w:cs="Arial"/>
            <w:b/>
            <w:bCs/>
            <w:u w:val="none"/>
          </w:rPr>
          <w:t xml:space="preserve">, </w:t>
        </w:r>
        <w:r w:rsidRPr="00387927">
          <w:rPr>
            <w:rStyle w:val="Hyperlink"/>
            <w:rFonts w:ascii="Arial" w:hAnsi="Arial" w:cs="Arial"/>
            <w:b/>
            <w:bCs/>
            <w:i/>
            <w:iCs/>
            <w:u w:val="none"/>
          </w:rPr>
          <w:t xml:space="preserve">die a thousand deaths; </w:t>
        </w:r>
        <w:r w:rsidRPr="00387927">
          <w:rPr>
            <w:rStyle w:val="Hyperlink"/>
            <w:rFonts w:ascii="Arial" w:hAnsi="Arial" w:cs="Arial"/>
            <w:b/>
            <w:bCs/>
            <w:u w:val="none"/>
          </w:rPr>
          <w:t>experiencing a manic depressive QOL</w:t>
        </w:r>
      </w:hyperlink>
      <w:r>
        <w:rPr>
          <w:rFonts w:ascii="Arial" w:hAnsi="Arial" w:cs="Arial"/>
          <w:b/>
          <w:bCs/>
          <w:color w:val="222222"/>
        </w:rPr>
        <w:t xml:space="preserve">.  </w:t>
      </w:r>
      <w:r>
        <w:rPr>
          <w:rFonts w:ascii="Arial" w:hAnsi="Arial" w:cs="Arial"/>
          <w:color w:val="222222"/>
        </w:rPr>
        <w:t xml:space="preserve">Ivan Milat, who slayed seven young backpackers and attempted suicide a few times, cost the Aust. taxpayer $175,000 pa - 23 years in jail = $4.025m. He should have been hung in 1996.  Martin Bryant murdered 35 people at Port Arthur </w:t>
      </w:r>
      <w:r>
        <w:rPr>
          <w:rFonts w:ascii="Arial" w:hAnsi="Arial" w:cs="Arial"/>
          <w:color w:val="222222"/>
          <w:shd w:val="clear" w:color="auto" w:fill="FFFFFF"/>
        </w:rPr>
        <w:t>and is serving 35 life sentences, plus 1,035 years, all without the possibility of parole in Hobart's Risdon Prison.  He should have been executed in 1998.  Jailing</w:t>
      </w:r>
      <w:r w:rsidR="00476FA8">
        <w:rPr>
          <w:rFonts w:ascii="Arial" w:hAnsi="Arial" w:cs="Arial"/>
          <w:color w:val="222222"/>
          <w:shd w:val="clear" w:color="auto" w:fill="FFFFFF"/>
        </w:rPr>
        <w:t> </w:t>
      </w:r>
      <w:r>
        <w:rPr>
          <w:rFonts w:ascii="Arial" w:hAnsi="Arial" w:cs="Arial"/>
          <w:color w:val="222222"/>
        </w:rPr>
        <w:t>Martin Bryant will cost the taxpayer about $</w:t>
      </w:r>
      <w:r w:rsidR="00020024">
        <w:rPr>
          <w:rFonts w:ascii="Arial" w:hAnsi="Arial" w:cs="Arial"/>
          <w:color w:val="222222"/>
        </w:rPr>
        <w:t>7.525</w:t>
      </w:r>
      <w:r>
        <w:rPr>
          <w:rFonts w:ascii="Arial" w:hAnsi="Arial" w:cs="Arial"/>
          <w:color w:val="222222"/>
        </w:rPr>
        <w:t xml:space="preserve">m by the time that he dies in </w:t>
      </w:r>
      <w:r w:rsidR="00476FA8">
        <w:rPr>
          <w:rFonts w:ascii="Arial" w:hAnsi="Arial" w:cs="Arial"/>
          <w:color w:val="222222"/>
        </w:rPr>
        <w:t>prison</w:t>
      </w:r>
      <w:r>
        <w:rPr>
          <w:rFonts w:ascii="Arial" w:hAnsi="Arial" w:cs="Arial"/>
          <w:color w:val="222222"/>
        </w:rPr>
        <w:t>.  Martin</w:t>
      </w:r>
      <w:r w:rsidR="00476FA8">
        <w:rPr>
          <w:rFonts w:ascii="Arial" w:hAnsi="Arial" w:cs="Arial"/>
          <w:color w:val="222222"/>
        </w:rPr>
        <w:t> </w:t>
      </w:r>
      <w:r>
        <w:rPr>
          <w:rFonts w:ascii="Arial" w:hAnsi="Arial" w:cs="Arial"/>
          <w:color w:val="222222"/>
        </w:rPr>
        <w:t>Bryant should have been executed in 1998.</w:t>
      </w:r>
      <w:r w:rsidR="00AD028A">
        <w:rPr>
          <w:rFonts w:ascii="Arial" w:hAnsi="Arial" w:cs="Arial"/>
          <w:color w:val="222222"/>
        </w:rPr>
        <w:t xml:space="preserve">  </w:t>
      </w:r>
      <w:hyperlink r:id="rId137" w:history="1">
        <w:r w:rsidR="00AD028A" w:rsidRPr="00AD028A">
          <w:rPr>
            <w:rStyle w:val="Hyperlink"/>
            <w:rFonts w:ascii="Arial" w:eastAsiaTheme="majorEastAsia" w:hAnsi="Arial" w:cs="Arial"/>
            <w:b/>
            <w:bCs/>
            <w:u w:val="none"/>
          </w:rPr>
          <w:t>Maximum Security Incarceration</w:t>
        </w:r>
      </w:hyperlink>
      <w:r w:rsidR="00AD028A">
        <w:rPr>
          <w:rFonts w:ascii="Arial" w:hAnsi="Arial" w:cs="Arial"/>
          <w:color w:val="222222"/>
        </w:rPr>
        <w:t xml:space="preserve"> of the five convicted rape/killers of Anita Cobby in 1985 will ultimately cost the NSW </w:t>
      </w:r>
      <w:hyperlink r:id="rId138" w:history="1">
        <w:r w:rsidR="00AD028A" w:rsidRPr="00AD028A">
          <w:rPr>
            <w:rStyle w:val="Hyperlink"/>
            <w:rFonts w:ascii="Arial" w:eastAsiaTheme="majorEastAsia" w:hAnsi="Arial" w:cs="Arial"/>
            <w:b/>
            <w:bCs/>
            <w:i/>
            <w:iCs/>
            <w:u w:val="none"/>
          </w:rPr>
          <w:t>Public Purse</w:t>
        </w:r>
      </w:hyperlink>
      <w:r w:rsidR="00AD028A">
        <w:rPr>
          <w:rFonts w:ascii="Arial" w:hAnsi="Arial" w:cs="Arial"/>
          <w:b/>
          <w:bCs/>
          <w:i/>
          <w:iCs/>
          <w:color w:val="222222"/>
        </w:rPr>
        <w:t xml:space="preserve"> </w:t>
      </w:r>
      <w:r w:rsidR="00AD028A">
        <w:rPr>
          <w:rFonts w:ascii="Arial" w:hAnsi="Arial" w:cs="Arial"/>
          <w:color w:val="222222"/>
        </w:rPr>
        <w:t>$45.5 million.</w:t>
      </w:r>
      <w:r w:rsidR="00892BA6">
        <w:rPr>
          <w:rFonts w:ascii="Arial" w:hAnsi="Arial" w:cs="Arial"/>
          <w:color w:val="222222"/>
        </w:rPr>
        <w:t> </w:t>
      </w:r>
      <w:r>
        <w:rPr>
          <w:rFonts w:ascii="Arial" w:hAnsi="Arial" w:cs="Arial"/>
          <w:color w:val="222222"/>
        </w:rPr>
        <w:t>'</w:t>
      </w:r>
      <w:hyperlink r:id="rId139" w:history="1">
        <w:r w:rsidRPr="00387927">
          <w:rPr>
            <w:rStyle w:val="Hyperlink"/>
            <w:rFonts w:ascii="Arial" w:hAnsi="Arial" w:cs="Arial"/>
            <w:b/>
            <w:bCs/>
            <w:i/>
            <w:iCs/>
            <w:u w:val="none"/>
          </w:rPr>
          <w:t>Never</w:t>
        </w:r>
        <w:r w:rsidR="00020024">
          <w:rPr>
            <w:rStyle w:val="Hyperlink"/>
            <w:rFonts w:ascii="Arial" w:hAnsi="Arial" w:cs="Arial"/>
            <w:b/>
            <w:bCs/>
            <w:i/>
            <w:iCs/>
            <w:u w:val="none"/>
          </w:rPr>
          <w:t> </w:t>
        </w:r>
        <w:r w:rsidRPr="00387927">
          <w:rPr>
            <w:rStyle w:val="Hyperlink"/>
            <w:rFonts w:ascii="Arial" w:hAnsi="Arial" w:cs="Arial"/>
            <w:b/>
            <w:bCs/>
            <w:i/>
            <w:iCs/>
            <w:u w:val="none"/>
          </w:rPr>
          <w:t>to</w:t>
        </w:r>
        <w:r w:rsidR="00020024">
          <w:rPr>
            <w:rStyle w:val="Hyperlink"/>
            <w:rFonts w:ascii="Arial" w:hAnsi="Arial" w:cs="Arial"/>
            <w:b/>
            <w:bCs/>
            <w:i/>
            <w:iCs/>
            <w:u w:val="none"/>
          </w:rPr>
          <w:t> </w:t>
        </w:r>
        <w:r w:rsidRPr="00387927">
          <w:rPr>
            <w:rStyle w:val="Hyperlink"/>
            <w:rFonts w:ascii="Arial" w:hAnsi="Arial" w:cs="Arial"/>
            <w:b/>
            <w:bCs/>
            <w:i/>
            <w:iCs/>
            <w:u w:val="none"/>
          </w:rPr>
          <w:t>be</w:t>
        </w:r>
        <w:r w:rsidR="00020024">
          <w:rPr>
            <w:rStyle w:val="Hyperlink"/>
            <w:rFonts w:ascii="Arial" w:hAnsi="Arial" w:cs="Arial"/>
            <w:b/>
            <w:bCs/>
            <w:i/>
            <w:iCs/>
            <w:u w:val="none"/>
          </w:rPr>
          <w:t> </w:t>
        </w:r>
        <w:r w:rsidRPr="00387927">
          <w:rPr>
            <w:rStyle w:val="Hyperlink"/>
            <w:rFonts w:ascii="Arial" w:hAnsi="Arial" w:cs="Arial"/>
            <w:b/>
            <w:bCs/>
            <w:i/>
            <w:iCs/>
            <w:u w:val="none"/>
          </w:rPr>
          <w:t>Released</w:t>
        </w:r>
      </w:hyperlink>
      <w:r>
        <w:rPr>
          <w:rFonts w:ascii="Arial" w:hAnsi="Arial" w:cs="Arial"/>
          <w:color w:val="222222"/>
        </w:rPr>
        <w:t>' lists several other heinous murderers that should also been executed, because</w:t>
      </w:r>
      <w:r>
        <w:rPr>
          <w:rFonts w:ascii="Arial" w:hAnsi="Arial" w:cs="Arial"/>
          <w:b/>
          <w:bCs/>
          <w:color w:val="222222"/>
        </w:rPr>
        <w:t xml:space="preserve"> </w:t>
      </w:r>
      <w:r>
        <w:rPr>
          <w:rFonts w:ascii="Arial" w:hAnsi="Arial" w:cs="Arial"/>
          <w:color w:val="222222"/>
        </w:rPr>
        <w:t xml:space="preserve">the </w:t>
      </w:r>
      <w:hyperlink r:id="rId140" w:history="1">
        <w:r w:rsidR="00476FA8">
          <w:rPr>
            <w:rStyle w:val="Hyperlink"/>
            <w:rFonts w:ascii="Arial" w:hAnsi="Arial" w:cs="Arial"/>
            <w:b/>
            <w:bCs/>
            <w:i/>
            <w:iCs/>
            <w:u w:val="none"/>
          </w:rPr>
          <w:t>Public </w:t>
        </w:r>
        <w:r w:rsidRPr="00387927">
          <w:rPr>
            <w:rStyle w:val="Hyperlink"/>
            <w:rFonts w:ascii="Arial" w:hAnsi="Arial" w:cs="Arial"/>
            <w:b/>
            <w:bCs/>
            <w:i/>
            <w:iCs/>
            <w:u w:val="none"/>
          </w:rPr>
          <w:t>Purse</w:t>
        </w:r>
      </w:hyperlink>
      <w:r>
        <w:rPr>
          <w:rFonts w:ascii="Arial" w:hAnsi="Arial" w:cs="Arial"/>
          <w:color w:val="222222"/>
        </w:rPr>
        <w:t xml:space="preserve"> should be expended on the health</w:t>
      </w:r>
      <w:r w:rsidR="00AD028A">
        <w:rPr>
          <w:rFonts w:ascii="Arial" w:hAnsi="Arial" w:cs="Arial"/>
          <w:color w:val="222222"/>
        </w:rPr>
        <w:t xml:space="preserve">, </w:t>
      </w:r>
      <w:r>
        <w:rPr>
          <w:rFonts w:ascii="Arial" w:hAnsi="Arial" w:cs="Arial"/>
          <w:color w:val="222222"/>
        </w:rPr>
        <w:t xml:space="preserve">education </w:t>
      </w:r>
      <w:r w:rsidR="00AD028A">
        <w:rPr>
          <w:rFonts w:ascii="Arial" w:hAnsi="Arial" w:cs="Arial"/>
          <w:color w:val="222222"/>
        </w:rPr>
        <w:t xml:space="preserve">and transportation </w:t>
      </w:r>
      <w:r>
        <w:rPr>
          <w:rFonts w:ascii="Arial" w:hAnsi="Arial" w:cs="Arial"/>
          <w:color w:val="222222"/>
        </w:rPr>
        <w:t>of taxpayers and future taxpayers. Most of Australia's major trading partners observe that accounting treatment.  But Australia does</w:t>
      </w:r>
      <w:r w:rsidR="00476FA8">
        <w:rPr>
          <w:rFonts w:ascii="Arial" w:hAnsi="Arial" w:cs="Arial"/>
          <w:color w:val="222222"/>
        </w:rPr>
        <w:t xml:space="preserve"> </w:t>
      </w:r>
      <w:r>
        <w:rPr>
          <w:rFonts w:ascii="Arial" w:hAnsi="Arial" w:cs="Arial"/>
          <w:color w:val="222222"/>
        </w:rPr>
        <w:t>n</w:t>
      </w:r>
      <w:r w:rsidR="00476FA8">
        <w:rPr>
          <w:rFonts w:ascii="Arial" w:hAnsi="Arial" w:cs="Arial"/>
          <w:color w:val="222222"/>
        </w:rPr>
        <w:t>o</w:t>
      </w:r>
      <w:r>
        <w:rPr>
          <w:rFonts w:ascii="Arial" w:hAnsi="Arial" w:cs="Arial"/>
          <w:color w:val="222222"/>
        </w:rPr>
        <w:t>t.”</w:t>
      </w:r>
    </w:p>
    <w:p w14:paraId="5469287A" w14:textId="3DFF1DD6" w:rsidR="002779E2" w:rsidRDefault="00FB1D13" w:rsidP="00A52D77">
      <w:pPr>
        <w:spacing w:before="180" w:after="120" w:line="240" w:lineRule="auto"/>
      </w:pPr>
      <w:hyperlink r:id="rId141" w:history="1">
        <w:r w:rsidR="002779E2" w:rsidRPr="00A52D77">
          <w:rPr>
            <w:rStyle w:val="Hyperlink"/>
            <w:b/>
            <w:u w:val="none"/>
          </w:rPr>
          <w:t xml:space="preserve">Judges in criminal courts in the states within Australia 200 years ago (1820), </w:t>
        </w:r>
        <w:r w:rsidR="00A52D77">
          <w:rPr>
            <w:rStyle w:val="Hyperlink"/>
            <w:b/>
            <w:u w:val="none"/>
          </w:rPr>
          <w:br/>
        </w:r>
        <w:r w:rsidR="002779E2" w:rsidRPr="00A52D77">
          <w:rPr>
            <w:rStyle w:val="Hyperlink"/>
            <w:b/>
            <w:u w:val="none"/>
          </w:rPr>
          <w:t>150 years ago (1870) and 100 years ago (1920), would have sentenced Ivan Milat</w:t>
        </w:r>
        <w:r w:rsidR="00034BD4">
          <w:rPr>
            <w:rStyle w:val="Hyperlink"/>
            <w:b/>
            <w:u w:val="none"/>
          </w:rPr>
          <w:t xml:space="preserve">, </w:t>
        </w:r>
        <w:r w:rsidR="002779E2" w:rsidRPr="00A52D77">
          <w:rPr>
            <w:rStyle w:val="Hyperlink"/>
            <w:b/>
            <w:u w:val="none"/>
          </w:rPr>
          <w:t>Martin</w:t>
        </w:r>
        <w:r w:rsidR="00034BD4">
          <w:rPr>
            <w:rStyle w:val="Hyperlink"/>
            <w:b/>
            <w:u w:val="none"/>
          </w:rPr>
          <w:t> </w:t>
        </w:r>
        <w:r w:rsidR="002779E2" w:rsidRPr="00A52D77">
          <w:rPr>
            <w:rStyle w:val="Hyperlink"/>
            <w:b/>
            <w:u w:val="none"/>
          </w:rPr>
          <w:t xml:space="preserve">Bryant </w:t>
        </w:r>
        <w:r w:rsidR="00BD19D9">
          <w:rPr>
            <w:rStyle w:val="Hyperlink"/>
            <w:b/>
            <w:u w:val="none"/>
          </w:rPr>
          <w:t>and the five rape/murde</w:t>
        </w:r>
        <w:r w:rsidR="00034BD4">
          <w:rPr>
            <w:rStyle w:val="Hyperlink"/>
            <w:b/>
            <w:u w:val="none"/>
          </w:rPr>
          <w:t xml:space="preserve">rers of Anita Cobby </w:t>
        </w:r>
        <w:r w:rsidR="002779E2" w:rsidRPr="00A52D77">
          <w:rPr>
            <w:rStyle w:val="Hyperlink"/>
            <w:b/>
            <w:u w:val="none"/>
          </w:rPr>
          <w:t>to death by hanging</w:t>
        </w:r>
      </w:hyperlink>
      <w:r w:rsidR="002779E2">
        <w:t>.</w:t>
      </w:r>
    </w:p>
    <w:p w14:paraId="6142B2C6" w14:textId="15941B53" w:rsidR="00940987" w:rsidRDefault="00FB1D13" w:rsidP="00940987">
      <w:pPr>
        <w:pStyle w:val="NormalWeb"/>
        <w:spacing w:before="180" w:beforeAutospacing="0" w:after="180" w:afterAutospacing="0"/>
      </w:pPr>
      <w:hyperlink r:id="rId142" w:history="1">
        <w:r w:rsidR="00940987">
          <w:rPr>
            <w:rStyle w:val="Hyperlink"/>
            <w:rFonts w:ascii="Arial" w:hAnsi="Arial" w:cs="Arial"/>
            <w:b/>
            <w:bCs/>
            <w:u w:val="none"/>
          </w:rPr>
          <w:t xml:space="preserve">Dozen Unsustainable Problems is testimony that the more recent </w:t>
        </w:r>
        <w:r w:rsidR="00940987">
          <w:rPr>
            <w:rStyle w:val="Hyperlink"/>
            <w:rFonts w:ascii="Arial" w:hAnsi="Arial" w:cs="Arial"/>
            <w:b/>
            <w:bCs/>
            <w:i/>
            <w:iCs/>
            <w:u w:val="none"/>
          </w:rPr>
          <w:t>Warehouse Sentencing</w:t>
        </w:r>
        <w:r w:rsidR="00940987">
          <w:rPr>
            <w:rStyle w:val="Hyperlink"/>
            <w:rFonts w:ascii="Arial" w:hAnsi="Arial" w:cs="Arial"/>
            <w:b/>
            <w:bCs/>
            <w:u w:val="none"/>
          </w:rPr>
          <w:t xml:space="preserve"> in some western countries, driven by </w:t>
        </w:r>
        <w:r w:rsidR="00940987">
          <w:rPr>
            <w:rStyle w:val="Hyperlink"/>
            <w:rFonts w:ascii="Arial" w:hAnsi="Arial" w:cs="Arial"/>
            <w:b/>
            <w:bCs/>
            <w:i/>
            <w:iCs/>
            <w:u w:val="none"/>
          </w:rPr>
          <w:t xml:space="preserve">Penal Populism, </w:t>
        </w:r>
        <w:r w:rsidR="00940987">
          <w:rPr>
            <w:rStyle w:val="Hyperlink"/>
            <w:rFonts w:ascii="Arial" w:hAnsi="Arial" w:cs="Arial"/>
            <w:b/>
            <w:bCs/>
            <w:u w:val="none"/>
          </w:rPr>
          <w:t>has failed</w:t>
        </w:r>
        <w:r w:rsidR="00940987">
          <w:rPr>
            <w:rStyle w:val="Hyperlink"/>
            <w:rFonts w:ascii="Arial" w:hAnsi="Arial" w:cs="Arial"/>
            <w:b/>
            <w:bCs/>
            <w:i/>
            <w:iCs/>
            <w:u w:val="none"/>
          </w:rPr>
          <w:t xml:space="preserve"> Dozenly</w:t>
        </w:r>
      </w:hyperlink>
      <w:r w:rsidR="00940987">
        <w:rPr>
          <w:rFonts w:ascii="Arial" w:hAnsi="Arial" w:cs="Arial"/>
          <w:b/>
          <w:bCs/>
        </w:rPr>
        <w:t>.</w:t>
      </w:r>
    </w:p>
    <w:p w14:paraId="56D149B1" w14:textId="45C45B4E" w:rsidR="00940987" w:rsidRDefault="00FB1D13" w:rsidP="007040F7">
      <w:pPr>
        <w:pStyle w:val="NormalWeb"/>
        <w:spacing w:before="180" w:beforeAutospacing="0" w:after="120" w:afterAutospacing="0"/>
      </w:pPr>
      <w:hyperlink r:id="rId143" w:history="1">
        <w:r w:rsidR="00940987">
          <w:rPr>
            <w:rStyle w:val="Hyperlink"/>
            <w:rFonts w:ascii="Arial" w:hAnsi="Arial" w:cs="Arial"/>
            <w:b/>
            <w:bCs/>
            <w:u w:val="none"/>
          </w:rPr>
          <w:t>Western s</w:t>
        </w:r>
      </w:hyperlink>
      <w:hyperlink r:id="rId144" w:history="1">
        <w:r w:rsidR="00940987">
          <w:rPr>
            <w:rStyle w:val="Hyperlink"/>
            <w:rFonts w:ascii="Arial" w:hAnsi="Arial" w:cs="Arial"/>
            <w:b/>
            <w:bCs/>
            <w:u w:val="none"/>
          </w:rPr>
          <w:t xml:space="preserve">ociety has jumped ahead along </w:t>
        </w:r>
        <w:r w:rsidR="00940987">
          <w:rPr>
            <w:rStyle w:val="Hyperlink"/>
            <w:rFonts w:ascii="Arial" w:hAnsi="Arial" w:cs="Arial"/>
            <w:b/>
            <w:bCs/>
            <w:i/>
            <w:iCs/>
            <w:u w:val="none"/>
          </w:rPr>
          <w:t>Homo sapiens 'punishment/development curve</w:t>
        </w:r>
        <w:r w:rsidR="00940987">
          <w:rPr>
            <w:rStyle w:val="Hyperlink"/>
            <w:rFonts w:ascii="Arial" w:hAnsi="Arial" w:cs="Arial"/>
            <w:b/>
            <w:bCs/>
            <w:u w:val="none"/>
          </w:rPr>
          <w:t>' ostensibly</w:t>
        </w:r>
      </w:hyperlink>
      <w:r w:rsidR="00940987">
        <w:rPr>
          <w:rFonts w:ascii="Arial" w:hAnsi="Arial" w:cs="Arial"/>
          <w:b/>
          <w:bCs/>
          <w:i/>
          <w:iCs/>
          <w:sz w:val="32"/>
          <w:szCs w:val="32"/>
        </w:rPr>
        <w:t xml:space="preserve"> </w:t>
      </w:r>
      <w:hyperlink r:id="rId145" w:history="1">
        <w:r w:rsidR="00940987">
          <w:rPr>
            <w:rStyle w:val="Hyperlink"/>
            <w:rFonts w:ascii="Arial" w:hAnsi="Arial" w:cs="Arial"/>
            <w:b/>
            <w:bCs/>
            <w:u w:val="none"/>
          </w:rPr>
          <w:t>due to the recent scourge of illicit drug use!</w:t>
        </w:r>
      </w:hyperlink>
    </w:p>
    <w:p w14:paraId="3604FD7E" w14:textId="77777777" w:rsidR="00A52D77" w:rsidRDefault="00001036" w:rsidP="00A52D77">
      <w:pPr>
        <w:spacing w:before="180" w:after="0" w:line="240" w:lineRule="auto"/>
      </w:pPr>
      <w:r w:rsidRPr="0037336A">
        <w:t>Australian State and Territory g</w:t>
      </w:r>
      <w:r w:rsidR="00387927" w:rsidRPr="0037336A">
        <w:t xml:space="preserve">overnments are aware </w:t>
      </w:r>
      <w:r w:rsidR="00A52D77">
        <w:t>–</w:t>
      </w:r>
    </w:p>
    <w:p w14:paraId="787D9DB7" w14:textId="7800CBA1" w:rsidR="00A52D77" w:rsidRDefault="00387927" w:rsidP="00BF2975">
      <w:pPr>
        <w:pStyle w:val="ListParagraph"/>
        <w:numPr>
          <w:ilvl w:val="0"/>
          <w:numId w:val="18"/>
        </w:numPr>
        <w:spacing w:after="180" w:line="320" w:lineRule="exact"/>
        <w:ind w:hanging="720"/>
      </w:pPr>
      <w:r w:rsidRPr="0037336A">
        <w:t xml:space="preserve">of the high annual </w:t>
      </w:r>
      <w:r w:rsidR="004063A4">
        <w:t xml:space="preserve">cost </w:t>
      </w:r>
      <w:r w:rsidRPr="0037336A">
        <w:t xml:space="preserve">of </w:t>
      </w:r>
      <w:hyperlink r:id="rId146" w:history="1">
        <w:r w:rsidR="00001036" w:rsidRPr="00A52D77">
          <w:rPr>
            <w:rStyle w:val="Hyperlink"/>
            <w:b/>
            <w:bCs/>
            <w:u w:val="none"/>
          </w:rPr>
          <w:t>M</w:t>
        </w:r>
      </w:hyperlink>
      <w:hyperlink r:id="rId147" w:history="1">
        <w:r w:rsidR="00001036" w:rsidRPr="00A52D77">
          <w:rPr>
            <w:rStyle w:val="Hyperlink"/>
            <w:b/>
            <w:bCs/>
            <w:u w:val="none"/>
          </w:rPr>
          <w:t>aximum Security Incarceration</w:t>
        </w:r>
      </w:hyperlink>
      <w:r w:rsidR="00A52D77" w:rsidRPr="00A52D77">
        <w:rPr>
          <w:rStyle w:val="Hyperlink"/>
          <w:b/>
          <w:bCs/>
          <w:u w:val="none"/>
        </w:rPr>
        <w:t>;</w:t>
      </w:r>
      <w:r w:rsidRPr="0037336A">
        <w:t xml:space="preserve"> and </w:t>
      </w:r>
    </w:p>
    <w:p w14:paraId="0618789C" w14:textId="5BF27A92" w:rsidR="009918EF" w:rsidRDefault="00387927" w:rsidP="00BF2975">
      <w:pPr>
        <w:pStyle w:val="ListParagraph"/>
        <w:numPr>
          <w:ilvl w:val="0"/>
          <w:numId w:val="18"/>
        </w:numPr>
        <w:spacing w:before="180" w:after="180" w:line="320" w:lineRule="exact"/>
        <w:ind w:hanging="720"/>
      </w:pPr>
      <w:r w:rsidRPr="0037336A">
        <w:t xml:space="preserve">that </w:t>
      </w:r>
      <w:r w:rsidR="007040F7">
        <w:t xml:space="preserve">the majority of </w:t>
      </w:r>
      <w:r w:rsidRPr="00A52D77">
        <w:rPr>
          <w:b/>
          <w:bCs/>
          <w:i/>
          <w:iCs/>
        </w:rPr>
        <w:t>'</w:t>
      </w:r>
      <w:hyperlink r:id="rId148" w:history="1">
        <w:r w:rsidRPr="00A52D77">
          <w:rPr>
            <w:rStyle w:val="Hyperlink"/>
            <w:b/>
            <w:bCs/>
            <w:i/>
            <w:iCs/>
            <w:u w:val="none"/>
          </w:rPr>
          <w:t>Lifers</w:t>
        </w:r>
      </w:hyperlink>
      <w:r w:rsidRPr="00A52D77">
        <w:rPr>
          <w:b/>
          <w:bCs/>
          <w:i/>
          <w:iCs/>
        </w:rPr>
        <w:t>'</w:t>
      </w:r>
      <w:hyperlink r:id="rId149" w:history="1">
        <w:r w:rsidRPr="00A52D77">
          <w:rPr>
            <w:rStyle w:val="Hyperlink"/>
            <w:b/>
            <w:bCs/>
            <w:u w:val="none"/>
          </w:rPr>
          <w:t xml:space="preserve"> deemed never to be released are</w:t>
        </w:r>
        <w:r w:rsidR="007040F7">
          <w:rPr>
            <w:rStyle w:val="Hyperlink"/>
            <w:b/>
            <w:bCs/>
            <w:u w:val="none"/>
          </w:rPr>
          <w:t xml:space="preserve"> often </w:t>
        </w:r>
        <w:r w:rsidRPr="00A52D77">
          <w:rPr>
            <w:rStyle w:val="Hyperlink"/>
            <w:b/>
            <w:bCs/>
            <w:i/>
            <w:iCs/>
            <w:u w:val="none"/>
          </w:rPr>
          <w:t>dying</w:t>
        </w:r>
        <w:r w:rsidR="007040F7">
          <w:rPr>
            <w:rStyle w:val="Hyperlink"/>
            <w:b/>
            <w:bCs/>
            <w:i/>
            <w:iCs/>
            <w:u w:val="none"/>
          </w:rPr>
          <w:t> </w:t>
        </w:r>
        <w:r w:rsidRPr="00A52D77">
          <w:rPr>
            <w:rStyle w:val="Hyperlink"/>
            <w:b/>
            <w:bCs/>
            <w:i/>
            <w:iCs/>
            <w:u w:val="none"/>
          </w:rPr>
          <w:t>a</w:t>
        </w:r>
        <w:r w:rsidR="007040F7">
          <w:rPr>
            <w:rStyle w:val="Hyperlink"/>
            <w:b/>
            <w:bCs/>
            <w:i/>
            <w:iCs/>
            <w:u w:val="none"/>
          </w:rPr>
          <w:t> </w:t>
        </w:r>
        <w:r w:rsidRPr="00A52D77">
          <w:rPr>
            <w:rStyle w:val="Hyperlink"/>
            <w:b/>
            <w:bCs/>
            <w:i/>
            <w:iCs/>
            <w:u w:val="none"/>
          </w:rPr>
          <w:t xml:space="preserve">thousand deaths; </w:t>
        </w:r>
        <w:r w:rsidRPr="00A52D77">
          <w:rPr>
            <w:rStyle w:val="Hyperlink"/>
            <w:b/>
            <w:bCs/>
            <w:u w:val="none"/>
          </w:rPr>
          <w:t>experiencing a manic depressive QOL</w:t>
        </w:r>
      </w:hyperlink>
      <w:r w:rsidR="00001036" w:rsidRPr="00A52D77">
        <w:rPr>
          <w:b/>
          <w:bCs/>
        </w:rPr>
        <w:t>.</w:t>
      </w:r>
      <w:r w:rsidRPr="0037336A">
        <w:t xml:space="preserve"> </w:t>
      </w:r>
      <w:r w:rsidR="00001036" w:rsidRPr="0037336A">
        <w:t xml:space="preserve"> </w:t>
      </w:r>
    </w:p>
    <w:p w14:paraId="73D7A759" w14:textId="77777777" w:rsidR="00245497" w:rsidRDefault="00245497" w:rsidP="00245497">
      <w:pPr>
        <w:spacing w:before="120" w:after="80"/>
        <w:rPr>
          <w:b/>
        </w:rPr>
      </w:pPr>
      <w:r>
        <w:rPr>
          <w:b/>
        </w:rPr>
        <w:t>Question 17</w:t>
      </w:r>
    </w:p>
    <w:p w14:paraId="333C07C1" w14:textId="58B78700" w:rsidR="009918EF" w:rsidRDefault="00245497" w:rsidP="00245497">
      <w:pPr>
        <w:spacing w:after="0"/>
        <w:rPr>
          <w:color w:val="222222"/>
        </w:rPr>
      </w:pPr>
      <w:r>
        <w:t>D</w:t>
      </w:r>
      <w:r w:rsidR="00001036" w:rsidRPr="0037336A">
        <w:t xml:space="preserve">oes </w:t>
      </w:r>
      <w:r w:rsidR="00387927" w:rsidRPr="0037336A">
        <w:t xml:space="preserve">the </w:t>
      </w:r>
      <w:r w:rsidR="00387927" w:rsidRPr="003162BD">
        <w:rPr>
          <w:i/>
        </w:rPr>
        <w:t>Peer</w:t>
      </w:r>
      <w:r w:rsidR="00001036" w:rsidRPr="003162BD">
        <w:rPr>
          <w:i/>
        </w:rPr>
        <w:t> </w:t>
      </w:r>
      <w:r w:rsidR="00387927" w:rsidRPr="003162BD">
        <w:rPr>
          <w:i/>
        </w:rPr>
        <w:t>Reviewer</w:t>
      </w:r>
      <w:r w:rsidR="00387927" w:rsidRPr="0037336A">
        <w:t xml:space="preserve"> believe that </w:t>
      </w:r>
      <w:r w:rsidR="00001036" w:rsidRPr="0037336A">
        <w:rPr>
          <w:color w:val="222222"/>
        </w:rPr>
        <w:t>Ivan Milat</w:t>
      </w:r>
      <w:r w:rsidR="00AD028A">
        <w:rPr>
          <w:color w:val="222222"/>
        </w:rPr>
        <w:t>,</w:t>
      </w:r>
      <w:r w:rsidR="00001036" w:rsidRPr="0037336A">
        <w:rPr>
          <w:color w:val="222222"/>
        </w:rPr>
        <w:t xml:space="preserve"> Martin Bryant </w:t>
      </w:r>
      <w:r w:rsidR="00AD028A">
        <w:rPr>
          <w:color w:val="222222"/>
        </w:rPr>
        <w:t xml:space="preserve">and the five rape/murderers of Anita Cobby </w:t>
      </w:r>
      <w:r w:rsidR="00001036" w:rsidRPr="0037336A">
        <w:rPr>
          <w:color w:val="222222"/>
        </w:rPr>
        <w:t xml:space="preserve">should have been </w:t>
      </w:r>
      <w:hyperlink r:id="rId150" w:history="1">
        <w:r w:rsidR="00001036" w:rsidRPr="0037336A">
          <w:rPr>
            <w:rStyle w:val="Hyperlink"/>
            <w:b/>
            <w:u w:val="none"/>
          </w:rPr>
          <w:t>Sentenced</w:t>
        </w:r>
      </w:hyperlink>
      <w:r w:rsidR="00001036" w:rsidRPr="0037336A">
        <w:rPr>
          <w:color w:val="222222"/>
        </w:rPr>
        <w:t xml:space="preserve"> to </w:t>
      </w:r>
      <w:r w:rsidR="009918EF" w:rsidRPr="0037336A">
        <w:rPr>
          <w:color w:val="222222"/>
        </w:rPr>
        <w:t>death by hanging</w:t>
      </w:r>
      <w:r w:rsidR="009918EF">
        <w:rPr>
          <w:color w:val="222222"/>
        </w:rPr>
        <w:t xml:space="preserve"> for the following reasons</w:t>
      </w:r>
      <w:r w:rsidR="007040F7">
        <w:rPr>
          <w:color w:val="222222"/>
        </w:rPr>
        <w:t>, thereby enabling $</w:t>
      </w:r>
      <w:r w:rsidR="00AD028A">
        <w:rPr>
          <w:color w:val="222222"/>
        </w:rPr>
        <w:t>57</w:t>
      </w:r>
      <w:r w:rsidR="007040F7">
        <w:rPr>
          <w:color w:val="222222"/>
        </w:rPr>
        <w:t xml:space="preserve">m </w:t>
      </w:r>
      <w:r w:rsidR="007040F7" w:rsidRPr="007040F7">
        <w:rPr>
          <w:i/>
          <w:color w:val="222222"/>
        </w:rPr>
        <w:t>circa</w:t>
      </w:r>
      <w:r w:rsidR="007040F7">
        <w:rPr>
          <w:color w:val="222222"/>
        </w:rPr>
        <w:t xml:space="preserve"> ‘opportunity cost’ of the </w:t>
      </w:r>
      <w:hyperlink r:id="rId151" w:history="1">
        <w:r w:rsidR="007C07C4" w:rsidRPr="009D2BEF">
          <w:rPr>
            <w:rStyle w:val="Hyperlink"/>
            <w:b/>
            <w:bCs/>
            <w:i/>
            <w:iCs/>
            <w:u w:val="none"/>
          </w:rPr>
          <w:t>Public Purse</w:t>
        </w:r>
      </w:hyperlink>
      <w:r w:rsidR="007040F7">
        <w:rPr>
          <w:color w:val="222222"/>
        </w:rPr>
        <w:t xml:space="preserve"> to be expended on </w:t>
      </w:r>
      <w:r w:rsidR="00034BD4">
        <w:rPr>
          <w:i/>
          <w:color w:val="222222"/>
        </w:rPr>
        <w:t>inter </w:t>
      </w:r>
      <w:r w:rsidR="00AD028A" w:rsidRPr="00AD028A">
        <w:rPr>
          <w:i/>
          <w:color w:val="222222"/>
        </w:rPr>
        <w:t>alia</w:t>
      </w:r>
      <w:r w:rsidR="00AD028A">
        <w:rPr>
          <w:color w:val="222222"/>
        </w:rPr>
        <w:t xml:space="preserve"> </w:t>
      </w:r>
      <w:hyperlink r:id="rId152" w:history="1">
        <w:r w:rsidR="00AD028A" w:rsidRPr="00DF631A">
          <w:rPr>
            <w:rStyle w:val="Hyperlink"/>
            <w:b/>
            <w:bCs/>
            <w:sz w:val="26"/>
            <w:szCs w:val="26"/>
            <w:u w:val="none"/>
            <w:lang w:val="en"/>
          </w:rPr>
          <w:t>Rehabilitati</w:t>
        </w:r>
        <w:r w:rsidR="00AD028A">
          <w:rPr>
            <w:rStyle w:val="Hyperlink"/>
            <w:b/>
            <w:bCs/>
            <w:sz w:val="26"/>
            <w:szCs w:val="26"/>
            <w:u w:val="none"/>
            <w:lang w:val="en"/>
          </w:rPr>
          <w:t>ng</w:t>
        </w:r>
      </w:hyperlink>
      <w:r w:rsidR="007040F7">
        <w:rPr>
          <w:color w:val="222222"/>
        </w:rPr>
        <w:t xml:space="preserve"> some of the 9</w:t>
      </w:r>
      <w:r w:rsidR="00BD19D9">
        <w:rPr>
          <w:color w:val="222222"/>
        </w:rPr>
        <w:t>8</w:t>
      </w:r>
      <w:r w:rsidR="007040F7">
        <w:rPr>
          <w:color w:val="222222"/>
        </w:rPr>
        <w:t>.</w:t>
      </w:r>
      <w:r w:rsidR="00BD19D9">
        <w:rPr>
          <w:color w:val="222222"/>
        </w:rPr>
        <w:t>5</w:t>
      </w:r>
      <w:r w:rsidR="007040F7">
        <w:rPr>
          <w:color w:val="222222"/>
        </w:rPr>
        <w:t xml:space="preserve">% </w:t>
      </w:r>
      <w:r w:rsidR="007040F7" w:rsidRPr="007040F7">
        <w:rPr>
          <w:i/>
          <w:color w:val="222222"/>
        </w:rPr>
        <w:t>circa</w:t>
      </w:r>
      <w:r w:rsidR="007040F7">
        <w:rPr>
          <w:color w:val="222222"/>
        </w:rPr>
        <w:t xml:space="preserve"> of inmates in Australia’s state and territory jails, some back to gainful employment</w:t>
      </w:r>
      <w:r w:rsidR="009918EF" w:rsidRPr="0037336A">
        <w:rPr>
          <w:color w:val="222222"/>
        </w:rPr>
        <w:t>?</w:t>
      </w:r>
    </w:p>
    <w:p w14:paraId="21024BDC" w14:textId="0A3CFE93" w:rsidR="009918EF" w:rsidRPr="009918EF" w:rsidRDefault="00FB1D13" w:rsidP="00BF2975">
      <w:pPr>
        <w:pStyle w:val="ListParagraph"/>
        <w:numPr>
          <w:ilvl w:val="0"/>
          <w:numId w:val="17"/>
        </w:numPr>
        <w:spacing w:after="60" w:line="320" w:lineRule="exact"/>
        <w:rPr>
          <w:color w:val="222222"/>
        </w:rPr>
      </w:pPr>
      <w:hyperlink r:id="rId153" w:history="1">
        <w:r w:rsidR="00001036" w:rsidRPr="009918EF">
          <w:rPr>
            <w:rStyle w:val="Hyperlink"/>
            <w:b/>
            <w:bCs/>
            <w:u w:val="none"/>
          </w:rPr>
          <w:t>Punishment</w:t>
        </w:r>
      </w:hyperlink>
    </w:p>
    <w:p w14:paraId="7024FB1B" w14:textId="00E2A463" w:rsidR="009918EF" w:rsidRPr="009918EF" w:rsidRDefault="00FB1D13" w:rsidP="00BF2975">
      <w:pPr>
        <w:pStyle w:val="ListParagraph"/>
        <w:numPr>
          <w:ilvl w:val="0"/>
          <w:numId w:val="17"/>
        </w:numPr>
        <w:spacing w:after="60" w:line="320" w:lineRule="exact"/>
        <w:rPr>
          <w:b/>
          <w:color w:val="222222"/>
        </w:rPr>
      </w:pPr>
      <w:hyperlink r:id="rId154" w:history="1">
        <w:r w:rsidR="00001036" w:rsidRPr="009918EF">
          <w:rPr>
            <w:rStyle w:val="Hyperlink"/>
            <w:b/>
            <w:u w:val="none"/>
          </w:rPr>
          <w:t>Deterrence</w:t>
        </w:r>
      </w:hyperlink>
    </w:p>
    <w:p w14:paraId="55C21FE3" w14:textId="412E54AB" w:rsidR="009918EF" w:rsidRPr="009918EF" w:rsidRDefault="00FB1D13" w:rsidP="00BF2975">
      <w:pPr>
        <w:pStyle w:val="ListParagraph"/>
        <w:numPr>
          <w:ilvl w:val="0"/>
          <w:numId w:val="17"/>
        </w:numPr>
        <w:spacing w:after="60" w:line="320" w:lineRule="exact"/>
        <w:rPr>
          <w:b/>
          <w:bCs/>
          <w:color w:val="0000FF"/>
          <w:lang w:val="en-AU"/>
        </w:rPr>
      </w:pPr>
      <w:hyperlink r:id="rId155" w:history="1">
        <w:r w:rsidR="0037336A" w:rsidRPr="009918EF">
          <w:rPr>
            <w:rStyle w:val="Hyperlink"/>
            <w:b/>
            <w:bCs/>
            <w:u w:val="none"/>
            <w:lang w:val="en-AU"/>
          </w:rPr>
          <w:t>Denunciation</w:t>
        </w:r>
      </w:hyperlink>
    </w:p>
    <w:p w14:paraId="134E22A8" w14:textId="63F5AF3D" w:rsidR="009918EF" w:rsidRPr="009918EF" w:rsidRDefault="00FB1D13" w:rsidP="00BF2975">
      <w:pPr>
        <w:pStyle w:val="ListParagraph"/>
        <w:numPr>
          <w:ilvl w:val="0"/>
          <w:numId w:val="17"/>
        </w:numPr>
        <w:spacing w:after="60" w:line="320" w:lineRule="exact"/>
        <w:rPr>
          <w:color w:val="222222"/>
        </w:rPr>
      </w:pPr>
      <w:hyperlink r:id="rId156" w:history="1">
        <w:r w:rsidR="0037336A" w:rsidRPr="009918EF">
          <w:rPr>
            <w:rStyle w:val="Hyperlink"/>
            <w:b/>
            <w:bCs/>
            <w:u w:val="none"/>
            <w:lang w:val="en-AU"/>
          </w:rPr>
          <w:t>Community Protection</w:t>
        </w:r>
      </w:hyperlink>
    </w:p>
    <w:p w14:paraId="37943CAE" w14:textId="65D25F95" w:rsidR="002779E2" w:rsidRPr="0037336A" w:rsidRDefault="00FB1D13" w:rsidP="00BF2975">
      <w:pPr>
        <w:pStyle w:val="ListParagraph"/>
        <w:numPr>
          <w:ilvl w:val="0"/>
          <w:numId w:val="17"/>
        </w:numPr>
        <w:spacing w:after="60" w:line="320" w:lineRule="exact"/>
      </w:pPr>
      <w:hyperlink r:id="rId157" w:history="1">
        <w:r w:rsidR="00305D1E" w:rsidRPr="009918EF">
          <w:rPr>
            <w:rStyle w:val="Hyperlink"/>
            <w:b/>
            <w:bCs/>
            <w:u w:val="none"/>
          </w:rPr>
          <w:t>Justice for the Innocent Victim or Victims</w:t>
        </w:r>
      </w:hyperlink>
    </w:p>
    <w:p w14:paraId="4CE8BB26" w14:textId="77777777" w:rsidR="002779E2" w:rsidRPr="00476FF4" w:rsidRDefault="002779E2" w:rsidP="00245497">
      <w:pPr>
        <w:spacing w:before="180" w:after="60"/>
        <w:rPr>
          <w:b/>
        </w:rPr>
      </w:pPr>
      <w:r w:rsidRPr="00476FF4">
        <w:rPr>
          <w:b/>
        </w:rPr>
        <w:t>Response to Q</w:t>
      </w:r>
      <w:r>
        <w:rPr>
          <w:b/>
        </w:rPr>
        <w:t>17</w:t>
      </w:r>
    </w:p>
    <w:p w14:paraId="6A930604" w14:textId="77777777" w:rsidR="002779E2" w:rsidRDefault="002779E2" w:rsidP="002779E2">
      <w:r>
        <w:br w:type="page"/>
      </w:r>
    </w:p>
    <w:p w14:paraId="66A7CA0D" w14:textId="77777777" w:rsidR="003E3B07" w:rsidRDefault="003E3B07" w:rsidP="003E3B07">
      <w:pPr>
        <w:spacing w:after="60"/>
        <w:rPr>
          <w:b/>
        </w:rPr>
      </w:pPr>
      <w:r>
        <w:rPr>
          <w:b/>
        </w:rPr>
        <w:lastRenderedPageBreak/>
        <w:t>Preamble to Question 18</w:t>
      </w:r>
    </w:p>
    <w:p w14:paraId="6236AF6D" w14:textId="20A29877" w:rsidR="003E3B07" w:rsidRDefault="003E3B07" w:rsidP="003E3B07">
      <w:pPr>
        <w:spacing w:after="0" w:line="240" w:lineRule="auto"/>
        <w:ind w:left="720" w:hanging="720"/>
      </w:pPr>
      <w:r>
        <w:t xml:space="preserve">Below is an extract from the </w:t>
      </w:r>
      <w:r>
        <w:rPr>
          <w:b/>
          <w:i/>
          <w:color w:val="CC00FF"/>
        </w:rPr>
        <w:t>2</w:t>
      </w:r>
      <w:r w:rsidRPr="003E3B07">
        <w:rPr>
          <w:b/>
          <w:i/>
          <w:color w:val="CC00FF"/>
          <w:vertAlign w:val="superscript"/>
        </w:rPr>
        <w:t>nd</w:t>
      </w:r>
      <w:r>
        <w:rPr>
          <w:b/>
          <w:i/>
          <w:color w:val="CC00FF"/>
        </w:rPr>
        <w:t xml:space="preserve"> </w:t>
      </w:r>
      <w:r w:rsidRPr="00E335AB">
        <w:rPr>
          <w:b/>
          <w:i/>
          <w:color w:val="CC00FF"/>
        </w:rPr>
        <w:t>Prong</w:t>
      </w:r>
      <w:r>
        <w:t xml:space="preserve"> of the Discussion Paper:</w:t>
      </w:r>
    </w:p>
    <w:p w14:paraId="6C2120CA" w14:textId="4E12D8F5" w:rsidR="003E3B07" w:rsidRDefault="00034BD4" w:rsidP="003E3B07">
      <w:pPr>
        <w:spacing w:before="150"/>
        <w:ind w:left="690"/>
        <w:rPr>
          <w:color w:val="222222"/>
        </w:rPr>
      </w:pPr>
      <w:r>
        <w:rPr>
          <w:b/>
          <w:bCs/>
          <w:color w:val="222222"/>
        </w:rPr>
        <w:t>“</w:t>
      </w:r>
      <w:r w:rsidR="003E3B07" w:rsidRPr="00034BD4">
        <w:rPr>
          <w:bCs/>
          <w:color w:val="222222"/>
        </w:rPr>
        <w:t>A few journalists in the UK have espoused the merits of re-introducing hanging of vicious murderers which they contend would discourage others from murder</w:t>
      </w:r>
      <w:r w:rsidR="003E3B07">
        <w:rPr>
          <w:b/>
          <w:bCs/>
          <w:color w:val="222222"/>
        </w:rPr>
        <w:t xml:space="preserve"> </w:t>
      </w:r>
      <w:r w:rsidR="003E3B07">
        <w:rPr>
          <w:color w:val="222222"/>
        </w:rPr>
        <w:t>includes:</w:t>
      </w:r>
    </w:p>
    <w:p w14:paraId="4DF3C571" w14:textId="00B00503" w:rsidR="003E3B07" w:rsidRDefault="003E3B07" w:rsidP="003E3B07">
      <w:pPr>
        <w:spacing w:before="120"/>
        <w:ind w:left="1380" w:hanging="690"/>
        <w:rPr>
          <w:color w:val="222222"/>
        </w:rPr>
      </w:pPr>
      <w:r>
        <w:rPr>
          <w:b/>
          <w:bCs/>
          <w:color w:val="222222"/>
        </w:rPr>
        <w:t>          </w:t>
      </w:r>
      <w:r>
        <w:rPr>
          <w:rFonts w:ascii="Calibri" w:hAnsi="Calibri" w:cs="Calibri"/>
          <w:b/>
          <w:bCs/>
          <w:color w:val="222222"/>
          <w:lang w:val="en"/>
        </w:rPr>
        <w:t>"The main reason for the abolition of the death penalty is the squeamishness of politicians, who enjoy office but do not like all the duties which power loads on to their (often rather narrow) shoulders.  Far easier to them to leave the matter to some trembling constable with a gun in a dark street, who can be disavowed if it all goes wrong later."  </w:t>
      </w:r>
    </w:p>
    <w:p w14:paraId="1BEA54CC" w14:textId="753439B0" w:rsidR="003E3B07" w:rsidRPr="00981D94" w:rsidRDefault="00FB1D13" w:rsidP="003E3B07">
      <w:pPr>
        <w:pStyle w:val="NormalWeb"/>
        <w:spacing w:before="135" w:beforeAutospacing="0" w:after="135" w:afterAutospacing="0"/>
        <w:ind w:left="690"/>
        <w:rPr>
          <w:rFonts w:ascii="Arial" w:hAnsi="Arial" w:cs="Arial"/>
          <w:color w:val="0033CC"/>
        </w:rPr>
      </w:pPr>
      <w:hyperlink r:id="rId158" w:history="1">
        <w:r w:rsidR="003E3B07" w:rsidRPr="00981D94">
          <w:rPr>
            <w:rStyle w:val="Hyperlink"/>
            <w:rFonts w:ascii="Arial" w:eastAsiaTheme="majorEastAsia" w:hAnsi="Arial" w:cs="Arial"/>
            <w:b/>
            <w:bCs/>
            <w:color w:val="0033CC"/>
            <w:spacing w:val="-2"/>
            <w:u w:val="none"/>
          </w:rPr>
          <w:t>In Nov 2018, ex-Tory minister, John Hayes, called for return of capital punishment amid a bloody crime wave.  Hayes presented written parliamentary questions to the British parliament asserting that capital punishment '</w:t>
        </w:r>
        <w:r w:rsidR="003E3B07" w:rsidRPr="00981D94">
          <w:rPr>
            <w:rStyle w:val="Hyperlink"/>
            <w:rFonts w:ascii="Arial" w:eastAsiaTheme="majorEastAsia" w:hAnsi="Arial" w:cs="Arial"/>
            <w:b/>
            <w:bCs/>
            <w:iCs/>
            <w:color w:val="0033CC"/>
            <w:spacing w:val="-2"/>
            <w:u w:val="none"/>
          </w:rPr>
          <w:t>should be available to the courts</w:t>
        </w:r>
        <w:r w:rsidR="003E3B07" w:rsidRPr="00981D94">
          <w:rPr>
            <w:rStyle w:val="Hyperlink"/>
            <w:rFonts w:ascii="Arial" w:eastAsiaTheme="majorEastAsia" w:hAnsi="Arial" w:cs="Arial"/>
            <w:b/>
            <w:bCs/>
            <w:color w:val="0033CC"/>
            <w:spacing w:val="-2"/>
            <w:u w:val="none"/>
          </w:rPr>
          <w:t>'</w:t>
        </w:r>
      </w:hyperlink>
      <w:r w:rsidR="003E3B07" w:rsidRPr="00981D94">
        <w:rPr>
          <w:rFonts w:ascii="Arial" w:eastAsiaTheme="majorEastAsia" w:hAnsi="Arial" w:cs="Arial"/>
          <w:b/>
          <w:bCs/>
          <w:color w:val="0033CC"/>
          <w:spacing w:val="-2"/>
        </w:rPr>
        <w:t>.</w:t>
      </w:r>
    </w:p>
    <w:p w14:paraId="07C3DA4C" w14:textId="7F530833" w:rsidR="003E3B07" w:rsidRPr="003E3B07" w:rsidRDefault="00FB1D13" w:rsidP="003E3B07">
      <w:pPr>
        <w:shd w:val="clear" w:color="auto" w:fill="FFFFFF"/>
        <w:spacing w:before="45" w:after="135"/>
        <w:ind w:left="690"/>
        <w:rPr>
          <w:rFonts w:ascii="Times New Roman" w:hAnsi="Times New Roman" w:cs="Times New Roman"/>
          <w:color w:val="222222"/>
        </w:rPr>
      </w:pPr>
      <w:hyperlink r:id="rId159" w:history="1">
        <w:r w:rsidR="003E3B07" w:rsidRPr="00034BD4">
          <w:rPr>
            <w:rStyle w:val="Hyperlink"/>
            <w:b/>
            <w:bCs/>
            <w:spacing w:val="5"/>
            <w:u w:val="none"/>
            <w:shd w:val="clear" w:color="auto" w:fill="FFFFFF"/>
          </w:rPr>
          <w:t>Some point out that it is unfair that terrorists, torturers, and paedophiles should live out their years behind bars with access to food, shelter, and entertainment — all on the taxpayer's dime</w:t>
        </w:r>
      </w:hyperlink>
      <w:r w:rsidR="003E3B07" w:rsidRPr="00034BD4">
        <w:rPr>
          <w:b/>
          <w:bCs/>
          <w:color w:val="263238"/>
          <w:spacing w:val="5"/>
          <w:shd w:val="clear" w:color="auto" w:fill="FFFFFF"/>
        </w:rPr>
        <w:t>.</w:t>
      </w:r>
    </w:p>
    <w:p w14:paraId="7F9A5452" w14:textId="45148BA4" w:rsidR="003E3B07" w:rsidRPr="003E3B07" w:rsidRDefault="00FB1D13" w:rsidP="003E3B07">
      <w:pPr>
        <w:shd w:val="clear" w:color="auto" w:fill="FFFFFF"/>
        <w:spacing w:before="45" w:after="135"/>
        <w:ind w:left="690"/>
        <w:rPr>
          <w:color w:val="222222"/>
        </w:rPr>
      </w:pPr>
      <w:hyperlink r:id="rId160" w:history="1">
        <w:r w:rsidR="003E3B07" w:rsidRPr="000A4FC2">
          <w:rPr>
            <w:rStyle w:val="Hyperlink"/>
            <w:b/>
            <w:bCs/>
            <w:u w:val="none"/>
          </w:rPr>
          <w:t>N</w:t>
        </w:r>
        <w:r w:rsidR="003E3B07" w:rsidRPr="000A4FC2">
          <w:rPr>
            <w:rStyle w:val="Hyperlink"/>
            <w:b/>
            <w:bCs/>
            <w:spacing w:val="5"/>
            <w:u w:val="none"/>
            <w:shd w:val="clear" w:color="auto" w:fill="FFFFFF"/>
          </w:rPr>
          <w:t>SW (then) Opposition Leader, Nick Greiner, in 1986 carrying petitions signed by 10,000 western suburbs citizens demanding the death penalty for the Cobby killers</w:t>
        </w:r>
      </w:hyperlink>
      <w:r w:rsidR="003E3B07" w:rsidRPr="003E3B07">
        <w:rPr>
          <w:b/>
          <w:bCs/>
          <w:color w:val="222222"/>
          <w:spacing w:val="5"/>
          <w:shd w:val="clear" w:color="auto" w:fill="FFFFFF"/>
        </w:rPr>
        <w:t>.</w:t>
      </w:r>
    </w:p>
    <w:p w14:paraId="5EA1CF43" w14:textId="4F2CFB13" w:rsidR="003E3B07" w:rsidRDefault="003E3B07" w:rsidP="003E3B07">
      <w:pPr>
        <w:pStyle w:val="NormalWeb"/>
        <w:spacing w:before="75" w:beforeAutospacing="0" w:after="75" w:afterAutospacing="0"/>
        <w:ind w:left="690"/>
        <w:rPr>
          <w:rFonts w:ascii="Arial" w:hAnsi="Arial" w:cs="Arial"/>
          <w:color w:val="222222"/>
        </w:rPr>
      </w:pPr>
      <w:r w:rsidRPr="003E3B07">
        <w:rPr>
          <w:rFonts w:ascii="Arial" w:hAnsi="Arial" w:cs="Arial"/>
          <w:b/>
          <w:bCs/>
          <w:color w:val="222222"/>
        </w:rPr>
        <w:t>"</w:t>
      </w:r>
      <w:hyperlink r:id="rId161" w:history="1">
        <w:r w:rsidRPr="00230A98">
          <w:rPr>
            <w:rStyle w:val="Hyperlink"/>
            <w:rFonts w:ascii="Arial" w:eastAsiaTheme="majorEastAsia" w:hAnsi="Arial" w:cs="Arial"/>
            <w:b/>
            <w:bCs/>
            <w:u w:val="none"/>
          </w:rPr>
          <w:t>For the vast majority, capital punishment isn't motivated by lustful revenge, but by a desire to protect the gentle and kind amongst us, punish heinous criminals in just proportion to the severity of their crime, and dramatically reaffirm objective moral truth</w:t>
        </w:r>
      </w:hyperlink>
      <w:r w:rsidRPr="00230A98">
        <w:rPr>
          <w:rFonts w:ascii="Arial" w:eastAsiaTheme="majorEastAsia" w:hAnsi="Arial" w:cs="Arial"/>
          <w:b/>
          <w:bCs/>
          <w:color w:val="222222"/>
        </w:rPr>
        <w:t>.</w:t>
      </w:r>
      <w:r>
        <w:rPr>
          <w:rFonts w:ascii="Arial" w:hAnsi="Arial" w:cs="Arial"/>
          <w:b/>
          <w:bCs/>
          <w:color w:val="222222"/>
        </w:rPr>
        <w:t>"</w:t>
      </w:r>
    </w:p>
    <w:p w14:paraId="197E904B" w14:textId="523C8065" w:rsidR="00230A98" w:rsidRDefault="00230A98" w:rsidP="00230A98">
      <w:pPr>
        <w:spacing w:before="120" w:after="80"/>
        <w:rPr>
          <w:sz w:val="27"/>
          <w:szCs w:val="27"/>
        </w:rPr>
      </w:pPr>
      <w:r>
        <w:rPr>
          <w:lang w:val="en"/>
        </w:rPr>
        <w:t xml:space="preserve">Below are quotes from </w:t>
      </w:r>
      <w:hyperlink r:id="rId162" w:history="1">
        <w:r w:rsidRPr="00E77C29">
          <w:rPr>
            <w:rStyle w:val="Hyperlink"/>
            <w:b/>
            <w:bCs/>
            <w:u w:val="none"/>
            <w:lang w:val="en"/>
          </w:rPr>
          <w:t>Government ineptitude over many years has resulted in overcrowded jails and reoffending on a huge scale</w:t>
        </w:r>
      </w:hyperlink>
      <w:r>
        <w:rPr>
          <w:b/>
          <w:bCs/>
          <w:sz w:val="27"/>
          <w:szCs w:val="27"/>
          <w:lang w:val="en"/>
        </w:rPr>
        <w:t xml:space="preserve"> – </w:t>
      </w:r>
      <w:r>
        <w:rPr>
          <w:lang w:val="en"/>
        </w:rPr>
        <w:t>The UK Guardian – 25 Feb 2018,</w:t>
      </w:r>
      <w:r>
        <w:rPr>
          <w:b/>
          <w:bCs/>
          <w:sz w:val="27"/>
          <w:szCs w:val="27"/>
          <w:lang w:val="en"/>
        </w:rPr>
        <w:t xml:space="preserve"> </w:t>
      </w:r>
      <w:r>
        <w:rPr>
          <w:lang w:val="en"/>
        </w:rPr>
        <w:t>made by</w:t>
      </w:r>
      <w:r>
        <w:rPr>
          <w:b/>
          <w:bCs/>
          <w:sz w:val="27"/>
          <w:szCs w:val="27"/>
          <w:lang w:val="en"/>
        </w:rPr>
        <w:t xml:space="preserve"> </w:t>
      </w:r>
      <w:r>
        <w:rPr>
          <w:lang w:val="en"/>
        </w:rPr>
        <w:t xml:space="preserve">David J Cornwell, Gloucestershire, England (author of </w:t>
      </w:r>
      <w:r>
        <w:t>Criminal Punishment and Restorative Justice: Past, Present and Future Perspectives</w:t>
      </w:r>
      <w:r>
        <w:rPr>
          <w:sz w:val="27"/>
          <w:szCs w:val="27"/>
        </w:rPr>
        <w:t xml:space="preserve"> </w:t>
      </w:r>
      <w:r>
        <w:t>in</w:t>
      </w:r>
      <w:r>
        <w:rPr>
          <w:sz w:val="27"/>
          <w:szCs w:val="27"/>
        </w:rPr>
        <w:t xml:space="preserve"> </w:t>
      </w:r>
      <w:r>
        <w:rPr>
          <w:lang w:val="en"/>
        </w:rPr>
        <w:t>England and Wales)</w:t>
      </w:r>
      <w:r>
        <w:rPr>
          <w:sz w:val="27"/>
          <w:szCs w:val="27"/>
        </w:rPr>
        <w:t>:</w:t>
      </w:r>
    </w:p>
    <w:p w14:paraId="27724CF0" w14:textId="62CC8B1E" w:rsidR="00230A98" w:rsidRPr="00230A98" w:rsidRDefault="00230A98" w:rsidP="00230A98">
      <w:pPr>
        <w:spacing w:after="120"/>
        <w:ind w:left="720"/>
        <w:rPr>
          <w:rFonts w:ascii="Tahoma" w:hAnsi="Tahoma" w:cs="Tahoma"/>
          <w:sz w:val="23"/>
          <w:szCs w:val="23"/>
        </w:rPr>
      </w:pPr>
      <w:r w:rsidRPr="00230A98">
        <w:rPr>
          <w:rFonts w:ascii="Tahoma" w:hAnsi="Tahoma" w:cs="Tahoma"/>
          <w:sz w:val="23"/>
          <w:szCs w:val="23"/>
          <w:shd w:val="clear" w:color="auto" w:fill="FFFFFF"/>
          <w:lang w:val="en"/>
        </w:rPr>
        <w:t xml:space="preserve">"The root causes of the malaise are simply stated: </w:t>
      </w:r>
      <w:r w:rsidRPr="00230A98">
        <w:rPr>
          <w:rFonts w:ascii="Tahoma" w:hAnsi="Tahoma" w:cs="Tahoma"/>
          <w:b/>
          <w:bCs/>
          <w:sz w:val="23"/>
          <w:szCs w:val="23"/>
          <w:shd w:val="clear" w:color="auto" w:fill="FFFFFF"/>
          <w:lang w:val="en"/>
        </w:rPr>
        <w:t>ill-considered penal policy-making resulting in an uncontrolled escalation in the daily prison population and a persistent overcrowding of prisons to the extent of making them virtually unmanageable in a safe and disciplined manner. In 2017, some 80 of the 118</w:t>
      </w:r>
      <w:r>
        <w:rPr>
          <w:rFonts w:ascii="Tahoma" w:hAnsi="Tahoma" w:cs="Tahoma"/>
          <w:b/>
          <w:bCs/>
          <w:sz w:val="23"/>
          <w:szCs w:val="23"/>
          <w:shd w:val="clear" w:color="auto" w:fill="FFFFFF"/>
          <w:lang w:val="en"/>
        </w:rPr>
        <w:t> </w:t>
      </w:r>
      <w:r w:rsidRPr="00230A98">
        <w:rPr>
          <w:rFonts w:ascii="Tahoma" w:hAnsi="Tahoma" w:cs="Tahoma"/>
          <w:b/>
          <w:bCs/>
          <w:sz w:val="23"/>
          <w:szCs w:val="23"/>
          <w:shd w:val="clear" w:color="auto" w:fill="FFFFFF"/>
          <w:lang w:val="en"/>
        </w:rPr>
        <w:t>prisons were “crowded” or worse.</w:t>
      </w:r>
    </w:p>
    <w:p w14:paraId="66FE55CC" w14:textId="77777777" w:rsidR="00230A98" w:rsidRPr="00230A98" w:rsidRDefault="00230A98" w:rsidP="00230A98">
      <w:pPr>
        <w:spacing w:before="120" w:after="120"/>
        <w:ind w:left="720"/>
        <w:rPr>
          <w:rFonts w:ascii="Tahoma" w:hAnsi="Tahoma" w:cs="Tahoma"/>
          <w:sz w:val="23"/>
          <w:szCs w:val="23"/>
        </w:rPr>
      </w:pPr>
      <w:r w:rsidRPr="00230A98">
        <w:rPr>
          <w:rFonts w:ascii="Tahoma" w:hAnsi="Tahoma" w:cs="Tahoma"/>
          <w:b/>
          <w:bCs/>
          <w:sz w:val="23"/>
          <w:szCs w:val="23"/>
          <w:shd w:val="clear" w:color="auto" w:fill="FFFFFF"/>
          <w:lang w:val="en"/>
        </w:rPr>
        <w:t>The time has now come to redo the maths, revise the political rhetoric of prisons and enable them to deliver their essential social purpose</w:t>
      </w:r>
      <w:r w:rsidRPr="00230A98">
        <w:rPr>
          <w:rFonts w:ascii="Tahoma" w:hAnsi="Tahoma" w:cs="Tahoma"/>
          <w:sz w:val="23"/>
          <w:szCs w:val="23"/>
          <w:shd w:val="clear" w:color="auto" w:fill="FFFFFF"/>
          <w:lang w:val="en"/>
        </w:rPr>
        <w:t>. We might profitably start with a rebuttal of the infamous claim in 1993 by the then home secretary, Michael Howard, one of the original architects of the penal crisis, that “prison works”.</w:t>
      </w:r>
    </w:p>
    <w:p w14:paraId="462E5F4E" w14:textId="77777777" w:rsidR="00230A98" w:rsidRPr="00230A98" w:rsidRDefault="00230A98" w:rsidP="00230A98">
      <w:pPr>
        <w:spacing w:before="120"/>
        <w:ind w:left="720"/>
        <w:rPr>
          <w:rFonts w:ascii="Tahoma" w:hAnsi="Tahoma" w:cs="Tahoma"/>
          <w:sz w:val="23"/>
          <w:szCs w:val="23"/>
        </w:rPr>
      </w:pPr>
      <w:r w:rsidRPr="00230A98">
        <w:rPr>
          <w:rFonts w:ascii="Tahoma" w:hAnsi="Tahoma" w:cs="Tahoma"/>
          <w:b/>
          <w:bCs/>
          <w:sz w:val="23"/>
          <w:szCs w:val="23"/>
          <w:shd w:val="clear" w:color="auto" w:fill="FFFFFF"/>
          <w:lang w:val="en"/>
        </w:rPr>
        <w:t>Let us be clear: prisons fail</w:t>
      </w:r>
      <w:r w:rsidRPr="00230A98">
        <w:rPr>
          <w:rFonts w:ascii="Tahoma" w:hAnsi="Tahoma" w:cs="Tahoma"/>
          <w:sz w:val="23"/>
          <w:szCs w:val="23"/>
          <w:shd w:val="clear" w:color="auto" w:fill="FFFFFF"/>
          <w:lang w:val="en"/>
        </w:rPr>
        <w:t xml:space="preserve">. </w:t>
      </w:r>
      <w:r w:rsidRPr="00230A98">
        <w:rPr>
          <w:rFonts w:ascii="Tahoma" w:hAnsi="Tahoma" w:cs="Tahoma"/>
          <w:b/>
          <w:bCs/>
          <w:sz w:val="23"/>
          <w:szCs w:val="23"/>
          <w:shd w:val="clear" w:color="auto" w:fill="FFFFFF"/>
          <w:lang w:val="en"/>
        </w:rPr>
        <w:t xml:space="preserve">They do so because too many minor offenders are sent there and overload their capacity to deliver their service to the state and the public. Prisons are, in their present state, unsafe and unstable for prisoners and prison staff.  Even worse, they are more than 60% ineffective in reducing </w:t>
      </w:r>
      <w:r w:rsidRPr="00230A98">
        <w:rPr>
          <w:rFonts w:ascii="Tahoma" w:hAnsi="Tahoma" w:cs="Tahoma"/>
          <w:b/>
          <w:bCs/>
          <w:sz w:val="23"/>
          <w:szCs w:val="23"/>
          <w:shd w:val="clear" w:color="auto" w:fill="FFFFFF"/>
          <w:lang w:val="en"/>
        </w:rPr>
        <w:lastRenderedPageBreak/>
        <w:t>reoffending within a year of release, at prohibitive cost to the taxpayer.  The time has come to reverse this deplorable situation in the national interest. Politicians, not HM Prison Service, carry the responsibility for making this happen."</w:t>
      </w:r>
    </w:p>
    <w:p w14:paraId="1A03DDBD" w14:textId="77777777" w:rsidR="00060EFF" w:rsidRDefault="00060EFF" w:rsidP="00BD19D9">
      <w:pPr>
        <w:spacing w:after="0" w:line="240" w:lineRule="auto"/>
      </w:pPr>
      <w:r>
        <w:t>The Discussion Paper –</w:t>
      </w:r>
    </w:p>
    <w:p w14:paraId="215E64F1" w14:textId="77777777" w:rsidR="00060EFF" w:rsidRPr="00060EFF" w:rsidRDefault="00060EFF" w:rsidP="00060EFF">
      <w:pPr>
        <w:spacing w:after="0"/>
        <w:rPr>
          <w:sz w:val="4"/>
          <w:szCs w:val="4"/>
        </w:rPr>
      </w:pPr>
    </w:p>
    <w:p w14:paraId="3D533DC1" w14:textId="5A1D0975" w:rsidR="00060EFF" w:rsidRPr="00060EFF" w:rsidRDefault="00060EFF" w:rsidP="00BD19D9">
      <w:pPr>
        <w:pStyle w:val="ListParagraph"/>
        <w:numPr>
          <w:ilvl w:val="0"/>
          <w:numId w:val="35"/>
        </w:numPr>
        <w:spacing w:after="0"/>
        <w:ind w:hanging="720"/>
        <w:rPr>
          <w:rStyle w:val="Hyperlink"/>
          <w:color w:val="auto"/>
          <w:u w:val="none"/>
        </w:rPr>
      </w:pPr>
      <w:r>
        <w:t xml:space="preserve">contains </w:t>
      </w:r>
      <w:hyperlink r:id="rId163" w:history="1">
        <w:r w:rsidRPr="00AD65D2">
          <w:rPr>
            <w:rStyle w:val="Hyperlink"/>
            <w:b/>
            <w:u w:val="none"/>
          </w:rPr>
          <w:t xml:space="preserve">a welter of evidence that the vast majority of </w:t>
        </w:r>
        <w:r w:rsidRPr="00AD65D2">
          <w:rPr>
            <w:rStyle w:val="Hyperlink"/>
            <w:b/>
            <w:i/>
            <w:u w:val="none"/>
          </w:rPr>
          <w:t>Lifers</w:t>
        </w:r>
        <w:r w:rsidRPr="00AD65D2">
          <w:rPr>
            <w:rStyle w:val="Hyperlink"/>
            <w:b/>
            <w:u w:val="none"/>
          </w:rPr>
          <w:t xml:space="preserve"> live in a manic depressant state, with several having attempted suicide more than once</w:t>
        </w:r>
      </w:hyperlink>
      <w:r w:rsidRPr="00060EFF">
        <w:rPr>
          <w:rStyle w:val="Hyperlink"/>
          <w:b/>
          <w:u w:val="none"/>
        </w:rPr>
        <w:t xml:space="preserve">; </w:t>
      </w:r>
      <w:r w:rsidRPr="00060EFF">
        <w:rPr>
          <w:rStyle w:val="Hyperlink"/>
          <w:color w:val="auto"/>
          <w:u w:val="none"/>
        </w:rPr>
        <w:t>and</w:t>
      </w:r>
    </w:p>
    <w:p w14:paraId="3D74E48A" w14:textId="77777777" w:rsidR="00060EFF" w:rsidRPr="00060EFF" w:rsidRDefault="00060EFF" w:rsidP="00060EFF">
      <w:pPr>
        <w:spacing w:after="0"/>
        <w:ind w:hanging="720"/>
        <w:rPr>
          <w:sz w:val="4"/>
          <w:szCs w:val="4"/>
        </w:rPr>
      </w:pPr>
    </w:p>
    <w:p w14:paraId="48704A4A" w14:textId="47ED4B55" w:rsidR="00060EFF" w:rsidRPr="00060EFF" w:rsidRDefault="00060EFF" w:rsidP="00060EFF">
      <w:pPr>
        <w:pStyle w:val="ListParagraph"/>
        <w:numPr>
          <w:ilvl w:val="0"/>
          <w:numId w:val="35"/>
        </w:numPr>
        <w:spacing w:after="0"/>
        <w:ind w:hanging="720"/>
        <w:rPr>
          <w:u w:val="single"/>
        </w:rPr>
      </w:pPr>
      <w:r w:rsidRPr="00060EFF">
        <w:t xml:space="preserve">evidences that </w:t>
      </w:r>
      <w:hyperlink r:id="rId164" w:history="1">
        <w:r w:rsidRPr="00060EFF">
          <w:rPr>
            <w:rStyle w:val="Hyperlink"/>
            <w:rFonts w:eastAsiaTheme="majorEastAsia"/>
            <w:b/>
            <w:bCs/>
            <w:u w:val="none"/>
          </w:rPr>
          <w:t>Maximum Security Incarceration</w:t>
        </w:r>
      </w:hyperlink>
      <w:r w:rsidRPr="00060EFF">
        <w:rPr>
          <w:color w:val="222222"/>
        </w:rPr>
        <w:t xml:space="preserve"> of the five convicted rape/killers of Anita Cobby in 1985 will ultimately cost the NSW </w:t>
      </w:r>
      <w:hyperlink r:id="rId165" w:history="1">
        <w:r w:rsidRPr="00060EFF">
          <w:rPr>
            <w:rStyle w:val="Hyperlink"/>
            <w:rFonts w:eastAsiaTheme="majorEastAsia"/>
            <w:b/>
            <w:bCs/>
            <w:i/>
            <w:iCs/>
            <w:u w:val="none"/>
          </w:rPr>
          <w:t>Public Purse</w:t>
        </w:r>
      </w:hyperlink>
      <w:r w:rsidRPr="00060EFF">
        <w:rPr>
          <w:b/>
          <w:bCs/>
          <w:i/>
          <w:iCs/>
          <w:color w:val="222222"/>
        </w:rPr>
        <w:t xml:space="preserve"> </w:t>
      </w:r>
      <w:r w:rsidRPr="00060EFF">
        <w:rPr>
          <w:color w:val="222222"/>
        </w:rPr>
        <w:t>$45.5 million.</w:t>
      </w:r>
    </w:p>
    <w:p w14:paraId="1CF2FE1C" w14:textId="761690AF" w:rsidR="003E3B07" w:rsidRDefault="003E3B07" w:rsidP="00230A98">
      <w:pPr>
        <w:spacing w:before="240" w:after="80"/>
        <w:rPr>
          <w:b/>
        </w:rPr>
      </w:pPr>
      <w:r>
        <w:rPr>
          <w:b/>
        </w:rPr>
        <w:t>Question 18</w:t>
      </w:r>
    </w:p>
    <w:p w14:paraId="52A13C5B" w14:textId="0688F938" w:rsidR="003E3B07" w:rsidRDefault="003E3B07" w:rsidP="003E3B07">
      <w:pPr>
        <w:spacing w:after="0"/>
      </w:pPr>
      <w:r>
        <w:t>D</w:t>
      </w:r>
      <w:r w:rsidRPr="0037336A">
        <w:t xml:space="preserve">oes the </w:t>
      </w:r>
      <w:r w:rsidRPr="003162BD">
        <w:rPr>
          <w:i/>
        </w:rPr>
        <w:t>Peer Reviewer</w:t>
      </w:r>
      <w:r w:rsidRPr="0037336A">
        <w:t xml:space="preserve"> </w:t>
      </w:r>
      <w:r>
        <w:t xml:space="preserve">agree with the above sentiments expressed by </w:t>
      </w:r>
      <w:r w:rsidR="00034BD4">
        <w:t xml:space="preserve">two </w:t>
      </w:r>
      <w:r>
        <w:t>British journalist</w:t>
      </w:r>
      <w:r w:rsidR="00034BD4">
        <w:t>, Peter Hitchens and Stephen Pollard,</w:t>
      </w:r>
      <w:r>
        <w:t xml:space="preserve"> </w:t>
      </w:r>
      <w:r w:rsidR="00034BD4">
        <w:t xml:space="preserve">that </w:t>
      </w:r>
      <w:r w:rsidR="00230A98">
        <w:t xml:space="preserve">British politicians have resiled their </w:t>
      </w:r>
      <w:r w:rsidR="00E77C29">
        <w:t xml:space="preserve">obligations to their constituents by not re-introducing Capital Punishment as the maximum Sentence for heinous murder/s of defenseless citizens? </w:t>
      </w:r>
    </w:p>
    <w:p w14:paraId="4FCD80E8" w14:textId="77777777" w:rsidR="00E77C29" w:rsidRPr="00060EFF" w:rsidRDefault="00E77C29" w:rsidP="003E3B07">
      <w:pPr>
        <w:spacing w:after="0"/>
        <w:rPr>
          <w:sz w:val="18"/>
          <w:szCs w:val="18"/>
        </w:rPr>
      </w:pPr>
    </w:p>
    <w:p w14:paraId="19D71A87" w14:textId="6367D39F" w:rsidR="00E77C29" w:rsidRPr="0037336A" w:rsidRDefault="00FB1D13" w:rsidP="003E3B07">
      <w:pPr>
        <w:spacing w:after="0"/>
      </w:pPr>
      <w:hyperlink r:id="rId166" w:history="1">
        <w:r w:rsidR="00E77C29" w:rsidRPr="00BF2975">
          <w:rPr>
            <w:rStyle w:val="Hyperlink"/>
            <w:b/>
            <w:u w:val="none"/>
          </w:rPr>
          <w:t>Should the Neville Wran led Labor Govt have heeded the then Opposition Leader, Nick Greiner’s 10,000 petitions request for the five Anita Cobby rape/murderers to be executed</w:t>
        </w:r>
      </w:hyperlink>
      <w:r w:rsidR="00E77C29">
        <w:t>.</w:t>
      </w:r>
      <w:r w:rsidR="00B41E46">
        <w:t xml:space="preserve">  Or at least the ringleader, </w:t>
      </w:r>
      <w:r w:rsidR="0008125A">
        <w:rPr>
          <w:color w:val="222222"/>
        </w:rPr>
        <w:t>John Travers, who plead</w:t>
      </w:r>
      <w:r w:rsidR="00B41E46">
        <w:rPr>
          <w:color w:val="222222"/>
        </w:rPr>
        <w:t>ed guilty first and</w:t>
      </w:r>
      <w:r w:rsidR="0008125A">
        <w:rPr>
          <w:color w:val="222222"/>
        </w:rPr>
        <w:t>, unlike the other four accused,</w:t>
      </w:r>
      <w:r w:rsidR="00B41E46">
        <w:rPr>
          <w:color w:val="222222"/>
        </w:rPr>
        <w:t xml:space="preserve"> did not contest the murder</w:t>
      </w:r>
      <w:r w:rsidR="0008125A">
        <w:rPr>
          <w:color w:val="222222"/>
        </w:rPr>
        <w:t xml:space="preserve"> accusation</w:t>
      </w:r>
      <w:r w:rsidR="00B41E46">
        <w:rPr>
          <w:color w:val="222222"/>
        </w:rPr>
        <w:t>?</w:t>
      </w:r>
    </w:p>
    <w:p w14:paraId="0E9556EA" w14:textId="081E14CC" w:rsidR="003E3B07" w:rsidRPr="00476FF4" w:rsidRDefault="003E3B07" w:rsidP="003E3B07">
      <w:pPr>
        <w:spacing w:before="180" w:after="60"/>
        <w:rPr>
          <w:b/>
        </w:rPr>
      </w:pPr>
      <w:r w:rsidRPr="00476FF4">
        <w:rPr>
          <w:b/>
        </w:rPr>
        <w:t>Response to Q</w:t>
      </w:r>
      <w:r w:rsidR="00E77C29">
        <w:rPr>
          <w:b/>
        </w:rPr>
        <w:t>18</w:t>
      </w:r>
    </w:p>
    <w:p w14:paraId="1233F90C" w14:textId="77777777" w:rsidR="003E3B07" w:rsidRDefault="003E3B07" w:rsidP="003E3B07"/>
    <w:p w14:paraId="0713A1EB" w14:textId="77777777" w:rsidR="00AD0C4C" w:rsidRPr="008751AD" w:rsidRDefault="00AD0C4C" w:rsidP="00AD0C4C">
      <w:pPr>
        <w:spacing w:after="60"/>
      </w:pPr>
    </w:p>
    <w:p w14:paraId="173761DB" w14:textId="77777777" w:rsidR="00AD0C4C" w:rsidRDefault="00AD0C4C" w:rsidP="00AD0C4C">
      <w:r>
        <w:br w:type="page"/>
      </w:r>
    </w:p>
    <w:p w14:paraId="4714518B" w14:textId="39E63400" w:rsidR="00B41E46" w:rsidRDefault="00AD0C4C" w:rsidP="00B41E46">
      <w:pPr>
        <w:spacing w:after="60"/>
        <w:rPr>
          <w:b/>
        </w:rPr>
      </w:pPr>
      <w:r>
        <w:rPr>
          <w:b/>
        </w:rPr>
        <w:lastRenderedPageBreak/>
        <w:t>Refer Preamble to Question 19</w:t>
      </w:r>
    </w:p>
    <w:p w14:paraId="41ACA8E6" w14:textId="77777777" w:rsidR="00B41E46" w:rsidRDefault="00B41E46" w:rsidP="00B41E46">
      <w:pPr>
        <w:spacing w:after="60"/>
        <w:rPr>
          <w:b/>
        </w:rPr>
      </w:pPr>
    </w:p>
    <w:p w14:paraId="353E91DC" w14:textId="70800F4D" w:rsidR="00B41E46" w:rsidRPr="00750EFD" w:rsidRDefault="00B41E46" w:rsidP="00B41E46">
      <w:pPr>
        <w:spacing w:after="60"/>
        <w:rPr>
          <w:b/>
        </w:rPr>
      </w:pPr>
      <w:r>
        <w:rPr>
          <w:b/>
        </w:rPr>
        <w:t>Question 19</w:t>
      </w:r>
    </w:p>
    <w:p w14:paraId="3C6E6E47" w14:textId="1B02B2F9" w:rsidR="00B41E46" w:rsidRDefault="0008125A" w:rsidP="00B41E46">
      <w:pPr>
        <w:spacing w:after="60"/>
      </w:pPr>
      <w:r>
        <w:t>D</w:t>
      </w:r>
      <w:r w:rsidR="00B41E46">
        <w:t xml:space="preserve">o Australian State and Territory Governments persevere with prison incarceration (jail) as the primary form of </w:t>
      </w:r>
      <w:hyperlink r:id="rId167" w:history="1">
        <w:r w:rsidR="00B41E46" w:rsidRPr="003C3EAB">
          <w:rPr>
            <w:rStyle w:val="Hyperlink"/>
            <w:b/>
            <w:u w:val="none"/>
          </w:rPr>
          <w:t>Punishment</w:t>
        </w:r>
      </w:hyperlink>
      <w:r w:rsidR="00B41E46">
        <w:t xml:space="preserve"> and </w:t>
      </w:r>
      <w:hyperlink r:id="rId168" w:history="1">
        <w:r w:rsidRPr="0008125A">
          <w:rPr>
            <w:rStyle w:val="Hyperlink"/>
            <w:b/>
            <w:u w:val="none"/>
          </w:rPr>
          <w:t>Deterrent</w:t>
        </w:r>
      </w:hyperlink>
      <w:r w:rsidR="00B41E46">
        <w:t xml:space="preserve"> when –</w:t>
      </w:r>
    </w:p>
    <w:p w14:paraId="7A260B08" w14:textId="298FCE23" w:rsidR="00B41E46" w:rsidRDefault="00FB1D13" w:rsidP="00B41E46">
      <w:pPr>
        <w:pStyle w:val="ListParagraph"/>
        <w:numPr>
          <w:ilvl w:val="0"/>
          <w:numId w:val="32"/>
        </w:numPr>
        <w:spacing w:after="60"/>
        <w:ind w:hanging="720"/>
      </w:pPr>
      <w:hyperlink r:id="rId169" w:history="1">
        <w:r w:rsidR="0008125A" w:rsidRPr="003C3EAB">
          <w:rPr>
            <w:rStyle w:val="Hyperlink"/>
            <w:b/>
            <w:i/>
            <w:u w:val="none"/>
          </w:rPr>
          <w:t>Jail</w:t>
        </w:r>
        <w:r w:rsidR="00B41E46" w:rsidRPr="003C3EAB">
          <w:rPr>
            <w:rStyle w:val="Hyperlink"/>
            <w:b/>
            <w:i/>
            <w:u w:val="none"/>
          </w:rPr>
          <w:t xml:space="preserve"> is the University of Crime</w:t>
        </w:r>
      </w:hyperlink>
      <w:r w:rsidR="00B41E46" w:rsidRPr="00B41E46">
        <w:rPr>
          <w:i/>
        </w:rPr>
        <w:t xml:space="preserve"> </w:t>
      </w:r>
      <w:r w:rsidR="00B41E46" w:rsidRPr="0008125A">
        <w:t>with its</w:t>
      </w:r>
      <w:r w:rsidR="00B41E46" w:rsidRPr="00B41E46">
        <w:rPr>
          <w:i/>
        </w:rPr>
        <w:t xml:space="preserve"> </w:t>
      </w:r>
      <w:hyperlink r:id="rId170" w:history="1">
        <w:r w:rsidR="00177EEA" w:rsidRPr="00177EEA">
          <w:rPr>
            <w:rStyle w:val="Hyperlink"/>
            <w:b/>
            <w:i/>
            <w:u w:val="none"/>
          </w:rPr>
          <w:t>Rapidly Revolving Door</w:t>
        </w:r>
      </w:hyperlink>
      <w:r w:rsidR="00B41E46" w:rsidRPr="00B41E46">
        <w:rPr>
          <w:i/>
        </w:rPr>
        <w:t xml:space="preserve"> </w:t>
      </w:r>
      <w:r w:rsidR="00B41E46" w:rsidRPr="00012210">
        <w:t>as</w:t>
      </w:r>
      <w:r w:rsidR="00B41E46" w:rsidRPr="00B41E46">
        <w:rPr>
          <w:i/>
        </w:rPr>
        <w:t xml:space="preserve"> </w:t>
      </w:r>
      <w:r w:rsidR="00B41E46">
        <w:t xml:space="preserve">over half the inmates in our State and Territory jails have been in prison previously, </w:t>
      </w:r>
      <w:r w:rsidR="00E705B6">
        <w:t>many of them several times.  He</w:t>
      </w:r>
      <w:r w:rsidR="00B41E46">
        <w:t xml:space="preserve">nce the threat of prison is patently a ‘failed’ </w:t>
      </w:r>
      <w:hyperlink r:id="rId171" w:history="1">
        <w:r w:rsidR="00B41E46" w:rsidRPr="003C3EAB">
          <w:rPr>
            <w:rStyle w:val="Hyperlink"/>
            <w:b/>
            <w:u w:val="none"/>
          </w:rPr>
          <w:t>Deterrent</w:t>
        </w:r>
      </w:hyperlink>
      <w:r w:rsidR="00B41E46">
        <w:t>; and</w:t>
      </w:r>
    </w:p>
    <w:p w14:paraId="208220E1" w14:textId="2DDB144B" w:rsidR="00B41E46" w:rsidRDefault="00B41E46" w:rsidP="00E705B6">
      <w:pPr>
        <w:pStyle w:val="ListParagraph"/>
        <w:numPr>
          <w:ilvl w:val="0"/>
          <w:numId w:val="32"/>
        </w:numPr>
        <w:spacing w:before="60" w:after="0"/>
        <w:ind w:hanging="720"/>
      </w:pPr>
      <w:r>
        <w:t xml:space="preserve">empirical evidence establishes that the threat of a jail </w:t>
      </w:r>
      <w:hyperlink r:id="rId172" w:history="1">
        <w:r w:rsidR="004E206E" w:rsidRPr="00DF631A">
          <w:rPr>
            <w:rStyle w:val="Hyperlink"/>
            <w:b/>
            <w:bCs/>
            <w:u w:val="none"/>
          </w:rPr>
          <w:t>Sentence</w:t>
        </w:r>
      </w:hyperlink>
      <w:r>
        <w:t xml:space="preserve"> is a </w:t>
      </w:r>
      <w:r w:rsidRPr="00620088">
        <w:rPr>
          <w:i/>
        </w:rPr>
        <w:t>two out of ten</w:t>
      </w:r>
      <w:r>
        <w:t xml:space="preserve"> (at best) treatment to </w:t>
      </w:r>
      <w:hyperlink r:id="rId173" w:history="1">
        <w:r w:rsidRPr="003C3EAB">
          <w:rPr>
            <w:rStyle w:val="Hyperlink"/>
            <w:b/>
            <w:u w:val="none"/>
          </w:rPr>
          <w:t>Deter</w:t>
        </w:r>
      </w:hyperlink>
      <w:r>
        <w:t xml:space="preserve"> </w:t>
      </w:r>
      <w:r w:rsidR="00177EEA">
        <w:t xml:space="preserve">many </w:t>
      </w:r>
      <w:r>
        <w:t>others from similarly offending</w:t>
      </w:r>
      <w:r w:rsidR="00177EEA">
        <w:t>,</w:t>
      </w:r>
      <w:r>
        <w:t xml:space="preserve"> or from the offender reoffending</w:t>
      </w:r>
      <w:r w:rsidR="0008125A">
        <w:t>,</w:t>
      </w:r>
    </w:p>
    <w:p w14:paraId="3B340BAA" w14:textId="19B62567" w:rsidR="00B41E46" w:rsidRDefault="0008125A" w:rsidP="003C3EAB">
      <w:pPr>
        <w:spacing w:after="0"/>
      </w:pPr>
      <w:r>
        <w:t xml:space="preserve">because of </w:t>
      </w:r>
      <w:r>
        <w:rPr>
          <w:rFonts w:ascii="Calibri" w:hAnsi="Calibri" w:cs="Calibri"/>
          <w:b/>
          <w:bCs/>
          <w:color w:val="222222"/>
          <w:lang w:val="en"/>
        </w:rPr>
        <w:t>"……..the squeamishness of politicians, who enjoy office but do not like all the duties which power loads on to their (often rather narrow) shoulders.  Far easier to them to leave the matter to some trembling constable with a gun in a dark street, who can be disavowed if it all goes wrong later."</w:t>
      </w:r>
      <w:r w:rsidR="006F2923" w:rsidRPr="006F2923">
        <w:t>?</w:t>
      </w:r>
    </w:p>
    <w:p w14:paraId="26098828" w14:textId="77777777" w:rsidR="0008125A" w:rsidRPr="003C3EAB" w:rsidRDefault="0008125A" w:rsidP="003C3EAB">
      <w:pPr>
        <w:spacing w:after="60" w:line="240" w:lineRule="auto"/>
        <w:rPr>
          <w:sz w:val="16"/>
          <w:szCs w:val="16"/>
        </w:rPr>
      </w:pPr>
    </w:p>
    <w:p w14:paraId="503D2E09" w14:textId="65B2C06B" w:rsidR="003C3EAB" w:rsidRDefault="0008125A" w:rsidP="00B41E46">
      <w:pPr>
        <w:spacing w:after="60"/>
      </w:pPr>
      <w:r w:rsidRPr="0008125A">
        <w:t>Or is it because</w:t>
      </w:r>
      <w:r>
        <w:t xml:space="preserve"> our politicians have been disinclined to </w:t>
      </w:r>
      <w:r w:rsidR="003C3EAB">
        <w:t xml:space="preserve">expend requisite time, at least a dozen hours, to understand the magnitude of the </w:t>
      </w:r>
      <w:hyperlink r:id="rId174" w:history="1">
        <w:r w:rsidR="003C3EAB" w:rsidRPr="00DF631A">
          <w:rPr>
            <w:rStyle w:val="Hyperlink"/>
            <w:b/>
            <w:bCs/>
            <w:u w:val="none"/>
          </w:rPr>
          <w:t>Criminal Justice System</w:t>
        </w:r>
      </w:hyperlink>
      <w:r w:rsidR="006F2923">
        <w:rPr>
          <w:rStyle w:val="Hyperlink"/>
          <w:b/>
          <w:bCs/>
          <w:u w:val="none"/>
        </w:rPr>
        <w:t xml:space="preserve"> </w:t>
      </w:r>
      <w:r w:rsidR="006F2923" w:rsidRPr="006F2923">
        <w:t xml:space="preserve">for </w:t>
      </w:r>
      <w:r w:rsidR="006F2923">
        <w:rPr>
          <w:i/>
        </w:rPr>
        <w:t>their </w:t>
      </w:r>
      <w:r w:rsidR="006F2923" w:rsidRPr="006F2923">
        <w:rPr>
          <w:i/>
        </w:rPr>
        <w:t>patch</w:t>
      </w:r>
      <w:r w:rsidR="003C3EAB" w:rsidRPr="006F2923">
        <w:t>,</w:t>
      </w:r>
      <w:r w:rsidR="003C3EAB" w:rsidRPr="003C3EAB">
        <w:t xml:space="preserve"> in particular</w:t>
      </w:r>
      <w:r w:rsidR="003C3EAB">
        <w:t>–</w:t>
      </w:r>
    </w:p>
    <w:p w14:paraId="1D0914FA" w14:textId="476E0547" w:rsidR="0008125A" w:rsidRPr="003C3EAB" w:rsidRDefault="00051723" w:rsidP="006F2923">
      <w:pPr>
        <w:pStyle w:val="ListParagraph"/>
        <w:numPr>
          <w:ilvl w:val="0"/>
          <w:numId w:val="34"/>
        </w:numPr>
        <w:spacing w:after="120"/>
        <w:ind w:hanging="720"/>
      </w:pPr>
      <w:r>
        <w:t>watching</w:t>
      </w:r>
      <w:r w:rsidRPr="003C3EAB">
        <w:t xml:space="preserve"> </w:t>
      </w:r>
      <w:hyperlink r:id="rId175" w:history="1">
        <w:r w:rsidRPr="006F2923">
          <w:rPr>
            <w:rStyle w:val="Hyperlink"/>
            <w:b/>
            <w:bCs/>
            <w:u w:val="none"/>
          </w:rPr>
          <w:t xml:space="preserve">RTV of </w:t>
        </w:r>
        <w:r w:rsidR="00E705B6">
          <w:rPr>
            <w:rStyle w:val="Hyperlink"/>
            <w:b/>
            <w:bCs/>
            <w:u w:val="none"/>
          </w:rPr>
          <w:t xml:space="preserve">actual </w:t>
        </w:r>
        <w:r w:rsidRPr="006F2923">
          <w:rPr>
            <w:rStyle w:val="Hyperlink"/>
            <w:b/>
            <w:bCs/>
            <w:u w:val="none"/>
          </w:rPr>
          <w:t>armed hold-ups and</w:t>
        </w:r>
        <w:r w:rsidR="00E705B6">
          <w:rPr>
            <w:rStyle w:val="Hyperlink"/>
            <w:b/>
            <w:bCs/>
            <w:u w:val="none"/>
          </w:rPr>
          <w:t xml:space="preserve"> often</w:t>
        </w:r>
        <w:r w:rsidRPr="006F2923">
          <w:rPr>
            <w:rStyle w:val="Hyperlink"/>
            <w:b/>
            <w:bCs/>
            <w:u w:val="none"/>
          </w:rPr>
          <w:t xml:space="preserve"> the Sentence of </w:t>
        </w:r>
        <w:r w:rsidRPr="006F2923">
          <w:rPr>
            <w:rStyle w:val="Hyperlink"/>
            <w:b/>
            <w:bCs/>
            <w:i/>
            <w:iCs/>
            <w:u w:val="none"/>
          </w:rPr>
          <w:t>a</w:t>
        </w:r>
        <w:r w:rsidR="00E705B6">
          <w:rPr>
            <w:rStyle w:val="Hyperlink"/>
            <w:b/>
            <w:bCs/>
            <w:i/>
            <w:iCs/>
            <w:u w:val="none"/>
          </w:rPr>
          <w:t> </w:t>
        </w:r>
        <w:r w:rsidRPr="006F2923">
          <w:rPr>
            <w:rStyle w:val="Hyperlink"/>
            <w:b/>
            <w:bCs/>
            <w:i/>
            <w:iCs/>
            <w:u w:val="none"/>
          </w:rPr>
          <w:t>slap</w:t>
        </w:r>
        <w:r w:rsidR="00E705B6">
          <w:rPr>
            <w:rStyle w:val="Hyperlink"/>
            <w:b/>
            <w:bCs/>
            <w:i/>
            <w:iCs/>
            <w:u w:val="none"/>
          </w:rPr>
          <w:t> </w:t>
        </w:r>
        <w:r w:rsidRPr="006F2923">
          <w:rPr>
            <w:rStyle w:val="Hyperlink"/>
            <w:b/>
            <w:bCs/>
            <w:i/>
            <w:iCs/>
            <w:u w:val="none"/>
          </w:rPr>
          <w:t>on</w:t>
        </w:r>
        <w:r w:rsidR="00E705B6">
          <w:rPr>
            <w:rStyle w:val="Hyperlink"/>
            <w:b/>
            <w:bCs/>
            <w:i/>
            <w:iCs/>
            <w:u w:val="none"/>
          </w:rPr>
          <w:t> </w:t>
        </w:r>
        <w:r w:rsidRPr="006F2923">
          <w:rPr>
            <w:rStyle w:val="Hyperlink"/>
            <w:b/>
            <w:bCs/>
            <w:i/>
            <w:iCs/>
            <w:u w:val="none"/>
          </w:rPr>
          <w:t>the</w:t>
        </w:r>
        <w:r w:rsidR="00E705B6">
          <w:rPr>
            <w:rStyle w:val="Hyperlink"/>
            <w:b/>
            <w:bCs/>
            <w:i/>
            <w:iCs/>
            <w:u w:val="none"/>
          </w:rPr>
          <w:t> </w:t>
        </w:r>
        <w:r w:rsidRPr="006F2923">
          <w:rPr>
            <w:rStyle w:val="Hyperlink"/>
            <w:b/>
            <w:bCs/>
            <w:i/>
            <w:iCs/>
            <w:u w:val="none"/>
          </w:rPr>
          <w:t>wrist</w:t>
        </w:r>
        <w:r w:rsidRPr="006F2923">
          <w:rPr>
            <w:rStyle w:val="Hyperlink"/>
            <w:b/>
            <w:bCs/>
            <w:u w:val="none"/>
          </w:rPr>
          <w:t>, if apprehended, that highlights the need for a more frightening and cost-effective Deterrent</w:t>
        </w:r>
      </w:hyperlink>
      <w:r w:rsidRPr="003C3EAB">
        <w:t xml:space="preserve"> </w:t>
      </w:r>
      <w:r>
        <w:t xml:space="preserve">to avoid </w:t>
      </w:r>
      <w:r w:rsidR="006F2923">
        <w:t>these young Australians</w:t>
      </w:r>
      <w:r>
        <w:t xml:space="preserve"> </w:t>
      </w:r>
      <w:r w:rsidR="006F2923">
        <w:t>graduating</w:t>
      </w:r>
      <w:r w:rsidR="003C3EAB">
        <w:t xml:space="preserve"> into </w:t>
      </w:r>
      <w:hyperlink r:id="rId176" w:history="1">
        <w:r w:rsidR="003C3EAB" w:rsidRPr="006F2923">
          <w:rPr>
            <w:rStyle w:val="Hyperlink"/>
            <w:b/>
            <w:i/>
            <w:u w:val="none"/>
          </w:rPr>
          <w:t>The</w:t>
        </w:r>
        <w:r w:rsidR="006F2923">
          <w:rPr>
            <w:rStyle w:val="Hyperlink"/>
            <w:b/>
            <w:i/>
            <w:u w:val="none"/>
          </w:rPr>
          <w:t> </w:t>
        </w:r>
        <w:r w:rsidR="003C3EAB" w:rsidRPr="006F2923">
          <w:rPr>
            <w:rStyle w:val="Hyperlink"/>
            <w:b/>
            <w:i/>
            <w:u w:val="none"/>
          </w:rPr>
          <w:t>University of Crime</w:t>
        </w:r>
      </w:hyperlink>
      <w:r w:rsidR="006F2923" w:rsidRPr="006F2923">
        <w:t>; and</w:t>
      </w:r>
    </w:p>
    <w:p w14:paraId="0D798D9C" w14:textId="5A25A86A" w:rsidR="003C3EAB" w:rsidRPr="006F2923" w:rsidRDefault="00FB1D13" w:rsidP="00BD19D9">
      <w:pPr>
        <w:pStyle w:val="ListParagraph"/>
        <w:numPr>
          <w:ilvl w:val="0"/>
          <w:numId w:val="34"/>
        </w:numPr>
        <w:spacing w:before="120" w:after="60" w:line="320" w:lineRule="exact"/>
        <w:ind w:hanging="720"/>
        <w:rPr>
          <w:bCs/>
          <w:color w:val="222222"/>
          <w:shd w:val="clear" w:color="auto" w:fill="FFFFFF"/>
        </w:rPr>
      </w:pPr>
      <w:hyperlink r:id="rId177" w:history="1">
        <w:r w:rsidR="004E206E" w:rsidRPr="00B25199">
          <w:rPr>
            <w:rStyle w:val="Hyperlink"/>
            <w:b/>
            <w:bCs/>
            <w:u w:val="none"/>
            <w:shd w:val="clear" w:color="auto" w:fill="FFFFFF"/>
          </w:rPr>
          <w:t>truly appreciate</w:t>
        </w:r>
        <w:r w:rsidR="006F2923" w:rsidRPr="00B25199">
          <w:rPr>
            <w:rStyle w:val="Hyperlink"/>
            <w:b/>
            <w:bCs/>
            <w:u w:val="none"/>
            <w:shd w:val="clear" w:color="auto" w:fill="FFFFFF"/>
          </w:rPr>
          <w:t xml:space="preserve"> the causes of </w:t>
        </w:r>
        <w:r w:rsidR="003C3EAB" w:rsidRPr="00B25199">
          <w:rPr>
            <w:rStyle w:val="Hyperlink"/>
            <w:b/>
            <w:bCs/>
            <w:u w:val="none"/>
            <w:shd w:val="clear" w:color="auto" w:fill="FFFFFF"/>
          </w:rPr>
          <w:t>Australia's</w:t>
        </w:r>
        <w:r w:rsidR="003C3EAB" w:rsidRPr="00B25199">
          <w:rPr>
            <w:rStyle w:val="Hyperlink"/>
            <w:b/>
            <w:bCs/>
            <w:i/>
            <w:iCs/>
            <w:u w:val="none"/>
            <w:shd w:val="clear" w:color="auto" w:fill="FFFFFF"/>
          </w:rPr>
          <w:t> whacko </w:t>
        </w:r>
        <w:r w:rsidR="003C3EAB" w:rsidRPr="00B25199">
          <w:rPr>
            <w:rStyle w:val="Hyperlink"/>
            <w:b/>
            <w:bCs/>
            <w:u w:val="none"/>
            <w:shd w:val="clear" w:color="auto" w:fill="FFFFFF"/>
          </w:rPr>
          <w:t>Recidivism rates</w:t>
        </w:r>
      </w:hyperlink>
      <w:r w:rsidR="003C3EAB" w:rsidRPr="006F2923">
        <w:rPr>
          <w:bCs/>
          <w:color w:val="222222"/>
          <w:shd w:val="clear" w:color="auto" w:fill="FFFFFF"/>
        </w:rPr>
        <w:t>; and</w:t>
      </w:r>
    </w:p>
    <w:p w14:paraId="6793C114" w14:textId="7D1F2AD2" w:rsidR="006F2923" w:rsidRPr="003C3EAB" w:rsidRDefault="006F2923" w:rsidP="006F2923">
      <w:pPr>
        <w:pStyle w:val="ListParagraph"/>
        <w:numPr>
          <w:ilvl w:val="0"/>
          <w:numId w:val="34"/>
        </w:numPr>
        <w:spacing w:before="120" w:after="120"/>
        <w:ind w:hanging="720"/>
      </w:pPr>
      <w:r w:rsidRPr="006F2923">
        <w:rPr>
          <w:bCs/>
          <w:color w:val="222222"/>
          <w:shd w:val="clear" w:color="auto" w:fill="FFFFFF"/>
        </w:rPr>
        <w:t>the high burden on their</w:t>
      </w:r>
      <w:r>
        <w:rPr>
          <w:bCs/>
          <w:color w:val="222222"/>
          <w:shd w:val="clear" w:color="auto" w:fill="FFFFFF"/>
        </w:rPr>
        <w:t xml:space="preserve"> respective</w:t>
      </w:r>
      <w:r w:rsidRPr="006F2923">
        <w:rPr>
          <w:bCs/>
          <w:color w:val="222222"/>
          <w:shd w:val="clear" w:color="auto" w:fill="FFFFFF"/>
        </w:rPr>
        <w:t xml:space="preserve"> </w:t>
      </w:r>
      <w:r w:rsidRPr="006F2923">
        <w:rPr>
          <w:bCs/>
          <w:i/>
          <w:color w:val="222222"/>
          <w:shd w:val="clear" w:color="auto" w:fill="FFFFFF"/>
        </w:rPr>
        <w:t>Public Purse</w:t>
      </w:r>
      <w:r w:rsidRPr="006F2923">
        <w:rPr>
          <w:bCs/>
          <w:color w:val="222222"/>
          <w:shd w:val="clear" w:color="auto" w:fill="FFFFFF"/>
        </w:rPr>
        <w:t xml:space="preserve"> of </w:t>
      </w:r>
      <w:hyperlink r:id="rId178" w:history="1">
        <w:r w:rsidRPr="006F2923">
          <w:rPr>
            <w:rStyle w:val="Hyperlink"/>
            <w:b/>
            <w:bCs/>
            <w:u w:val="none"/>
            <w:shd w:val="clear" w:color="auto" w:fill="FFFFFF"/>
          </w:rPr>
          <w:t xml:space="preserve">imprisoning </w:t>
        </w:r>
        <w:r w:rsidR="009B5C3F">
          <w:rPr>
            <w:rStyle w:val="Hyperlink"/>
            <w:b/>
            <w:bCs/>
            <w:u w:val="none"/>
            <w:shd w:val="clear" w:color="auto" w:fill="FFFFFF"/>
          </w:rPr>
          <w:t>t</w:t>
        </w:r>
        <w:r w:rsidR="006A6012">
          <w:rPr>
            <w:rStyle w:val="Hyperlink"/>
            <w:b/>
            <w:bCs/>
            <w:u w:val="none"/>
            <w:shd w:val="clear" w:color="auto" w:fill="FFFFFF"/>
          </w:rPr>
          <w:t>hat aggregates to</w:t>
        </w:r>
        <w:r w:rsidRPr="006F2923">
          <w:rPr>
            <w:rStyle w:val="Hyperlink"/>
            <w:b/>
            <w:bCs/>
            <w:u w:val="none"/>
            <w:shd w:val="clear" w:color="auto" w:fill="FFFFFF"/>
          </w:rPr>
          <w:t xml:space="preserve"> exce</w:t>
        </w:r>
        <w:r w:rsidR="006A6012">
          <w:rPr>
            <w:rStyle w:val="Hyperlink"/>
            <w:b/>
            <w:bCs/>
            <w:u w:val="none"/>
            <w:shd w:val="clear" w:color="auto" w:fill="FFFFFF"/>
          </w:rPr>
          <w:t>ed</w:t>
        </w:r>
        <w:r w:rsidRPr="006F2923">
          <w:rPr>
            <w:rStyle w:val="Hyperlink"/>
            <w:b/>
            <w:bCs/>
            <w:u w:val="none"/>
            <w:shd w:val="clear" w:color="auto" w:fill="FFFFFF"/>
          </w:rPr>
          <w:t xml:space="preserve"> 4</w:t>
        </w:r>
        <w:r w:rsidR="00BD19D9">
          <w:rPr>
            <w:rStyle w:val="Hyperlink"/>
            <w:b/>
            <w:bCs/>
            <w:u w:val="none"/>
            <w:shd w:val="clear" w:color="auto" w:fill="FFFFFF"/>
          </w:rPr>
          <w:t>1</w:t>
        </w:r>
        <w:r w:rsidRPr="006F2923">
          <w:rPr>
            <w:rStyle w:val="Hyperlink"/>
            <w:b/>
            <w:bCs/>
            <w:u w:val="none"/>
            <w:shd w:val="clear" w:color="auto" w:fill="FFFFFF"/>
          </w:rPr>
          <w:t>,000 Australians annually</w:t>
        </w:r>
      </w:hyperlink>
      <w:r w:rsidR="009B5C3F">
        <w:rPr>
          <w:rStyle w:val="Hyperlink"/>
          <w:b/>
          <w:bCs/>
          <w:u w:val="none"/>
          <w:shd w:val="clear" w:color="auto" w:fill="FFFFFF"/>
        </w:rPr>
        <w:t xml:space="preserve"> </w:t>
      </w:r>
      <w:r w:rsidR="009B5C3F" w:rsidRPr="009B5C3F">
        <w:t xml:space="preserve">and </w:t>
      </w:r>
      <w:r w:rsidR="009B5C3F">
        <w:t xml:space="preserve">costing </w:t>
      </w:r>
      <w:hyperlink r:id="rId179" w:history="1">
        <w:r w:rsidR="009B5C3F" w:rsidRPr="009B5C3F">
          <w:rPr>
            <w:rStyle w:val="Hyperlink"/>
            <w:b/>
            <w:bCs/>
            <w:color w:val="0033CC"/>
            <w:u w:val="none"/>
            <w:shd w:val="clear" w:color="auto" w:fill="FFFFFF"/>
          </w:rPr>
          <w:t>$4.416b in 2018-19</w:t>
        </w:r>
      </w:hyperlink>
      <w:r w:rsidRPr="009B5C3F">
        <w:t>.</w:t>
      </w:r>
    </w:p>
    <w:p w14:paraId="0076696E" w14:textId="77777777" w:rsidR="0008125A" w:rsidRPr="0008125A" w:rsidRDefault="0008125A" w:rsidP="00B41E46">
      <w:pPr>
        <w:spacing w:after="60"/>
      </w:pPr>
    </w:p>
    <w:p w14:paraId="0D134CE5" w14:textId="5C339374" w:rsidR="00B41E46" w:rsidRDefault="00B41E46" w:rsidP="00B41E46">
      <w:pPr>
        <w:spacing w:after="60"/>
        <w:rPr>
          <w:b/>
        </w:rPr>
      </w:pPr>
      <w:r w:rsidRPr="00476FF4">
        <w:rPr>
          <w:b/>
        </w:rPr>
        <w:t>Response to Q</w:t>
      </w:r>
      <w:r>
        <w:rPr>
          <w:b/>
        </w:rPr>
        <w:t>19</w:t>
      </w:r>
    </w:p>
    <w:p w14:paraId="3879A3D1" w14:textId="77777777" w:rsidR="00B41E46" w:rsidRDefault="00B41E46" w:rsidP="00B41E46">
      <w:pPr>
        <w:spacing w:after="60"/>
        <w:rPr>
          <w:b/>
        </w:rPr>
      </w:pPr>
    </w:p>
    <w:p w14:paraId="1C902DB8" w14:textId="77777777" w:rsidR="003E3B07" w:rsidRPr="00750EFD" w:rsidRDefault="003E3B07" w:rsidP="003E3B07">
      <w:pPr>
        <w:spacing w:after="60"/>
        <w:rPr>
          <w:b/>
        </w:rPr>
      </w:pPr>
    </w:p>
    <w:p w14:paraId="5E8524A8" w14:textId="77777777" w:rsidR="003E3B07" w:rsidRDefault="003E3B07">
      <w:pPr>
        <w:rPr>
          <w:b/>
        </w:rPr>
      </w:pPr>
      <w:r>
        <w:rPr>
          <w:b/>
        </w:rPr>
        <w:br w:type="page"/>
      </w:r>
    </w:p>
    <w:p w14:paraId="255AC689" w14:textId="66C26443" w:rsidR="00DF631A" w:rsidRPr="00750EFD" w:rsidRDefault="00F01EA9" w:rsidP="00DF631A">
      <w:pPr>
        <w:spacing w:after="60"/>
        <w:rPr>
          <w:b/>
        </w:rPr>
      </w:pPr>
      <w:r>
        <w:rPr>
          <w:b/>
        </w:rPr>
        <w:lastRenderedPageBreak/>
        <w:t xml:space="preserve">Preamble to </w:t>
      </w:r>
      <w:r w:rsidR="006909EC">
        <w:rPr>
          <w:b/>
        </w:rPr>
        <w:t>Question</w:t>
      </w:r>
      <w:r w:rsidR="0008125A">
        <w:rPr>
          <w:b/>
        </w:rPr>
        <w:t xml:space="preserve"> 20</w:t>
      </w:r>
    </w:p>
    <w:p w14:paraId="267F2BA5" w14:textId="77777777" w:rsidR="00DF631A" w:rsidRDefault="00DF631A" w:rsidP="00DF631A">
      <w:pPr>
        <w:spacing w:after="0" w:line="240" w:lineRule="auto"/>
        <w:ind w:left="720" w:hanging="720"/>
      </w:pPr>
      <w:r>
        <w:t xml:space="preserve">Below is an extract from the </w:t>
      </w:r>
      <w:r>
        <w:rPr>
          <w:b/>
          <w:i/>
          <w:color w:val="CC00FF"/>
        </w:rPr>
        <w:t>1st</w:t>
      </w:r>
      <w:r w:rsidRPr="00E335AB">
        <w:rPr>
          <w:b/>
          <w:i/>
          <w:color w:val="CC00FF"/>
        </w:rPr>
        <w:t xml:space="preserve"> Prong</w:t>
      </w:r>
      <w:r>
        <w:t xml:space="preserve"> of the Discussion Paper:</w:t>
      </w:r>
    </w:p>
    <w:p w14:paraId="77BA236B" w14:textId="77777777" w:rsidR="00EE0F5D" w:rsidRPr="00CE1356" w:rsidRDefault="00EE0F5D" w:rsidP="00DF631A">
      <w:pPr>
        <w:spacing w:after="0" w:line="240" w:lineRule="auto"/>
        <w:rPr>
          <w:sz w:val="12"/>
          <w:szCs w:val="12"/>
        </w:rPr>
      </w:pPr>
    </w:p>
    <w:p w14:paraId="3AEDAED7" w14:textId="1E809D39" w:rsidR="00DF631A" w:rsidRPr="00DF631A" w:rsidRDefault="00FB1D13" w:rsidP="00DF631A">
      <w:pPr>
        <w:pStyle w:val="NormalWeb"/>
        <w:spacing w:before="0" w:beforeAutospacing="0" w:after="0" w:afterAutospacing="0"/>
        <w:ind w:left="720"/>
        <w:rPr>
          <w:rFonts w:ascii="Arial" w:hAnsi="Arial" w:cs="Arial"/>
          <w:color w:val="222222"/>
        </w:rPr>
      </w:pPr>
      <w:hyperlink r:id="rId180" w:history="1">
        <w:r w:rsidR="003162BD">
          <w:rPr>
            <w:rStyle w:val="Hyperlink"/>
            <w:rFonts w:ascii="Arial" w:hAnsi="Arial" w:cs="Arial"/>
            <w:b/>
            <w:bCs/>
            <w:sz w:val="26"/>
            <w:szCs w:val="26"/>
            <w:u w:val="none"/>
          </w:rPr>
          <w:t xml:space="preserve">Approaching </w:t>
        </w:r>
        <w:r w:rsidR="00DF631A" w:rsidRPr="00DF631A">
          <w:rPr>
            <w:rStyle w:val="Hyperlink"/>
            <w:rFonts w:ascii="Arial" w:hAnsi="Arial" w:cs="Arial"/>
            <w:b/>
            <w:bCs/>
            <w:sz w:val="26"/>
            <w:szCs w:val="26"/>
            <w:u w:val="none"/>
          </w:rPr>
          <w:t xml:space="preserve">8pm on Sat 2nd Feb </w:t>
        </w:r>
        <w:r w:rsidR="00DF631A" w:rsidRPr="00DF631A">
          <w:rPr>
            <w:rStyle w:val="Hyperlink"/>
            <w:rFonts w:ascii="Arial" w:hAnsi="Arial" w:cs="Arial"/>
            <w:b/>
            <w:bCs/>
            <w:u w:val="none"/>
          </w:rPr>
          <w:t>2020, Samuel Davidson, 29, driving a 4</w:t>
        </w:r>
        <w:r w:rsidR="008A3A96">
          <w:rPr>
            <w:rStyle w:val="Hyperlink"/>
            <w:rFonts w:ascii="Arial" w:hAnsi="Arial" w:cs="Arial"/>
            <w:b/>
            <w:bCs/>
            <w:u w:val="none"/>
          </w:rPr>
          <w:t> </w:t>
        </w:r>
        <w:r w:rsidR="00DF631A" w:rsidRPr="00DF631A">
          <w:rPr>
            <w:rStyle w:val="Hyperlink"/>
            <w:rFonts w:ascii="Arial" w:hAnsi="Arial" w:cs="Arial"/>
            <w:b/>
            <w:bCs/>
            <w:u w:val="none"/>
          </w:rPr>
          <w:t>wheel</w:t>
        </w:r>
        <w:r w:rsidR="008A3A96">
          <w:rPr>
            <w:rStyle w:val="Hyperlink"/>
            <w:rFonts w:ascii="Arial" w:hAnsi="Arial" w:cs="Arial"/>
            <w:b/>
            <w:bCs/>
            <w:u w:val="none"/>
          </w:rPr>
          <w:t> </w:t>
        </w:r>
        <w:r w:rsidR="00DF631A" w:rsidRPr="00DF631A">
          <w:rPr>
            <w:rStyle w:val="Hyperlink"/>
            <w:rFonts w:ascii="Arial" w:hAnsi="Arial" w:cs="Arial"/>
            <w:b/>
            <w:bCs/>
            <w:u w:val="none"/>
          </w:rPr>
          <w:t>drive whilst three times over the legal alcohol limit, mounted a footpath at Oatlands</w:t>
        </w:r>
        <w:r w:rsidR="003162BD">
          <w:rPr>
            <w:rStyle w:val="Hyperlink"/>
            <w:rFonts w:ascii="Arial" w:hAnsi="Arial" w:cs="Arial"/>
            <w:b/>
            <w:bCs/>
            <w:u w:val="none"/>
          </w:rPr>
          <w:t xml:space="preserve"> in</w:t>
        </w:r>
        <w:r w:rsidR="00DF631A" w:rsidRPr="00DF631A">
          <w:rPr>
            <w:rStyle w:val="Hyperlink"/>
            <w:rFonts w:ascii="Arial" w:hAnsi="Arial" w:cs="Arial"/>
            <w:b/>
            <w:bCs/>
            <w:u w:val="none"/>
          </w:rPr>
          <w:t xml:space="preserve"> Western Sydney and struck and killed four children that were walking to nearby shops to purchase ice cre</w:t>
        </w:r>
      </w:hyperlink>
      <w:hyperlink r:id="rId181" w:history="1">
        <w:r w:rsidR="00DF631A" w:rsidRPr="00DF631A">
          <w:rPr>
            <w:rStyle w:val="Hyperlink"/>
            <w:rFonts w:ascii="Arial" w:hAnsi="Arial" w:cs="Arial"/>
            <w:b/>
            <w:bCs/>
            <w:u w:val="none"/>
          </w:rPr>
          <w:t>ams</w:t>
        </w:r>
      </w:hyperlink>
      <w:hyperlink r:id="rId182" w:history="1">
        <w:r w:rsidR="00DF631A" w:rsidRPr="00DF631A">
          <w:rPr>
            <w:rStyle w:val="Hyperlink"/>
            <w:rFonts w:ascii="Arial" w:hAnsi="Arial" w:cs="Arial"/>
            <w:b/>
            <w:bCs/>
            <w:u w:val="none"/>
          </w:rPr>
          <w:t>.  Samuel Davidson has been charged with multiple offences over the incident, including manslaughter and high-range drink driving</w:t>
        </w:r>
      </w:hyperlink>
      <w:r w:rsidR="00DF631A" w:rsidRPr="00DF631A">
        <w:rPr>
          <w:rFonts w:ascii="Arial" w:hAnsi="Arial" w:cs="Arial"/>
          <w:color w:val="222222"/>
        </w:rPr>
        <w:t xml:space="preserve">.  He will likely receive up to 20 years' jail as </w:t>
      </w:r>
      <w:hyperlink r:id="rId183" w:history="1">
        <w:r w:rsidR="00DF631A" w:rsidRPr="00DF631A">
          <w:rPr>
            <w:rStyle w:val="Hyperlink"/>
            <w:rFonts w:ascii="Arial" w:hAnsi="Arial" w:cs="Arial"/>
            <w:b/>
            <w:bCs/>
            <w:u w:val="none"/>
          </w:rPr>
          <w:t>Punishment</w:t>
        </w:r>
      </w:hyperlink>
      <w:r w:rsidR="00DF631A" w:rsidRPr="00DF631A">
        <w:rPr>
          <w:rFonts w:ascii="Arial" w:hAnsi="Arial" w:cs="Arial"/>
          <w:b/>
          <w:bCs/>
          <w:color w:val="222222"/>
        </w:rPr>
        <w:t xml:space="preserve"> </w:t>
      </w:r>
      <w:r w:rsidR="00DF631A" w:rsidRPr="00DF631A">
        <w:rPr>
          <w:rFonts w:ascii="Arial" w:hAnsi="Arial" w:cs="Arial"/>
          <w:color w:val="222222"/>
        </w:rPr>
        <w:t>as a</w:t>
      </w:r>
      <w:r w:rsidR="00DF631A" w:rsidRPr="00DF631A">
        <w:rPr>
          <w:rFonts w:ascii="Arial" w:hAnsi="Arial" w:cs="Arial"/>
          <w:b/>
          <w:bCs/>
          <w:color w:val="222222"/>
        </w:rPr>
        <w:t xml:space="preserve"> </w:t>
      </w:r>
      <w:hyperlink r:id="rId184" w:history="1">
        <w:r w:rsidR="00DF631A" w:rsidRPr="00DF631A">
          <w:rPr>
            <w:rStyle w:val="Hyperlink"/>
            <w:rFonts w:ascii="Arial" w:hAnsi="Arial" w:cs="Arial"/>
            <w:b/>
            <w:bCs/>
            <w:u w:val="none"/>
          </w:rPr>
          <w:t>Level 3</w:t>
        </w:r>
      </w:hyperlink>
      <w:r w:rsidR="00DF631A" w:rsidRPr="00DF631A">
        <w:rPr>
          <w:rFonts w:ascii="Arial" w:hAnsi="Arial" w:cs="Arial"/>
          <w:b/>
          <w:bCs/>
          <w:color w:val="222222"/>
        </w:rPr>
        <w:t xml:space="preserve"> </w:t>
      </w:r>
      <w:r w:rsidR="00DF631A" w:rsidRPr="00DF631A">
        <w:rPr>
          <w:rFonts w:ascii="Arial" w:hAnsi="Arial" w:cs="Arial"/>
          <w:color w:val="222222"/>
        </w:rPr>
        <w:t>crim</w:t>
      </w:r>
      <w:r w:rsidR="008A3A96">
        <w:rPr>
          <w:rFonts w:ascii="Arial" w:hAnsi="Arial" w:cs="Arial"/>
          <w:color w:val="222222"/>
        </w:rPr>
        <w:t>inal </w:t>
      </w:r>
      <w:r w:rsidR="00DF631A" w:rsidRPr="00DF631A">
        <w:rPr>
          <w:rFonts w:ascii="Arial" w:hAnsi="Arial" w:cs="Arial"/>
          <w:color w:val="222222"/>
        </w:rPr>
        <w:t>offence.</w:t>
      </w:r>
    </w:p>
    <w:p w14:paraId="4B594865" w14:textId="77BD7D9D" w:rsidR="00DF631A" w:rsidRPr="00DF631A" w:rsidRDefault="00DF631A" w:rsidP="00DF631A">
      <w:pPr>
        <w:pStyle w:val="NormalWeb"/>
        <w:spacing w:before="120" w:beforeAutospacing="0" w:after="60" w:afterAutospacing="0"/>
        <w:ind w:left="720"/>
        <w:rPr>
          <w:rFonts w:ascii="Arial" w:hAnsi="Arial" w:cs="Arial"/>
          <w:color w:val="222222"/>
        </w:rPr>
      </w:pPr>
      <w:r w:rsidRPr="00DF631A">
        <w:rPr>
          <w:rFonts w:ascii="Arial" w:hAnsi="Arial" w:cs="Arial"/>
          <w:color w:val="222222"/>
        </w:rPr>
        <w:t>Under th</w:t>
      </w:r>
      <w:r w:rsidR="00691DFA">
        <w:rPr>
          <w:rFonts w:ascii="Arial" w:hAnsi="Arial" w:cs="Arial"/>
          <w:color w:val="222222"/>
        </w:rPr>
        <w:t>is Discussion Paper</w:t>
      </w:r>
      <w:r w:rsidRPr="00DF631A">
        <w:rPr>
          <w:rFonts w:ascii="Arial" w:hAnsi="Arial" w:cs="Arial"/>
          <w:color w:val="222222"/>
        </w:rPr>
        <w:t>'s</w:t>
      </w:r>
      <w:r w:rsidRPr="00DF631A">
        <w:rPr>
          <w:rFonts w:ascii="Arial" w:hAnsi="Arial" w:cs="Arial"/>
          <w:b/>
          <w:bCs/>
          <w:color w:val="222222"/>
        </w:rPr>
        <w:t xml:space="preserve"> </w:t>
      </w:r>
      <w:hyperlink r:id="rId185" w:history="1">
        <w:r w:rsidRPr="001926B3">
          <w:rPr>
            <w:rStyle w:val="Hyperlink"/>
            <w:rFonts w:ascii="Arial" w:hAnsi="Arial" w:cs="Arial"/>
            <w:b/>
            <w:bCs/>
            <w:sz w:val="26"/>
            <w:szCs w:val="26"/>
            <w:u w:val="none"/>
          </w:rPr>
          <w:t xml:space="preserve">Recommended changes to Sentencing under criminal law </w:t>
        </w:r>
        <w:r w:rsidRPr="001926B3">
          <w:rPr>
            <w:rStyle w:val="Hyperlink"/>
            <w:rFonts w:ascii="Arial" w:hAnsi="Arial" w:cs="Arial"/>
            <w:b/>
            <w:bCs/>
            <w:sz w:val="27"/>
            <w:szCs w:val="27"/>
            <w:u w:val="none"/>
          </w:rPr>
          <w:t>.............,</w:t>
        </w:r>
      </w:hyperlink>
      <w:r w:rsidRPr="00DF631A">
        <w:rPr>
          <w:rFonts w:ascii="Arial" w:hAnsi="Arial" w:cs="Arial"/>
          <w:b/>
          <w:bCs/>
          <w:color w:val="0000FF"/>
          <w:sz w:val="27"/>
          <w:szCs w:val="27"/>
        </w:rPr>
        <w:t xml:space="preserve"> </w:t>
      </w:r>
      <w:r w:rsidRPr="00DF631A">
        <w:rPr>
          <w:rFonts w:ascii="Arial" w:hAnsi="Arial" w:cs="Arial"/>
          <w:color w:val="222222"/>
        </w:rPr>
        <w:t xml:space="preserve">and tabulated </w:t>
      </w:r>
      <w:r w:rsidRPr="00DF631A">
        <w:rPr>
          <w:rFonts w:ascii="Arial" w:hAnsi="Arial" w:cs="Arial"/>
          <w:color w:val="222222"/>
          <w:sz w:val="26"/>
          <w:szCs w:val="26"/>
        </w:rPr>
        <w:t xml:space="preserve">in </w:t>
      </w:r>
      <w:hyperlink r:id="rId186" w:history="1">
        <w:r w:rsidRPr="00DF631A">
          <w:rPr>
            <w:rStyle w:val="Hyperlink"/>
            <w:rFonts w:ascii="Arial" w:hAnsi="Arial" w:cs="Arial"/>
            <w:b/>
            <w:bCs/>
            <w:sz w:val="26"/>
            <w:szCs w:val="26"/>
            <w:u w:val="none"/>
          </w:rPr>
          <w:t>Number Of Punishment Strokes</w:t>
        </w:r>
      </w:hyperlink>
      <w:r w:rsidRPr="00DF631A">
        <w:rPr>
          <w:rFonts w:ascii="Arial" w:hAnsi="Arial" w:cs="Arial"/>
          <w:b/>
          <w:bCs/>
          <w:color w:val="222222"/>
        </w:rPr>
        <w:t xml:space="preserve">, </w:t>
      </w:r>
      <w:r w:rsidRPr="00DF631A">
        <w:rPr>
          <w:rFonts w:ascii="Arial" w:hAnsi="Arial" w:cs="Arial"/>
          <w:color w:val="222222"/>
        </w:rPr>
        <w:t>Samuel</w:t>
      </w:r>
      <w:r w:rsidR="00691DFA">
        <w:rPr>
          <w:rFonts w:ascii="Arial" w:hAnsi="Arial" w:cs="Arial"/>
          <w:color w:val="222222"/>
        </w:rPr>
        <w:t> </w:t>
      </w:r>
      <w:r w:rsidRPr="00DF631A">
        <w:rPr>
          <w:rFonts w:ascii="Arial" w:hAnsi="Arial" w:cs="Arial"/>
          <w:color w:val="222222"/>
        </w:rPr>
        <w:t>Davidson would receive a</w:t>
      </w:r>
      <w:r w:rsidRPr="00DF631A">
        <w:rPr>
          <w:rFonts w:ascii="Arial" w:hAnsi="Arial" w:cs="Arial"/>
          <w:b/>
          <w:bCs/>
          <w:color w:val="222222"/>
        </w:rPr>
        <w:t xml:space="preserve"> </w:t>
      </w:r>
      <w:r w:rsidRPr="00DC4C0D">
        <w:rPr>
          <w:rFonts w:ascii="Arial" w:hAnsi="Arial" w:cs="Arial"/>
        </w:rPr>
        <w:t>Sentence</w:t>
      </w:r>
      <w:r w:rsidRPr="00DF631A">
        <w:rPr>
          <w:rFonts w:ascii="Arial" w:hAnsi="Arial" w:cs="Arial"/>
          <w:b/>
          <w:bCs/>
          <w:color w:val="222222"/>
        </w:rPr>
        <w:t xml:space="preserve"> </w:t>
      </w:r>
      <w:r w:rsidRPr="00DF631A">
        <w:rPr>
          <w:rFonts w:ascii="Arial" w:hAnsi="Arial" w:cs="Arial"/>
          <w:color w:val="222222"/>
        </w:rPr>
        <w:t>of up to 10 years' jail and -</w:t>
      </w:r>
    </w:p>
    <w:p w14:paraId="3B3B1FD0" w14:textId="3DF54E11" w:rsidR="00DF631A" w:rsidRPr="00DF631A" w:rsidRDefault="00DF631A" w:rsidP="00DF631A">
      <w:pPr>
        <w:pStyle w:val="NormalWeb"/>
        <w:spacing w:before="40" w:beforeAutospacing="0" w:after="40" w:afterAutospacing="0"/>
        <w:ind w:left="720"/>
        <w:rPr>
          <w:rFonts w:ascii="Arial" w:hAnsi="Arial" w:cs="Arial"/>
          <w:color w:val="222222"/>
        </w:rPr>
      </w:pPr>
      <w:r w:rsidRPr="00DF631A">
        <w:rPr>
          <w:rFonts w:ascii="Arial" w:hAnsi="Arial" w:cs="Arial"/>
          <w:color w:val="222222"/>
        </w:rPr>
        <w:t xml:space="preserve">*         four lashes with the </w:t>
      </w:r>
      <w:hyperlink r:id="rId187" w:history="1">
        <w:r w:rsidRPr="00DF631A">
          <w:rPr>
            <w:rStyle w:val="Hyperlink"/>
            <w:rFonts w:ascii="Arial" w:hAnsi="Arial" w:cs="Arial"/>
            <w:b/>
            <w:bCs/>
            <w:i/>
            <w:iCs/>
            <w:u w:val="none"/>
          </w:rPr>
          <w:t>Cat 'O Nine Tails</w:t>
        </w:r>
      </w:hyperlink>
      <w:r w:rsidRPr="00DF631A">
        <w:rPr>
          <w:rFonts w:ascii="Arial" w:hAnsi="Arial" w:cs="Arial"/>
          <w:color w:val="222222"/>
        </w:rPr>
        <w:t xml:space="preserve"> across the bare back; and </w:t>
      </w:r>
    </w:p>
    <w:p w14:paraId="66402F39" w14:textId="1FF80224" w:rsidR="00DF631A" w:rsidRPr="00DF631A" w:rsidRDefault="00DF631A" w:rsidP="00DF631A">
      <w:pPr>
        <w:pStyle w:val="NormalWeb"/>
        <w:spacing w:before="40" w:beforeAutospacing="0" w:after="40" w:afterAutospacing="0"/>
        <w:ind w:left="720"/>
        <w:rPr>
          <w:rFonts w:ascii="Arial" w:hAnsi="Arial" w:cs="Arial"/>
          <w:color w:val="222222"/>
        </w:rPr>
      </w:pPr>
      <w:r w:rsidRPr="00DF631A">
        <w:rPr>
          <w:rFonts w:ascii="Arial" w:hAnsi="Arial" w:cs="Arial"/>
          <w:b/>
          <w:bCs/>
          <w:color w:val="222222"/>
        </w:rPr>
        <w:t>*         </w:t>
      </w:r>
      <w:r w:rsidRPr="00DF631A">
        <w:rPr>
          <w:rFonts w:ascii="Arial" w:hAnsi="Arial" w:cs="Arial"/>
          <w:color w:val="222222"/>
        </w:rPr>
        <w:t xml:space="preserve">four canings with the </w:t>
      </w:r>
      <w:hyperlink r:id="rId188" w:history="1">
        <w:r w:rsidRPr="00DF631A">
          <w:rPr>
            <w:rStyle w:val="Hyperlink"/>
            <w:rFonts w:ascii="Arial" w:hAnsi="Arial" w:cs="Arial"/>
            <w:b/>
            <w:bCs/>
            <w:u w:val="none"/>
          </w:rPr>
          <w:t>Australian Rattan</w:t>
        </w:r>
      </w:hyperlink>
      <w:r w:rsidRPr="00DF631A">
        <w:rPr>
          <w:rFonts w:ascii="Arial" w:hAnsi="Arial" w:cs="Arial"/>
          <w:color w:val="222222"/>
        </w:rPr>
        <w:t xml:space="preserve"> across the bare buttocks, </w:t>
      </w:r>
    </w:p>
    <w:p w14:paraId="4760948B" w14:textId="7CFD6533" w:rsidR="00DF631A" w:rsidRPr="00DF631A" w:rsidRDefault="00FB1D13" w:rsidP="00DF631A">
      <w:pPr>
        <w:pStyle w:val="NormalWeb"/>
        <w:spacing w:before="0" w:beforeAutospacing="0" w:after="0" w:afterAutospacing="0"/>
        <w:ind w:left="720"/>
        <w:rPr>
          <w:rFonts w:ascii="Arial" w:hAnsi="Arial" w:cs="Arial"/>
          <w:color w:val="222222"/>
        </w:rPr>
      </w:pPr>
      <w:hyperlink r:id="rId189" w:history="1">
        <w:r w:rsidR="00DF631A" w:rsidRPr="00DF631A">
          <w:rPr>
            <w:rStyle w:val="Hyperlink"/>
            <w:rFonts w:ascii="Arial" w:hAnsi="Arial" w:cs="Arial"/>
            <w:b/>
            <w:bCs/>
            <w:u w:val="none"/>
          </w:rPr>
          <w:t>struck with the same intensity that was applied in Australia's early punishment history</w:t>
        </w:r>
      </w:hyperlink>
      <w:r w:rsidR="00DF631A" w:rsidRPr="00DF631A">
        <w:rPr>
          <w:rFonts w:ascii="Arial" w:hAnsi="Arial" w:cs="Arial"/>
          <w:b/>
          <w:bCs/>
          <w:color w:val="222222"/>
        </w:rPr>
        <w:t xml:space="preserve"> </w:t>
      </w:r>
      <w:r w:rsidR="00DF631A" w:rsidRPr="00DF631A">
        <w:rPr>
          <w:rFonts w:ascii="Arial" w:hAnsi="Arial" w:cs="Arial"/>
          <w:color w:val="222222"/>
        </w:rPr>
        <w:t>as chronicled in</w:t>
      </w:r>
      <w:r w:rsidR="00DF631A" w:rsidRPr="00DF631A">
        <w:rPr>
          <w:rFonts w:ascii="Arial" w:hAnsi="Arial" w:cs="Arial"/>
          <w:b/>
          <w:bCs/>
          <w:color w:val="222222"/>
        </w:rPr>
        <w:t xml:space="preserve"> </w:t>
      </w:r>
      <w:hyperlink r:id="rId190" w:history="1">
        <w:r w:rsidR="00DF631A" w:rsidRPr="00DF631A">
          <w:rPr>
            <w:rStyle w:val="Hyperlink"/>
            <w:rFonts w:ascii="Arial" w:hAnsi="Arial" w:cs="Arial"/>
            <w:b/>
            <w:bCs/>
            <w:u w:val="none"/>
          </w:rPr>
          <w:t>Judicial C</w:t>
        </w:r>
        <w:r w:rsidR="00DF631A" w:rsidRPr="00DF631A">
          <w:rPr>
            <w:rStyle w:val="Hyperlink"/>
            <w:rFonts w:ascii="Arial" w:hAnsi="Arial" w:cs="Arial"/>
            <w:b/>
            <w:bCs/>
            <w:u w:val="none"/>
            <w:shd w:val="clear" w:color="auto" w:fill="FFFFFF"/>
          </w:rPr>
          <w:t>orporal Punishment previously sentenced in Australia</w:t>
        </w:r>
      </w:hyperlink>
      <w:r w:rsidR="00DF631A" w:rsidRPr="00DF631A">
        <w:rPr>
          <w:rFonts w:ascii="Arial" w:hAnsi="Arial" w:cs="Arial"/>
          <w:color w:val="222222"/>
        </w:rPr>
        <w:t xml:space="preserve">. </w:t>
      </w:r>
    </w:p>
    <w:p w14:paraId="5F2F757B" w14:textId="24B1BA9B" w:rsidR="00DF631A" w:rsidRPr="00C81C2A" w:rsidRDefault="00DF631A" w:rsidP="00DF631A">
      <w:pPr>
        <w:pStyle w:val="NormalWeb"/>
        <w:spacing w:before="135" w:beforeAutospacing="0" w:after="0" w:afterAutospacing="0"/>
        <w:ind w:left="720"/>
        <w:rPr>
          <w:rFonts w:ascii="Arial" w:hAnsi="Arial" w:cs="Arial"/>
          <w:color w:val="222222"/>
        </w:rPr>
      </w:pPr>
      <w:r w:rsidRPr="00DF631A">
        <w:rPr>
          <w:rFonts w:ascii="Arial" w:hAnsi="Arial" w:cs="Arial"/>
          <w:color w:val="222222"/>
        </w:rPr>
        <w:t xml:space="preserve">The </w:t>
      </w:r>
      <w:r w:rsidRPr="00C81C2A">
        <w:rPr>
          <w:rFonts w:ascii="Arial" w:hAnsi="Arial" w:cs="Arial"/>
          <w:color w:val="222222"/>
        </w:rPr>
        <w:t xml:space="preserve">fundamental failing of </w:t>
      </w:r>
      <w:r w:rsidRPr="00C81C2A">
        <w:rPr>
          <w:rFonts w:ascii="Arial" w:hAnsi="Arial" w:cs="Arial"/>
          <w:color w:val="000000"/>
        </w:rPr>
        <w:t xml:space="preserve">Australia's </w:t>
      </w:r>
      <w:r w:rsidRPr="00C81C2A">
        <w:rPr>
          <w:rFonts w:ascii="Arial" w:hAnsi="Arial" w:cs="Arial"/>
        </w:rPr>
        <w:t>Criminal Justice System</w:t>
      </w:r>
      <w:r w:rsidRPr="00C81C2A">
        <w:rPr>
          <w:rFonts w:ascii="Arial" w:hAnsi="Arial" w:cs="Arial"/>
          <w:b/>
          <w:bCs/>
          <w:color w:val="222222"/>
        </w:rPr>
        <w:t xml:space="preserve"> </w:t>
      </w:r>
      <w:r w:rsidRPr="00C81C2A">
        <w:rPr>
          <w:rFonts w:ascii="Arial" w:hAnsi="Arial" w:cs="Arial"/>
          <w:color w:val="222222"/>
        </w:rPr>
        <w:t>that has propagated the</w:t>
      </w:r>
      <w:r w:rsidRPr="00C81C2A">
        <w:rPr>
          <w:rFonts w:ascii="Arial" w:hAnsi="Arial" w:cs="Arial"/>
          <w:b/>
          <w:bCs/>
          <w:color w:val="222222"/>
        </w:rPr>
        <w:t xml:space="preserve"> </w:t>
      </w:r>
      <w:hyperlink r:id="rId191" w:history="1">
        <w:r w:rsidRPr="00C81C2A">
          <w:rPr>
            <w:rStyle w:val="Hyperlink"/>
            <w:rFonts w:ascii="Arial" w:hAnsi="Arial" w:cs="Arial"/>
            <w:b/>
            <w:bCs/>
            <w:i/>
            <w:iCs/>
            <w:u w:val="non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Dozen Problems</w:t>
        </w:r>
      </w:hyperlink>
      <w:r w:rsidRPr="00C81C2A">
        <w:rPr>
          <w:rFonts w:ascii="Arial" w:hAnsi="Arial" w:cs="Arial"/>
          <w:b/>
          <w:bCs/>
          <w:color w:val="222222"/>
        </w:rPr>
        <w:t xml:space="preserve"> </w:t>
      </w:r>
      <w:r w:rsidRPr="00C81C2A">
        <w:rPr>
          <w:rFonts w:ascii="Arial" w:hAnsi="Arial" w:cs="Arial"/>
          <w:color w:val="222222"/>
        </w:rPr>
        <w:t>is that</w:t>
      </w:r>
      <w:r w:rsidRPr="00C81C2A">
        <w:rPr>
          <w:rFonts w:ascii="Arial" w:hAnsi="Arial" w:cs="Arial"/>
          <w:b/>
          <w:bCs/>
          <w:color w:val="222222"/>
        </w:rPr>
        <w:t xml:space="preserve"> </w:t>
      </w:r>
      <w:r w:rsidRPr="00C81C2A">
        <w:rPr>
          <w:rFonts w:ascii="Arial" w:hAnsi="Arial" w:cs="Arial"/>
        </w:rPr>
        <w:t>Sentences</w:t>
      </w:r>
      <w:r w:rsidRPr="00C81C2A">
        <w:rPr>
          <w:rFonts w:ascii="Arial" w:hAnsi="Arial" w:cs="Arial"/>
          <w:b/>
          <w:bCs/>
          <w:color w:val="222222"/>
        </w:rPr>
        <w:t xml:space="preserve"> </w:t>
      </w:r>
      <w:r w:rsidRPr="00C81C2A">
        <w:rPr>
          <w:rFonts w:ascii="Arial" w:hAnsi="Arial" w:cs="Arial"/>
          <w:color w:val="222222"/>
        </w:rPr>
        <w:t>of</w:t>
      </w:r>
      <w:r w:rsidRPr="00C81C2A">
        <w:rPr>
          <w:rFonts w:ascii="Arial" w:hAnsi="Arial" w:cs="Arial"/>
          <w:b/>
          <w:bCs/>
          <w:color w:val="222222"/>
        </w:rPr>
        <w:t xml:space="preserve"> </w:t>
      </w:r>
      <w:r w:rsidRPr="00C81C2A">
        <w:rPr>
          <w:rFonts w:ascii="Arial" w:hAnsi="Arial" w:cs="Arial"/>
        </w:rPr>
        <w:t>Punishment</w:t>
      </w:r>
      <w:r w:rsidRPr="00C81C2A">
        <w:rPr>
          <w:rFonts w:ascii="Arial" w:hAnsi="Arial" w:cs="Arial"/>
          <w:b/>
          <w:bCs/>
          <w:color w:val="222222"/>
        </w:rPr>
        <w:t xml:space="preserve"> </w:t>
      </w:r>
      <w:r w:rsidRPr="00C81C2A">
        <w:rPr>
          <w:rFonts w:ascii="Arial" w:hAnsi="Arial" w:cs="Arial"/>
          <w:color w:val="222222"/>
        </w:rPr>
        <w:t xml:space="preserve">by jail incarceration have not proven effective </w:t>
      </w:r>
      <w:r w:rsidRPr="00C81C2A">
        <w:rPr>
          <w:rFonts w:ascii="Arial" w:hAnsi="Arial" w:cs="Arial"/>
        </w:rPr>
        <w:t>Deterrents</w:t>
      </w:r>
      <w:r w:rsidRPr="00C81C2A">
        <w:rPr>
          <w:rFonts w:ascii="Arial" w:hAnsi="Arial" w:cs="Arial"/>
          <w:b/>
          <w:bCs/>
          <w:color w:val="222222"/>
        </w:rPr>
        <w:t xml:space="preserve"> </w:t>
      </w:r>
      <w:r w:rsidRPr="00C81C2A">
        <w:rPr>
          <w:rFonts w:ascii="Arial" w:hAnsi="Arial" w:cs="Arial"/>
          <w:color w:val="222222"/>
        </w:rPr>
        <w:t xml:space="preserve">against further comparable criminal </w:t>
      </w:r>
      <w:r w:rsidR="00C02362" w:rsidRPr="00C81C2A">
        <w:rPr>
          <w:rFonts w:ascii="Arial" w:hAnsi="Arial" w:cs="Arial"/>
          <w:color w:val="222222"/>
        </w:rPr>
        <w:t>transgressions.  Australian</w:t>
      </w:r>
      <w:r w:rsidRPr="00C81C2A">
        <w:rPr>
          <w:rFonts w:ascii="Arial" w:hAnsi="Arial" w:cs="Arial"/>
          <w:color w:val="222222"/>
        </w:rPr>
        <w:t xml:space="preserve">s with a similar mindset to Samuel Davidson would be far less likely </w:t>
      </w:r>
      <w:r w:rsidRPr="00C81C2A">
        <w:rPr>
          <w:rFonts w:ascii="Arial" w:hAnsi="Arial" w:cs="Arial"/>
          <w:i/>
          <w:iCs/>
          <w:color w:val="222222"/>
        </w:rPr>
        <w:t>to get behind the wheel</w:t>
      </w:r>
      <w:r w:rsidRPr="00C81C2A">
        <w:rPr>
          <w:rFonts w:ascii="Arial" w:hAnsi="Arial" w:cs="Arial"/>
          <w:color w:val="222222"/>
        </w:rPr>
        <w:t xml:space="preserve"> upon accruing a blood alcohol level of .15, after becoming aware</w:t>
      </w:r>
      <w:r w:rsidR="00691DFA" w:rsidRPr="00C81C2A">
        <w:rPr>
          <w:rFonts w:ascii="Arial" w:hAnsi="Arial" w:cs="Arial"/>
          <w:color w:val="222222"/>
        </w:rPr>
        <w:t xml:space="preserve"> of Samuel Davidson and others having </w:t>
      </w:r>
      <w:r w:rsidRPr="00C81C2A">
        <w:rPr>
          <w:rFonts w:ascii="Arial" w:hAnsi="Arial" w:cs="Arial"/>
          <w:i/>
          <w:iCs/>
          <w:color w:val="222222"/>
        </w:rPr>
        <w:t>b</w:t>
      </w:r>
      <w:r w:rsidR="00691DFA" w:rsidRPr="00C81C2A">
        <w:rPr>
          <w:rFonts w:ascii="Arial" w:hAnsi="Arial" w:cs="Arial"/>
          <w:i/>
          <w:iCs/>
          <w:color w:val="222222"/>
        </w:rPr>
        <w:t>e</w:t>
      </w:r>
      <w:r w:rsidRPr="00C81C2A">
        <w:rPr>
          <w:rFonts w:ascii="Arial" w:hAnsi="Arial" w:cs="Arial"/>
          <w:i/>
          <w:iCs/>
          <w:color w:val="222222"/>
        </w:rPr>
        <w:t>en flogged to within an inch of their life</w:t>
      </w:r>
      <w:r w:rsidRPr="00C81C2A">
        <w:rPr>
          <w:rFonts w:ascii="Arial" w:hAnsi="Arial" w:cs="Arial"/>
          <w:color w:val="222222"/>
        </w:rPr>
        <w:t xml:space="preserve"> over the initial </w:t>
      </w:r>
      <w:r w:rsidR="00691DFA" w:rsidRPr="00C81C2A">
        <w:rPr>
          <w:rFonts w:ascii="Arial" w:hAnsi="Arial" w:cs="Arial"/>
          <w:color w:val="222222"/>
        </w:rPr>
        <w:t>four </w:t>
      </w:r>
      <w:r w:rsidRPr="00C81C2A">
        <w:rPr>
          <w:rFonts w:ascii="Arial" w:hAnsi="Arial" w:cs="Arial"/>
          <w:color w:val="222222"/>
        </w:rPr>
        <w:t>months of a 10 years' jail</w:t>
      </w:r>
      <w:r w:rsidRPr="00C81C2A">
        <w:rPr>
          <w:rFonts w:ascii="Arial" w:hAnsi="Arial" w:cs="Arial"/>
          <w:b/>
          <w:bCs/>
          <w:color w:val="222222"/>
        </w:rPr>
        <w:t xml:space="preserve"> </w:t>
      </w:r>
      <w:r w:rsidRPr="00C81C2A">
        <w:rPr>
          <w:rFonts w:ascii="Arial" w:hAnsi="Arial" w:cs="Arial"/>
        </w:rPr>
        <w:t>Sentence</w:t>
      </w:r>
      <w:r w:rsidRPr="00C81C2A">
        <w:rPr>
          <w:rFonts w:ascii="Arial" w:hAnsi="Arial" w:cs="Arial"/>
          <w:b/>
          <w:bCs/>
          <w:color w:val="222222"/>
        </w:rPr>
        <w:t>.</w:t>
      </w:r>
    </w:p>
    <w:p w14:paraId="3ABAD97C" w14:textId="0F8EB3D3" w:rsidR="00DF631A" w:rsidRPr="00DF631A" w:rsidRDefault="00DF631A" w:rsidP="00DF631A">
      <w:pPr>
        <w:pStyle w:val="NormalWeb"/>
        <w:spacing w:before="135" w:beforeAutospacing="0" w:after="0" w:afterAutospacing="0"/>
        <w:ind w:left="720"/>
        <w:rPr>
          <w:rFonts w:ascii="Arial" w:hAnsi="Arial" w:cs="Arial"/>
          <w:color w:val="222222"/>
        </w:rPr>
      </w:pPr>
      <w:r w:rsidRPr="00DF631A">
        <w:rPr>
          <w:rFonts w:ascii="Arial" w:hAnsi="Arial" w:cs="Arial"/>
          <w:color w:val="222222"/>
        </w:rPr>
        <w:t>Once</w:t>
      </w:r>
      <w:r w:rsidRPr="00DF631A">
        <w:rPr>
          <w:rFonts w:ascii="Arial" w:hAnsi="Arial" w:cs="Arial"/>
          <w:b/>
          <w:bCs/>
          <w:color w:val="222222"/>
        </w:rPr>
        <w:t xml:space="preserve"> </w:t>
      </w:r>
      <w:r w:rsidRPr="00DC4C0D">
        <w:rPr>
          <w:rFonts w:ascii="Arial" w:hAnsi="Arial" w:cs="Arial"/>
        </w:rPr>
        <w:t xml:space="preserve">Punishment </w:t>
      </w:r>
      <w:r w:rsidRPr="00DF631A">
        <w:rPr>
          <w:rFonts w:ascii="Arial" w:hAnsi="Arial" w:cs="Arial"/>
          <w:color w:val="222222"/>
        </w:rPr>
        <w:t>that is</w:t>
      </w:r>
      <w:r w:rsidRPr="00DF631A">
        <w:rPr>
          <w:rFonts w:ascii="Arial" w:hAnsi="Arial" w:cs="Arial"/>
          <w:b/>
          <w:bCs/>
          <w:color w:val="222222"/>
        </w:rPr>
        <w:t xml:space="preserve"> </w:t>
      </w:r>
      <w:hyperlink r:id="rId192" w:history="1">
        <w:r w:rsidRPr="00DF631A">
          <w:rPr>
            <w:rStyle w:val="Hyperlink"/>
            <w:rFonts w:ascii="Arial" w:hAnsi="Arial" w:cs="Arial"/>
            <w:b/>
            <w:bCs/>
            <w:u w:val="none"/>
          </w:rPr>
          <w:t>"....</w:t>
        </w:r>
      </w:hyperlink>
      <w:hyperlink r:id="rId193" w:history="1">
        <w:r w:rsidRPr="00DF631A">
          <w:rPr>
            <w:rStyle w:val="Hyperlink"/>
            <w:rFonts w:ascii="Arial" w:hAnsi="Arial" w:cs="Arial"/>
            <w:b/>
            <w:bCs/>
            <w:i/>
            <w:iCs/>
            <w:sz w:val="26"/>
            <w:szCs w:val="26"/>
            <w:u w:val="none"/>
            <w:lang w:val="en"/>
          </w:rPr>
          <w:t xml:space="preserve">predictable, applied at maximum intensity to be effective </w:t>
        </w:r>
        <w:r w:rsidRPr="00DF631A">
          <w:rPr>
            <w:rStyle w:val="Hyperlink"/>
            <w:rFonts w:ascii="Arial" w:hAnsi="Arial" w:cs="Arial"/>
            <w:b/>
            <w:bCs/>
            <w:sz w:val="26"/>
            <w:szCs w:val="26"/>
            <w:u w:val="none"/>
            <w:lang w:val="en"/>
          </w:rPr>
          <w:t>and</w:t>
        </w:r>
        <w:r w:rsidRPr="00DF631A">
          <w:rPr>
            <w:rStyle w:val="Hyperlink"/>
            <w:rFonts w:ascii="Arial" w:hAnsi="Arial" w:cs="Arial"/>
            <w:b/>
            <w:bCs/>
            <w:i/>
            <w:iCs/>
            <w:sz w:val="26"/>
            <w:szCs w:val="26"/>
            <w:u w:val="none"/>
            <w:lang w:val="en"/>
          </w:rPr>
          <w:t xml:space="preserve"> dispensed swiftly...."</w:t>
        </w:r>
      </w:hyperlink>
      <w:r w:rsidRPr="00DF631A">
        <w:rPr>
          <w:rFonts w:ascii="Arial" w:hAnsi="Arial" w:cs="Arial"/>
          <w:i/>
          <w:iCs/>
          <w:color w:val="222222"/>
          <w:sz w:val="26"/>
          <w:szCs w:val="26"/>
          <w:lang w:val="en"/>
        </w:rPr>
        <w:t xml:space="preserve">, </w:t>
      </w:r>
      <w:r w:rsidR="00691DFA">
        <w:rPr>
          <w:rFonts w:ascii="Arial" w:hAnsi="Arial" w:cs="Arial"/>
          <w:color w:val="222222"/>
          <w:sz w:val="26"/>
          <w:szCs w:val="26"/>
          <w:lang w:val="en"/>
        </w:rPr>
        <w:t>Australia’s</w:t>
      </w:r>
      <w:r w:rsidRPr="00DF631A">
        <w:rPr>
          <w:rFonts w:ascii="Arial" w:hAnsi="Arial" w:cs="Arial"/>
          <w:i/>
          <w:iCs/>
          <w:color w:val="222222"/>
          <w:sz w:val="26"/>
          <w:szCs w:val="26"/>
          <w:lang w:val="en"/>
        </w:rPr>
        <w:t xml:space="preserve"> </w:t>
      </w:r>
      <w:r w:rsidRPr="00DF631A">
        <w:rPr>
          <w:rFonts w:ascii="Arial" w:hAnsi="Arial" w:cs="Arial"/>
          <w:color w:val="222222"/>
          <w:sz w:val="26"/>
          <w:szCs w:val="26"/>
          <w:lang w:val="en"/>
        </w:rPr>
        <w:t xml:space="preserve">prisons should be institutions of </w:t>
      </w:r>
      <w:r w:rsidRPr="00C514B2">
        <w:rPr>
          <w:rFonts w:ascii="Arial" w:hAnsi="Arial" w:cs="Arial"/>
          <w:lang w:val="en"/>
        </w:rPr>
        <w:t>Rehabilitation</w:t>
      </w:r>
      <w:r w:rsidRPr="00DF631A">
        <w:rPr>
          <w:rFonts w:ascii="Arial" w:hAnsi="Arial" w:cs="Arial"/>
          <w:b/>
          <w:bCs/>
          <w:color w:val="222222"/>
          <w:sz w:val="26"/>
          <w:szCs w:val="26"/>
          <w:lang w:val="en"/>
        </w:rPr>
        <w:t xml:space="preserve"> </w:t>
      </w:r>
      <w:r w:rsidRPr="00DF631A">
        <w:rPr>
          <w:rFonts w:ascii="Arial" w:hAnsi="Arial" w:cs="Arial"/>
          <w:color w:val="222222"/>
          <w:sz w:val="26"/>
          <w:szCs w:val="26"/>
          <w:lang w:val="en"/>
        </w:rPr>
        <w:t xml:space="preserve">as elucidated in </w:t>
      </w:r>
      <w:hyperlink r:id="rId194" w:history="1">
        <w:r w:rsidRPr="00C514B2">
          <w:rPr>
            <w:rStyle w:val="Hyperlink"/>
            <w:rFonts w:ascii="Arial" w:hAnsi="Arial" w:cs="Arial"/>
            <w:b/>
            <w:bCs/>
            <w:i/>
            <w:iCs/>
            <w:sz w:val="26"/>
            <w:szCs w:val="26"/>
            <w:u w:val="none"/>
          </w:rPr>
          <w:t>Thinking Outside the Cell</w:t>
        </w:r>
        <w:r w:rsidR="003676BD" w:rsidRPr="00C514B2">
          <w:rPr>
            <w:rStyle w:val="Hyperlink"/>
            <w:rFonts w:ascii="Arial" w:hAnsi="Arial" w:cs="Arial"/>
            <w:b/>
            <w:bCs/>
            <w:sz w:val="26"/>
            <w:szCs w:val="26"/>
            <w:u w:val="none"/>
            <w:lang w:val="en"/>
          </w:rPr>
          <w:t>.</w:t>
        </w:r>
      </w:hyperlink>
    </w:p>
    <w:p w14:paraId="2D362FCE" w14:textId="2ACE8EF3" w:rsidR="00F01EA9" w:rsidRDefault="0008125A" w:rsidP="00F01EA9">
      <w:pPr>
        <w:spacing w:before="200" w:after="80"/>
        <w:rPr>
          <w:b/>
        </w:rPr>
      </w:pPr>
      <w:r>
        <w:rPr>
          <w:b/>
        </w:rPr>
        <w:t>Question 20</w:t>
      </w:r>
    </w:p>
    <w:p w14:paraId="12D4CFCD" w14:textId="4F8B4A03" w:rsidR="00DF631A" w:rsidRDefault="00DF631A" w:rsidP="007F4641">
      <w:pPr>
        <w:spacing w:after="0"/>
      </w:pPr>
      <w:r>
        <w:t xml:space="preserve">Does the </w:t>
      </w:r>
      <w:r w:rsidRPr="003162BD">
        <w:rPr>
          <w:i/>
        </w:rPr>
        <w:t>Peer Reviewer</w:t>
      </w:r>
      <w:r>
        <w:t xml:space="preserve"> agree with the recommended change to </w:t>
      </w:r>
      <w:r w:rsidR="00001036" w:rsidRPr="00C81C2A">
        <w:t>Punishment</w:t>
      </w:r>
      <w:r>
        <w:t xml:space="preserve"> for the above </w:t>
      </w:r>
      <w:hyperlink r:id="rId195" w:history="1">
        <w:r w:rsidRPr="00DF631A">
          <w:rPr>
            <w:rStyle w:val="Hyperlink"/>
            <w:b/>
            <w:bCs/>
            <w:u w:val="none"/>
          </w:rPr>
          <w:t>Level 3</w:t>
        </w:r>
      </w:hyperlink>
      <w:r w:rsidRPr="00DF631A">
        <w:rPr>
          <w:b/>
          <w:bCs/>
          <w:color w:val="222222"/>
        </w:rPr>
        <w:t xml:space="preserve"> </w:t>
      </w:r>
      <w:r w:rsidRPr="00DF631A">
        <w:rPr>
          <w:color w:val="222222"/>
        </w:rPr>
        <w:t>criminal offence</w:t>
      </w:r>
      <w:r w:rsidR="008A3A96">
        <w:rPr>
          <w:color w:val="222222"/>
        </w:rPr>
        <w:t xml:space="preserve"> that resulted in the death of four children at Oatlands Sydney NSW</w:t>
      </w:r>
      <w:r w:rsidR="003676BD">
        <w:rPr>
          <w:color w:val="222222"/>
        </w:rPr>
        <w:t xml:space="preserve"> </w:t>
      </w:r>
      <w:r w:rsidR="00F61DB2">
        <w:rPr>
          <w:color w:val="222222"/>
        </w:rPr>
        <w:t xml:space="preserve">on 2 Feb 2020, </w:t>
      </w:r>
      <w:r w:rsidR="003676BD">
        <w:rPr>
          <w:color w:val="222222"/>
        </w:rPr>
        <w:t>because the Criminal J</w:t>
      </w:r>
      <w:r w:rsidR="00A171B1">
        <w:rPr>
          <w:color w:val="222222"/>
        </w:rPr>
        <w:t xml:space="preserve">ustice System needs a </w:t>
      </w:r>
      <w:r w:rsidR="00A171B1" w:rsidRPr="00C81C2A">
        <w:t>Deterrent</w:t>
      </w:r>
      <w:r w:rsidR="00A171B1" w:rsidRPr="00DF631A">
        <w:rPr>
          <w:b/>
          <w:bCs/>
          <w:color w:val="222222"/>
        </w:rPr>
        <w:t xml:space="preserve"> </w:t>
      </w:r>
      <w:r w:rsidR="00A171B1">
        <w:rPr>
          <w:color w:val="222222"/>
        </w:rPr>
        <w:t xml:space="preserve">that actually </w:t>
      </w:r>
      <w:r w:rsidR="00A171B1" w:rsidRPr="00A171B1">
        <w:rPr>
          <w:color w:val="222222"/>
        </w:rPr>
        <w:t>Deter</w:t>
      </w:r>
      <w:r w:rsidR="00A171B1">
        <w:rPr>
          <w:color w:val="222222"/>
        </w:rPr>
        <w:t>s/Dissuades</w:t>
      </w:r>
      <w:r w:rsidR="00C02362">
        <w:rPr>
          <w:color w:val="222222"/>
        </w:rPr>
        <w:t xml:space="preserve"> </w:t>
      </w:r>
      <w:r w:rsidR="00C02362" w:rsidRPr="00DF631A">
        <w:rPr>
          <w:color w:val="222222"/>
        </w:rPr>
        <w:t>Australian</w:t>
      </w:r>
      <w:r w:rsidR="00C02362">
        <w:rPr>
          <w:color w:val="222222"/>
        </w:rPr>
        <w:t>s</w:t>
      </w:r>
      <w:r w:rsidR="00C02362" w:rsidRPr="00DF631A">
        <w:rPr>
          <w:color w:val="222222"/>
        </w:rPr>
        <w:t xml:space="preserve"> with a similar mindset to Samuel Davidson</w:t>
      </w:r>
      <w:r w:rsidR="006C08C7">
        <w:rPr>
          <w:color w:val="222222"/>
        </w:rPr>
        <w:t xml:space="preserve"> to getting in the driver’s seat and turning that key, in the knowledge that they are well over the 0.05 limit</w:t>
      </w:r>
      <w:r>
        <w:t>?  If s/he does not</w:t>
      </w:r>
      <w:r w:rsidR="009D2BEF">
        <w:t xml:space="preserve"> agree</w:t>
      </w:r>
      <w:r>
        <w:t xml:space="preserve">, please elucidate </w:t>
      </w:r>
      <w:r w:rsidR="00C02362">
        <w:t>her/his</w:t>
      </w:r>
      <w:r>
        <w:t xml:space="preserve"> rationale?</w:t>
      </w:r>
    </w:p>
    <w:p w14:paraId="09349669" w14:textId="565AE1DE" w:rsidR="007F4641" w:rsidRPr="00476FF4" w:rsidRDefault="007F4641" w:rsidP="00F01EA9">
      <w:pPr>
        <w:spacing w:before="200" w:after="60"/>
        <w:rPr>
          <w:b/>
        </w:rPr>
      </w:pPr>
      <w:r w:rsidRPr="00476FF4">
        <w:rPr>
          <w:b/>
        </w:rPr>
        <w:t>Response to Q</w:t>
      </w:r>
      <w:r w:rsidR="0008125A">
        <w:rPr>
          <w:b/>
        </w:rPr>
        <w:t>20</w:t>
      </w:r>
    </w:p>
    <w:p w14:paraId="417AF0B1" w14:textId="77777777" w:rsidR="007F4641" w:rsidRDefault="007F4641"/>
    <w:p w14:paraId="24709922" w14:textId="17B51D1F" w:rsidR="00DD24C7" w:rsidRPr="00750EFD" w:rsidRDefault="00EE0F5D" w:rsidP="00DD24C7">
      <w:pPr>
        <w:spacing w:after="60"/>
        <w:rPr>
          <w:b/>
        </w:rPr>
      </w:pPr>
      <w:r>
        <w:br w:type="page"/>
      </w:r>
      <w:r w:rsidR="00F01EA9">
        <w:rPr>
          <w:b/>
        </w:rPr>
        <w:lastRenderedPageBreak/>
        <w:t xml:space="preserve">Preamble to </w:t>
      </w:r>
      <w:r w:rsidR="006909EC">
        <w:rPr>
          <w:b/>
        </w:rPr>
        <w:t>Question</w:t>
      </w:r>
      <w:r w:rsidR="003E3B07">
        <w:rPr>
          <w:b/>
        </w:rPr>
        <w:t xml:space="preserve"> 2</w:t>
      </w:r>
      <w:r w:rsidR="0008125A">
        <w:rPr>
          <w:b/>
        </w:rPr>
        <w:t>1</w:t>
      </w:r>
    </w:p>
    <w:p w14:paraId="0EAF773C" w14:textId="77777777" w:rsidR="00DD24C7" w:rsidRDefault="00DD24C7" w:rsidP="00DD24C7">
      <w:pPr>
        <w:rPr>
          <w:b/>
          <w:bCs/>
          <w:color w:val="111111"/>
          <w:lang w:val="en"/>
        </w:rPr>
      </w:pPr>
      <w:r>
        <w:t>On 13 June 2018, 22 year old female, Eurydice Dixon, was raped and murdered in Princes</w:t>
      </w:r>
      <w:r w:rsidR="00C02362">
        <w:t> </w:t>
      </w:r>
      <w:r>
        <w:t xml:space="preserve">Park, Carlton North, Melbourne, as she was walking home from a comedy show that she had performed at in the city. </w:t>
      </w:r>
      <w:r>
        <w:rPr>
          <w:color w:val="111111"/>
          <w:lang w:val="en"/>
        </w:rPr>
        <w:t>After handing himself into Broadmeadows police station, a 19-year-old Broadmeadows man, Jaymes Todd, was charged with the rape and murder of Ms</w:t>
      </w:r>
      <w:r w:rsidR="00C02362">
        <w:rPr>
          <w:color w:val="111111"/>
          <w:lang w:val="en"/>
        </w:rPr>
        <w:t> </w:t>
      </w:r>
      <w:r>
        <w:rPr>
          <w:color w:val="111111"/>
          <w:lang w:val="en"/>
        </w:rPr>
        <w:t xml:space="preserve">Dixon, </w:t>
      </w:r>
      <w:hyperlink r:id="rId196" w:tgtFrame="_self" w:history="1">
        <w:r w:rsidRPr="00DD24C7">
          <w:rPr>
            <w:rStyle w:val="Hyperlink"/>
            <w:b/>
            <w:bCs/>
            <w:u w:val="none"/>
            <w:lang w:val="en"/>
          </w:rPr>
          <w:t>whose death sparked discussion over the right for women to feel safe</w:t>
        </w:r>
      </w:hyperlink>
      <w:r>
        <w:rPr>
          <w:color w:val="111111"/>
          <w:lang w:val="en"/>
        </w:rPr>
        <w:t xml:space="preserve"> while walking home.  </w:t>
      </w:r>
      <w:hyperlink r:id="rId197" w:history="1">
        <w:r w:rsidRPr="00DD24C7">
          <w:rPr>
            <w:rStyle w:val="Hyperlink"/>
            <w:b/>
            <w:bCs/>
            <w:u w:val="none"/>
            <w:lang w:val="en"/>
          </w:rPr>
          <w:t>At a vigil in Sydney, the names of 30 women killed in the past year were read out over a microphone, with 30 seconds of silence for each of them.</w:t>
        </w:r>
      </w:hyperlink>
    </w:p>
    <w:p w14:paraId="7C7DF004" w14:textId="77777777" w:rsidR="00DD24C7" w:rsidRDefault="00FB1D13" w:rsidP="00DD24C7">
      <w:pPr>
        <w:spacing w:after="120" w:line="240" w:lineRule="auto"/>
        <w:textAlignment w:val="baseline"/>
        <w:rPr>
          <w:rFonts w:eastAsia="Times New Roman"/>
          <w:b/>
          <w:color w:val="0A1633"/>
        </w:rPr>
      </w:pPr>
      <w:hyperlink r:id="rId198" w:history="1">
        <w:r w:rsidR="00DD24C7" w:rsidRPr="00DD24C7">
          <w:rPr>
            <w:rStyle w:val="Hyperlink"/>
            <w:rFonts w:eastAsia="Times New Roman"/>
            <w:b/>
            <w:u w:val="none"/>
          </w:rPr>
          <w:t>The man who raped and murdered aspiring comedian</w:t>
        </w:r>
        <w:r w:rsidR="00975F83">
          <w:rPr>
            <w:rStyle w:val="Hyperlink"/>
            <w:rFonts w:eastAsia="Times New Roman"/>
            <w:b/>
            <w:u w:val="none"/>
          </w:rPr>
          <w:t>,</w:t>
        </w:r>
        <w:r w:rsidR="00DD24C7" w:rsidRPr="00DD24C7">
          <w:rPr>
            <w:rStyle w:val="Hyperlink"/>
            <w:rFonts w:eastAsia="Times New Roman"/>
            <w:b/>
            <w:u w:val="none"/>
          </w:rPr>
          <w:t xml:space="preserve"> Eurydice Dixon</w:t>
        </w:r>
        <w:r w:rsidR="00975F83">
          <w:rPr>
            <w:rStyle w:val="Hyperlink"/>
            <w:rFonts w:eastAsia="Times New Roman"/>
            <w:b/>
            <w:u w:val="none"/>
          </w:rPr>
          <w:t>,</w:t>
        </w:r>
        <w:r w:rsidR="00DD24C7" w:rsidRPr="00DD24C7">
          <w:rPr>
            <w:rStyle w:val="Hyperlink"/>
            <w:rFonts w:eastAsia="Times New Roman"/>
            <w:b/>
            <w:u w:val="none"/>
          </w:rPr>
          <w:t xml:space="preserve"> in an "evil"</w:t>
        </w:r>
        <w:r w:rsidR="00975F83">
          <w:rPr>
            <w:rStyle w:val="Hyperlink"/>
            <w:rFonts w:eastAsia="Times New Roman"/>
            <w:b/>
            <w:u w:val="none"/>
          </w:rPr>
          <w:t> </w:t>
        </w:r>
        <w:r w:rsidR="00DD24C7" w:rsidRPr="00DD24C7">
          <w:rPr>
            <w:rStyle w:val="Hyperlink"/>
            <w:rFonts w:eastAsia="Times New Roman"/>
            <w:b/>
            <w:u w:val="none"/>
          </w:rPr>
          <w:t>attack at a Melbourne park has been sentenced to life in prison and must serve at least 35</w:t>
        </w:r>
        <w:r w:rsidR="007F4641">
          <w:rPr>
            <w:rStyle w:val="Hyperlink"/>
            <w:rFonts w:eastAsia="Times New Roman"/>
            <w:b/>
            <w:u w:val="none"/>
          </w:rPr>
          <w:t> </w:t>
        </w:r>
        <w:r w:rsidR="00DD24C7" w:rsidRPr="00DD24C7">
          <w:rPr>
            <w:rStyle w:val="Hyperlink"/>
            <w:rFonts w:eastAsia="Times New Roman"/>
            <w:b/>
            <w:u w:val="none"/>
          </w:rPr>
          <w:t>years before being eligible for parole.  Jaymes Todd had stalked Ms Dixon, 22, for more than an hour before attacking her as she walked through Princes Park following a comedy gig on June 12</w:t>
        </w:r>
        <w:r w:rsidR="00C02362">
          <w:rPr>
            <w:rStyle w:val="Hyperlink"/>
            <w:rFonts w:eastAsia="Times New Roman"/>
            <w:b/>
            <w:u w:val="none"/>
          </w:rPr>
          <w:t>,</w:t>
        </w:r>
        <w:r w:rsidR="00DD24C7" w:rsidRPr="00DD24C7">
          <w:rPr>
            <w:rStyle w:val="Hyperlink"/>
            <w:rFonts w:eastAsia="Times New Roman"/>
            <w:b/>
            <w:u w:val="none"/>
          </w:rPr>
          <w:t xml:space="preserve"> 2018</w:t>
        </w:r>
      </w:hyperlink>
      <w:r w:rsidR="00DD24C7" w:rsidRPr="00DD24C7">
        <w:rPr>
          <w:rFonts w:eastAsia="Times New Roman"/>
          <w:b/>
          <w:color w:val="0A1633"/>
        </w:rPr>
        <w:t>.</w:t>
      </w:r>
    </w:p>
    <w:p w14:paraId="066DC4A4" w14:textId="77777777" w:rsidR="00DD24C7" w:rsidRPr="00DD24C7" w:rsidRDefault="00DD24C7" w:rsidP="00DD24C7">
      <w:pPr>
        <w:pStyle w:val="NormalWeb"/>
        <w:spacing w:before="120" w:beforeAutospacing="0" w:after="0" w:afterAutospacing="0"/>
        <w:ind w:left="720" w:hanging="720"/>
        <w:textAlignment w:val="baseline"/>
        <w:rPr>
          <w:rFonts w:ascii="Arial" w:hAnsi="Arial" w:cs="Arial"/>
          <w:b/>
          <w:color w:val="0A1633"/>
        </w:rPr>
      </w:pPr>
      <w:r>
        <w:rPr>
          <w:b/>
          <w:color w:val="0A1633"/>
        </w:rPr>
        <w:tab/>
      </w:r>
      <w:hyperlink r:id="rId199" w:history="1">
        <w:r w:rsidRPr="00DD24C7">
          <w:rPr>
            <w:rStyle w:val="Hyperlink"/>
            <w:rFonts w:ascii="Arial" w:hAnsi="Arial" w:cs="Arial"/>
            <w:b/>
            <w:u w:val="none"/>
          </w:rPr>
          <w:t xml:space="preserve">"Your actions in doing so </w:t>
        </w:r>
        <w:r w:rsidR="00724855" w:rsidRPr="00DD24C7">
          <w:rPr>
            <w:rStyle w:val="Hyperlink"/>
            <w:rFonts w:ascii="Arial" w:hAnsi="Arial" w:cs="Arial"/>
            <w:b/>
            <w:u w:val="none"/>
          </w:rPr>
          <w:t>were</w:t>
        </w:r>
        <w:r w:rsidRPr="00DD24C7">
          <w:rPr>
            <w:rStyle w:val="Hyperlink"/>
            <w:rFonts w:ascii="Arial" w:hAnsi="Arial" w:cs="Arial"/>
            <w:b/>
            <w:u w:val="none"/>
          </w:rPr>
          <w:t xml:space="preserve"> of pure and unmitigated evil," </w:t>
        </w:r>
        <w:r w:rsidR="00975F83">
          <w:rPr>
            <w:rStyle w:val="Hyperlink"/>
            <w:rFonts w:ascii="Arial" w:hAnsi="Arial" w:cs="Arial"/>
            <w:b/>
            <w:u w:val="none"/>
          </w:rPr>
          <w:br/>
        </w:r>
        <w:r w:rsidRPr="00DD24C7">
          <w:rPr>
            <w:rStyle w:val="Hyperlink"/>
            <w:rFonts w:ascii="Arial" w:hAnsi="Arial" w:cs="Arial"/>
            <w:b/>
            <w:u w:val="none"/>
          </w:rPr>
          <w:t>Justice Stephen Kaye said in his sentencing remarks on Monday</w:t>
        </w:r>
      </w:hyperlink>
      <w:r w:rsidRPr="00DD24C7">
        <w:rPr>
          <w:rFonts w:ascii="Arial" w:hAnsi="Arial" w:cs="Arial"/>
          <w:b/>
          <w:color w:val="0A1633"/>
        </w:rPr>
        <w:t>.</w:t>
      </w:r>
    </w:p>
    <w:p w14:paraId="3C1D6C5E" w14:textId="77777777" w:rsidR="00DD24C7" w:rsidRPr="00DD24C7" w:rsidRDefault="00DD24C7" w:rsidP="00DD24C7">
      <w:pPr>
        <w:spacing w:before="120" w:after="120" w:line="240" w:lineRule="auto"/>
        <w:ind w:left="720" w:hanging="720"/>
        <w:textAlignment w:val="baseline"/>
        <w:rPr>
          <w:rFonts w:eastAsia="Times New Roman"/>
          <w:b/>
          <w:color w:val="0A1633"/>
        </w:rPr>
      </w:pPr>
      <w:r w:rsidRPr="00DD24C7">
        <w:rPr>
          <w:rFonts w:eastAsia="Times New Roman"/>
          <w:b/>
          <w:color w:val="0A1633"/>
        </w:rPr>
        <w:tab/>
        <w:t>"</w:t>
      </w:r>
      <w:hyperlink r:id="rId200" w:history="1">
        <w:r w:rsidRPr="00DD24C7">
          <w:rPr>
            <w:rStyle w:val="Hyperlink"/>
            <w:rFonts w:eastAsia="Times New Roman"/>
            <w:b/>
            <w:u w:val="none"/>
          </w:rPr>
          <w:t>The offending by you is totally and categorically evil ... There is no evidence [the</w:t>
        </w:r>
        <w:r w:rsidR="00975F83">
          <w:rPr>
            <w:rStyle w:val="Hyperlink"/>
            <w:rFonts w:eastAsia="Times New Roman"/>
            <w:b/>
            <w:u w:val="none"/>
          </w:rPr>
          <w:t> </w:t>
        </w:r>
        <w:r w:rsidRPr="00DD24C7">
          <w:rPr>
            <w:rStyle w:val="Hyperlink"/>
            <w:rFonts w:eastAsia="Times New Roman"/>
            <w:b/>
            <w:u w:val="none"/>
          </w:rPr>
          <w:t>act] troubled your conscience at all.</w:t>
        </w:r>
      </w:hyperlink>
      <w:r w:rsidRPr="00DD24C7">
        <w:rPr>
          <w:rFonts w:eastAsia="Times New Roman"/>
          <w:b/>
          <w:color w:val="0A1633"/>
        </w:rPr>
        <w:t>"</w:t>
      </w:r>
    </w:p>
    <w:p w14:paraId="4FD3331B" w14:textId="7485C4FF" w:rsidR="00DD24C7" w:rsidRDefault="00DD24C7" w:rsidP="00FE0884">
      <w:pPr>
        <w:spacing w:before="200" w:after="120" w:line="240" w:lineRule="auto"/>
        <w:textAlignment w:val="baseline"/>
      </w:pPr>
      <w:r>
        <w:rPr>
          <w:color w:val="111111"/>
          <w:lang w:val="en"/>
        </w:rPr>
        <w:t xml:space="preserve">Jaymes Todd, now 22, </w:t>
      </w:r>
      <w:r w:rsidR="00832B63">
        <w:rPr>
          <w:color w:val="111111"/>
          <w:lang w:val="en"/>
        </w:rPr>
        <w:t xml:space="preserve">should </w:t>
      </w:r>
      <w:r w:rsidR="004E206E">
        <w:rPr>
          <w:color w:val="111111"/>
          <w:lang w:val="en"/>
        </w:rPr>
        <w:t>likely</w:t>
      </w:r>
      <w:r w:rsidR="00832B63">
        <w:rPr>
          <w:color w:val="111111"/>
          <w:lang w:val="en"/>
        </w:rPr>
        <w:t xml:space="preserve"> </w:t>
      </w:r>
      <w:r>
        <w:rPr>
          <w:color w:val="111111"/>
          <w:lang w:val="en"/>
        </w:rPr>
        <w:t>live for the 35 year</w:t>
      </w:r>
      <w:r w:rsidR="00B92515">
        <w:rPr>
          <w:color w:val="111111"/>
          <w:lang w:val="en"/>
        </w:rPr>
        <w:t>s’ non-parole S</w:t>
      </w:r>
      <w:r>
        <w:rPr>
          <w:color w:val="111111"/>
          <w:lang w:val="en"/>
        </w:rPr>
        <w:t>entence</w:t>
      </w:r>
      <w:r w:rsidR="004E206E">
        <w:rPr>
          <w:color w:val="111111"/>
          <w:lang w:val="en"/>
        </w:rPr>
        <w:t>.  T</w:t>
      </w:r>
      <w:r>
        <w:rPr>
          <w:color w:val="111111"/>
          <w:lang w:val="en"/>
        </w:rPr>
        <w:t xml:space="preserve">he cost to the </w:t>
      </w:r>
      <w:r w:rsidRPr="00C514B2">
        <w:rPr>
          <w:i/>
          <w:lang w:val="en"/>
        </w:rPr>
        <w:t>Public Purse</w:t>
      </w:r>
      <w:r>
        <w:rPr>
          <w:color w:val="111111"/>
          <w:lang w:val="en"/>
        </w:rPr>
        <w:t xml:space="preserve"> </w:t>
      </w:r>
      <w:r w:rsidR="00FE0884">
        <w:rPr>
          <w:color w:val="111111"/>
          <w:lang w:val="en"/>
        </w:rPr>
        <w:t xml:space="preserve">for </w:t>
      </w:r>
      <w:hyperlink r:id="rId201" w:history="1">
        <w:r w:rsidR="00FE0884" w:rsidRPr="00406D56">
          <w:t>M</w:t>
        </w:r>
      </w:hyperlink>
      <w:r w:rsidR="00FE0884" w:rsidRPr="00406D56">
        <w:t>aximum Security Incarceration</w:t>
      </w:r>
      <w:r w:rsidR="00FE0884">
        <w:rPr>
          <w:rStyle w:val="Hyperlink"/>
          <w:b/>
          <w:bCs/>
          <w:u w:val="none"/>
        </w:rPr>
        <w:t xml:space="preserve"> </w:t>
      </w:r>
      <w:r w:rsidR="00FE0884">
        <w:rPr>
          <w:color w:val="111111"/>
          <w:lang w:val="en"/>
        </w:rPr>
        <w:t xml:space="preserve">when </w:t>
      </w:r>
      <w:r w:rsidR="007F4641">
        <w:rPr>
          <w:color w:val="111111"/>
          <w:lang w:val="en"/>
        </w:rPr>
        <w:t xml:space="preserve">Jaymes Todd </w:t>
      </w:r>
      <w:r w:rsidR="00FE0884">
        <w:rPr>
          <w:color w:val="111111"/>
          <w:lang w:val="en"/>
        </w:rPr>
        <w:t xml:space="preserve">is 57, not adjusted for inflation </w:t>
      </w:r>
      <w:r w:rsidR="004E206E">
        <w:rPr>
          <w:color w:val="111111"/>
          <w:lang w:val="en"/>
        </w:rPr>
        <w:t>and</w:t>
      </w:r>
      <w:r w:rsidR="00FE0884">
        <w:rPr>
          <w:color w:val="111111"/>
          <w:lang w:val="en"/>
        </w:rPr>
        <w:t xml:space="preserve"> based on 2020 AUD$’s</w:t>
      </w:r>
      <w:r w:rsidR="00C02362">
        <w:rPr>
          <w:color w:val="111111"/>
          <w:lang w:val="en"/>
        </w:rPr>
        <w:t>,</w:t>
      </w:r>
      <w:r w:rsidR="00FE0884">
        <w:rPr>
          <w:color w:val="111111"/>
          <w:lang w:val="en"/>
        </w:rPr>
        <w:t xml:space="preserve"> w</w:t>
      </w:r>
      <w:r w:rsidR="00832B63">
        <w:rPr>
          <w:color w:val="111111"/>
          <w:lang w:val="en"/>
        </w:rPr>
        <w:t>ould</w:t>
      </w:r>
      <w:r>
        <w:rPr>
          <w:color w:val="111111"/>
          <w:lang w:val="en"/>
        </w:rPr>
        <w:t xml:space="preserve"> be </w:t>
      </w:r>
      <w:r w:rsidR="00FE0884">
        <w:rPr>
          <w:color w:val="000000"/>
        </w:rPr>
        <w:t>$6.125m ($175,000 pa x 35 years).</w:t>
      </w:r>
    </w:p>
    <w:p w14:paraId="745C6E4B" w14:textId="77777777" w:rsidR="00C02362" w:rsidRDefault="00FE0884" w:rsidP="00E62FF1">
      <w:pPr>
        <w:spacing w:after="0"/>
      </w:pPr>
      <w:r>
        <w:t xml:space="preserve">The majority of Australia’s trading partners </w:t>
      </w:r>
      <w:r w:rsidR="00C02362">
        <w:t>–</w:t>
      </w:r>
    </w:p>
    <w:p w14:paraId="19002B22" w14:textId="11DCC7FA" w:rsidR="00C02362" w:rsidRDefault="00C02362" w:rsidP="00C02362">
      <w:pPr>
        <w:spacing w:after="0"/>
        <w:ind w:left="720" w:hanging="720"/>
      </w:pPr>
      <w:r>
        <w:t>A)</w:t>
      </w:r>
      <w:r>
        <w:tab/>
      </w:r>
      <w:r w:rsidR="00FE0884">
        <w:t xml:space="preserve">expend their </w:t>
      </w:r>
      <w:r w:rsidR="001A40E8" w:rsidRPr="00C514B2">
        <w:rPr>
          <w:i/>
        </w:rPr>
        <w:t>Public Purse</w:t>
      </w:r>
      <w:r w:rsidR="001A40E8" w:rsidRPr="00FE0884">
        <w:rPr>
          <w:color w:val="111111"/>
          <w:lang w:val="en"/>
        </w:rPr>
        <w:t xml:space="preserve"> </w:t>
      </w:r>
      <w:r w:rsidR="00FE0884" w:rsidRPr="00FE0884">
        <w:rPr>
          <w:color w:val="111111"/>
          <w:lang w:val="en"/>
        </w:rPr>
        <w:t>on the health</w:t>
      </w:r>
      <w:r w:rsidR="000434EE">
        <w:rPr>
          <w:color w:val="111111"/>
          <w:lang w:val="en"/>
        </w:rPr>
        <w:t>,</w:t>
      </w:r>
      <w:r w:rsidR="00FE0884" w:rsidRPr="00FE0884">
        <w:rPr>
          <w:color w:val="111111"/>
          <w:lang w:val="en"/>
        </w:rPr>
        <w:t xml:space="preserve"> education </w:t>
      </w:r>
      <w:r w:rsidR="000434EE">
        <w:rPr>
          <w:color w:val="111111"/>
          <w:lang w:val="en"/>
        </w:rPr>
        <w:t xml:space="preserve">and transportation </w:t>
      </w:r>
      <w:r w:rsidR="007F4641">
        <w:t>of taxpayers and future taxpayers</w:t>
      </w:r>
      <w:r>
        <w:t>;</w:t>
      </w:r>
      <w:r w:rsidR="00695C4D">
        <w:t xml:space="preserve"> and </w:t>
      </w:r>
    </w:p>
    <w:p w14:paraId="368382CE" w14:textId="77777777" w:rsidR="00DD24C7" w:rsidRDefault="00C02362" w:rsidP="00E62FF1">
      <w:pPr>
        <w:spacing w:after="0"/>
      </w:pPr>
      <w:r>
        <w:t>B)</w:t>
      </w:r>
      <w:r>
        <w:tab/>
      </w:r>
      <w:r w:rsidR="00695C4D">
        <w:t xml:space="preserve">do not incarcerate a convicted murderer </w:t>
      </w:r>
      <w:r w:rsidR="00975F83">
        <w:t>f</w:t>
      </w:r>
      <w:r w:rsidR="00695C4D">
        <w:t>o</w:t>
      </w:r>
      <w:r w:rsidR="00975F83">
        <w:t>r</w:t>
      </w:r>
      <w:r w:rsidR="00695C4D">
        <w:t xml:space="preserve"> such a long jail </w:t>
      </w:r>
      <w:r w:rsidR="00E95A64">
        <w:t>period</w:t>
      </w:r>
      <w:r w:rsidR="007F4641">
        <w:t>.</w:t>
      </w:r>
    </w:p>
    <w:p w14:paraId="6E3DEF4D" w14:textId="77777777" w:rsidR="0046205A" w:rsidRPr="00C02362" w:rsidRDefault="0046205A" w:rsidP="00E62FF1">
      <w:pPr>
        <w:spacing w:after="0"/>
        <w:rPr>
          <w:sz w:val="10"/>
          <w:szCs w:val="10"/>
        </w:rPr>
      </w:pPr>
    </w:p>
    <w:p w14:paraId="59124E57" w14:textId="227EF9B9" w:rsidR="0046205A" w:rsidRPr="0046205A" w:rsidRDefault="0046205A" w:rsidP="0046205A">
      <w:pPr>
        <w:spacing w:after="0"/>
        <w:rPr>
          <w:u w:val="single"/>
        </w:rPr>
      </w:pPr>
      <w:r>
        <w:t xml:space="preserve">The Discussion Paper contains </w:t>
      </w:r>
      <w:hyperlink r:id="rId202" w:history="1">
        <w:r w:rsidRPr="00406D56">
          <w:rPr>
            <w:rStyle w:val="Hyperlink"/>
            <w:b/>
            <w:u w:val="none"/>
          </w:rPr>
          <w:t xml:space="preserve">a welter of evidence that the vast majority of </w:t>
        </w:r>
        <w:r w:rsidRPr="00406D56">
          <w:rPr>
            <w:rStyle w:val="Hyperlink"/>
            <w:b/>
            <w:i/>
            <w:u w:val="none"/>
          </w:rPr>
          <w:t>Lifers</w:t>
        </w:r>
        <w:r w:rsidRPr="00406D56">
          <w:rPr>
            <w:rStyle w:val="Hyperlink"/>
            <w:b/>
            <w:u w:val="none"/>
          </w:rPr>
          <w:t xml:space="preserve"> live in a manic depressant state, with several </w:t>
        </w:r>
        <w:r w:rsidR="00E95A64" w:rsidRPr="00406D56">
          <w:rPr>
            <w:rStyle w:val="Hyperlink"/>
            <w:b/>
            <w:u w:val="none"/>
          </w:rPr>
          <w:t>having attempted</w:t>
        </w:r>
        <w:r w:rsidRPr="00406D56">
          <w:rPr>
            <w:rStyle w:val="Hyperlink"/>
            <w:b/>
            <w:u w:val="none"/>
          </w:rPr>
          <w:t xml:space="preserve"> suicide more than once.</w:t>
        </w:r>
      </w:hyperlink>
    </w:p>
    <w:p w14:paraId="2E5432B4" w14:textId="77777777" w:rsidR="0046205A" w:rsidRDefault="0046205A" w:rsidP="0046205A">
      <w:pPr>
        <w:spacing w:after="0"/>
      </w:pPr>
    </w:p>
    <w:p w14:paraId="6F29E7B9" w14:textId="79486B28" w:rsidR="00F01EA9" w:rsidRDefault="003E3B07" w:rsidP="00FE0884">
      <w:pPr>
        <w:spacing w:after="0"/>
        <w:rPr>
          <w:b/>
        </w:rPr>
      </w:pPr>
      <w:r>
        <w:rPr>
          <w:b/>
        </w:rPr>
        <w:t>Question 2</w:t>
      </w:r>
      <w:r w:rsidR="0008125A">
        <w:rPr>
          <w:b/>
        </w:rPr>
        <w:t>1</w:t>
      </w:r>
    </w:p>
    <w:p w14:paraId="35AB9739" w14:textId="77777777" w:rsidR="0046205A" w:rsidRDefault="00FE0884" w:rsidP="00F01EA9">
      <w:pPr>
        <w:spacing w:before="80" w:after="0"/>
      </w:pPr>
      <w:r>
        <w:t>Do</w:t>
      </w:r>
      <w:r w:rsidR="0046205A">
        <w:t xml:space="preserve">es the </w:t>
      </w:r>
      <w:r w:rsidR="0046205A" w:rsidRPr="00E13CBC">
        <w:rPr>
          <w:i/>
        </w:rPr>
        <w:t>Peer Reviewer</w:t>
      </w:r>
      <w:r w:rsidR="0046205A">
        <w:t xml:space="preserve"> </w:t>
      </w:r>
      <w:r>
        <w:t xml:space="preserve">agree that </w:t>
      </w:r>
      <w:r w:rsidR="0046205A">
        <w:t>–</w:t>
      </w:r>
    </w:p>
    <w:p w14:paraId="12D538A8" w14:textId="77777777" w:rsidR="0046205A" w:rsidRPr="0046205A" w:rsidRDefault="0046205A" w:rsidP="00FE0884">
      <w:pPr>
        <w:spacing w:after="0"/>
        <w:rPr>
          <w:sz w:val="4"/>
          <w:szCs w:val="4"/>
        </w:rPr>
      </w:pPr>
    </w:p>
    <w:p w14:paraId="18EB3B6F" w14:textId="6C8319C5" w:rsidR="00FE0884" w:rsidRDefault="00FE0884" w:rsidP="0046205A">
      <w:pPr>
        <w:pStyle w:val="ListParagraph"/>
        <w:numPr>
          <w:ilvl w:val="0"/>
          <w:numId w:val="14"/>
        </w:numPr>
        <w:spacing w:after="0"/>
        <w:ind w:hanging="720"/>
      </w:pPr>
      <w:r>
        <w:t xml:space="preserve">Australia should follow the lead of many of its trading partners and expend less on prisons as </w:t>
      </w:r>
      <w:r w:rsidRPr="00406D56">
        <w:t>Punishment</w:t>
      </w:r>
      <w:r>
        <w:t xml:space="preserve"> and direct the</w:t>
      </w:r>
      <w:r w:rsidR="00C02362">
        <w:t>ir</w:t>
      </w:r>
      <w:r>
        <w:t xml:space="preserve"> </w:t>
      </w:r>
      <w:r w:rsidR="001A40E8" w:rsidRPr="00C514B2">
        <w:rPr>
          <w:i/>
        </w:rPr>
        <w:t>Public Purse</w:t>
      </w:r>
      <w:r w:rsidR="001A40E8">
        <w:t xml:space="preserve"> </w:t>
      </w:r>
      <w:r>
        <w:t xml:space="preserve">more so to </w:t>
      </w:r>
      <w:r w:rsidR="00A7460E">
        <w:t xml:space="preserve">the </w:t>
      </w:r>
      <w:r>
        <w:t>health</w:t>
      </w:r>
      <w:r w:rsidR="00B85EE3">
        <w:t xml:space="preserve">, </w:t>
      </w:r>
      <w:r>
        <w:t xml:space="preserve">education </w:t>
      </w:r>
      <w:r w:rsidR="00B85EE3">
        <w:t xml:space="preserve">and transportation </w:t>
      </w:r>
      <w:r>
        <w:t>o</w:t>
      </w:r>
      <w:r w:rsidR="007F4641">
        <w:t>f</w:t>
      </w:r>
      <w:r>
        <w:t xml:space="preserve"> taxpayers and future taxpayers</w:t>
      </w:r>
      <w:r w:rsidR="00A7460E">
        <w:t>; and</w:t>
      </w:r>
    </w:p>
    <w:p w14:paraId="1353BFDC" w14:textId="77777777" w:rsidR="00FE0884" w:rsidRPr="0046205A" w:rsidRDefault="00FE0884" w:rsidP="0046205A">
      <w:pPr>
        <w:spacing w:after="0"/>
        <w:ind w:hanging="720"/>
        <w:rPr>
          <w:sz w:val="8"/>
          <w:szCs w:val="8"/>
        </w:rPr>
      </w:pPr>
    </w:p>
    <w:p w14:paraId="32BBE537" w14:textId="15D793C3" w:rsidR="001F7955" w:rsidRPr="001F7955" w:rsidRDefault="007F4641" w:rsidP="0046205A">
      <w:pPr>
        <w:pStyle w:val="ListParagraph"/>
        <w:numPr>
          <w:ilvl w:val="0"/>
          <w:numId w:val="14"/>
        </w:numPr>
        <w:spacing w:after="0"/>
        <w:ind w:hanging="720"/>
      </w:pPr>
      <w:r w:rsidRPr="0046205A">
        <w:rPr>
          <w:color w:val="111111"/>
          <w:lang w:val="en"/>
        </w:rPr>
        <w:t>Jaymes Todd</w:t>
      </w:r>
      <w:r w:rsidR="00A7460E">
        <w:rPr>
          <w:color w:val="111111"/>
          <w:lang w:val="en"/>
        </w:rPr>
        <w:t>,</w:t>
      </w:r>
      <w:r w:rsidRPr="0046205A">
        <w:rPr>
          <w:color w:val="111111"/>
          <w:lang w:val="en"/>
        </w:rPr>
        <w:t xml:space="preserve"> who stalked and brutally killed </w:t>
      </w:r>
      <w:r w:rsidR="001F7955">
        <w:rPr>
          <w:color w:val="111111"/>
          <w:lang w:val="en"/>
        </w:rPr>
        <w:t xml:space="preserve">Melbourne comedian, </w:t>
      </w:r>
      <w:r w:rsidRPr="0046205A">
        <w:rPr>
          <w:color w:val="111111"/>
          <w:lang w:val="en"/>
        </w:rPr>
        <w:t>Eurydice Dixon</w:t>
      </w:r>
      <w:r w:rsidR="00A7460E">
        <w:rPr>
          <w:color w:val="111111"/>
          <w:lang w:val="en"/>
        </w:rPr>
        <w:t>,</w:t>
      </w:r>
      <w:r w:rsidRPr="0046205A">
        <w:rPr>
          <w:color w:val="111111"/>
          <w:lang w:val="en"/>
        </w:rPr>
        <w:t xml:space="preserve"> should have been Sentenced to death by hanging</w:t>
      </w:r>
      <w:r w:rsidR="001F7955">
        <w:rPr>
          <w:color w:val="111111"/>
          <w:lang w:val="en"/>
        </w:rPr>
        <w:t xml:space="preserve"> to –</w:t>
      </w:r>
    </w:p>
    <w:p w14:paraId="7111FF2F" w14:textId="49B4F98F" w:rsidR="001F7955" w:rsidRPr="001F7955" w:rsidRDefault="001F7955" w:rsidP="001F7955">
      <w:pPr>
        <w:pStyle w:val="ListParagraph"/>
        <w:numPr>
          <w:ilvl w:val="0"/>
          <w:numId w:val="33"/>
        </w:numPr>
        <w:spacing w:after="0"/>
        <w:ind w:left="1440" w:hanging="720"/>
      </w:pPr>
      <w:r>
        <w:rPr>
          <w:color w:val="111111"/>
          <w:lang w:val="en"/>
        </w:rPr>
        <w:t>save $</w:t>
      </w:r>
      <w:r w:rsidR="004E206E">
        <w:rPr>
          <w:color w:val="111111"/>
          <w:lang w:val="en"/>
        </w:rPr>
        <w:t>6</w:t>
      </w:r>
      <w:r>
        <w:rPr>
          <w:color w:val="111111"/>
          <w:lang w:val="en"/>
        </w:rPr>
        <w:t xml:space="preserve">m odd prison costs; and </w:t>
      </w:r>
    </w:p>
    <w:p w14:paraId="0EF406AF" w14:textId="78258A05" w:rsidR="007F4641" w:rsidRPr="001F7955" w:rsidRDefault="001F7955" w:rsidP="001F7955">
      <w:pPr>
        <w:pStyle w:val="ListParagraph"/>
        <w:numPr>
          <w:ilvl w:val="0"/>
          <w:numId w:val="33"/>
        </w:numPr>
        <w:spacing w:after="0"/>
        <w:ind w:left="1440" w:hanging="720"/>
        <w:rPr>
          <w:b/>
        </w:rPr>
      </w:pPr>
      <w:r>
        <w:rPr>
          <w:color w:val="111111"/>
          <w:lang w:val="en"/>
        </w:rPr>
        <w:t xml:space="preserve">radiate a cogent message to other potential murderers that </w:t>
      </w:r>
      <w:r w:rsidRPr="00C514B2">
        <w:t>Punishment</w:t>
      </w:r>
      <w:r>
        <w:rPr>
          <w:color w:val="111111"/>
          <w:lang w:val="en"/>
        </w:rPr>
        <w:t xml:space="preserve"> is painful, frightening and swift, and thereby </w:t>
      </w:r>
      <w:hyperlink r:id="rId203" w:history="1">
        <w:r w:rsidR="004E206E">
          <w:rPr>
            <w:rStyle w:val="Hyperlink"/>
            <w:b/>
            <w:u w:val="none"/>
            <w:lang w:val="en"/>
          </w:rPr>
          <w:t xml:space="preserve">lower </w:t>
        </w:r>
        <w:r w:rsidRPr="001F7955">
          <w:rPr>
            <w:rStyle w:val="Hyperlink"/>
            <w:b/>
            <w:u w:val="none"/>
            <w:lang w:val="en"/>
          </w:rPr>
          <w:t>Australia’s annual murder rate of 142.</w:t>
        </w:r>
      </w:hyperlink>
    </w:p>
    <w:p w14:paraId="42B11E0C" w14:textId="77777777" w:rsidR="007F4641" w:rsidRDefault="007F4641" w:rsidP="00FE0884">
      <w:pPr>
        <w:spacing w:after="0"/>
      </w:pPr>
    </w:p>
    <w:p w14:paraId="1FDA8E39" w14:textId="497E7CF5" w:rsidR="00FE0884" w:rsidRDefault="00FE0884" w:rsidP="00FE0884">
      <w:pPr>
        <w:spacing w:after="60"/>
        <w:rPr>
          <w:b/>
        </w:rPr>
      </w:pPr>
      <w:r w:rsidRPr="00D521E3">
        <w:rPr>
          <w:b/>
        </w:rPr>
        <w:t>Response</w:t>
      </w:r>
      <w:r>
        <w:rPr>
          <w:b/>
        </w:rPr>
        <w:t xml:space="preserve"> to Q</w:t>
      </w:r>
      <w:r w:rsidR="003E3B07">
        <w:rPr>
          <w:b/>
        </w:rPr>
        <w:t>2</w:t>
      </w:r>
      <w:r w:rsidR="0008125A">
        <w:rPr>
          <w:b/>
        </w:rPr>
        <w:t>1</w:t>
      </w:r>
    </w:p>
    <w:p w14:paraId="1E8EEEB6" w14:textId="77777777" w:rsidR="00FB5979" w:rsidRDefault="00FB5979">
      <w:pPr>
        <w:rPr>
          <w:b/>
        </w:rPr>
      </w:pPr>
      <w:r>
        <w:rPr>
          <w:b/>
        </w:rPr>
        <w:br w:type="page"/>
      </w:r>
    </w:p>
    <w:p w14:paraId="6C6872F6" w14:textId="703649FA" w:rsidR="00FB5979" w:rsidRPr="00750EFD" w:rsidRDefault="00F01EA9" w:rsidP="00FB5979">
      <w:pPr>
        <w:spacing w:after="60"/>
        <w:rPr>
          <w:b/>
        </w:rPr>
      </w:pPr>
      <w:r>
        <w:rPr>
          <w:b/>
        </w:rPr>
        <w:lastRenderedPageBreak/>
        <w:t xml:space="preserve">Preamble to </w:t>
      </w:r>
      <w:r w:rsidR="003E3B07">
        <w:rPr>
          <w:b/>
        </w:rPr>
        <w:t>Question 2</w:t>
      </w:r>
      <w:r w:rsidR="0008125A">
        <w:rPr>
          <w:b/>
        </w:rPr>
        <w:t>2</w:t>
      </w:r>
    </w:p>
    <w:p w14:paraId="7E0F4611" w14:textId="0A4C5F9C" w:rsidR="009D7CAF" w:rsidRPr="00BD157B" w:rsidRDefault="009D7CAF" w:rsidP="00B0157A">
      <w:pPr>
        <w:shd w:val="clear" w:color="auto" w:fill="F9F9F9"/>
        <w:spacing w:before="120" w:line="240" w:lineRule="auto"/>
        <w:rPr>
          <w:rFonts w:eastAsia="Times New Roman"/>
          <w:color w:val="111111"/>
          <w:szCs w:val="30"/>
          <w:lang w:val="en-AU" w:eastAsia="en-AU"/>
        </w:rPr>
      </w:pPr>
      <w:r w:rsidRPr="00BD157B">
        <w:rPr>
          <w:rFonts w:eastAsia="Times New Roman"/>
          <w:color w:val="111111"/>
          <w:szCs w:val="30"/>
          <w:lang w:val="en-AU" w:eastAsia="en-AU"/>
        </w:rPr>
        <w:t>On 20 Feb 2020 on a Camp Hill street in Brisbane at about 8:30am, estranged husband and father, 31</w:t>
      </w:r>
      <w:r w:rsidR="00B0157A" w:rsidRPr="00BD157B">
        <w:rPr>
          <w:rFonts w:eastAsia="Times New Roman"/>
          <w:color w:val="111111"/>
          <w:szCs w:val="30"/>
          <w:lang w:val="en-AU" w:eastAsia="en-AU"/>
        </w:rPr>
        <w:t> </w:t>
      </w:r>
      <w:r w:rsidRPr="00BD157B">
        <w:rPr>
          <w:rFonts w:eastAsia="Times New Roman"/>
          <w:color w:val="111111"/>
          <w:szCs w:val="30"/>
          <w:lang w:val="en-AU" w:eastAsia="en-AU"/>
        </w:rPr>
        <w:t>years old</w:t>
      </w:r>
      <w:r w:rsidR="00B85EE3">
        <w:rPr>
          <w:rFonts w:eastAsia="Times New Roman"/>
          <w:color w:val="111111"/>
          <w:szCs w:val="30"/>
          <w:lang w:val="en-AU" w:eastAsia="en-AU"/>
        </w:rPr>
        <w:t>,</w:t>
      </w:r>
      <w:r w:rsidRPr="00BD157B">
        <w:rPr>
          <w:rFonts w:eastAsia="Times New Roman"/>
          <w:color w:val="111111"/>
          <w:szCs w:val="30"/>
          <w:lang w:val="en-AU" w:eastAsia="en-AU"/>
        </w:rPr>
        <w:t xml:space="preserve"> Rowan Baxter, poured petrol on his three </w:t>
      </w:r>
      <w:r w:rsidR="00A17B6B">
        <w:rPr>
          <w:rFonts w:eastAsia="Times New Roman"/>
          <w:color w:val="111111"/>
          <w:szCs w:val="30"/>
          <w:lang w:val="en-AU" w:eastAsia="en-AU"/>
        </w:rPr>
        <w:t xml:space="preserve">young </w:t>
      </w:r>
      <w:r w:rsidRPr="00BD157B">
        <w:rPr>
          <w:rFonts w:eastAsia="Times New Roman"/>
          <w:color w:val="111111"/>
          <w:szCs w:val="30"/>
          <w:lang w:val="en-AU" w:eastAsia="en-AU"/>
        </w:rPr>
        <w:t>children and his estranged wife in her motor car as she was about to drive them to their nearby school.</w:t>
      </w:r>
      <w:r w:rsidR="00B0157A" w:rsidRPr="00BD157B">
        <w:rPr>
          <w:rFonts w:eastAsia="Times New Roman"/>
          <w:color w:val="111111"/>
          <w:szCs w:val="30"/>
          <w:lang w:val="en-AU" w:eastAsia="en-AU"/>
        </w:rPr>
        <w:t xml:space="preserve">  He then ignited the poured fuel.</w:t>
      </w:r>
    </w:p>
    <w:p w14:paraId="2B000060" w14:textId="77777777" w:rsidR="009D7CAF" w:rsidRPr="00BD157B" w:rsidRDefault="009D7CAF" w:rsidP="00B0157A">
      <w:pPr>
        <w:shd w:val="clear" w:color="auto" w:fill="F9F9F9"/>
        <w:spacing w:line="240" w:lineRule="auto"/>
        <w:rPr>
          <w:rFonts w:eastAsia="Times New Roman"/>
          <w:color w:val="111111"/>
          <w:szCs w:val="30"/>
          <w:lang w:val="en-AU" w:eastAsia="en-AU"/>
        </w:rPr>
      </w:pPr>
      <w:r w:rsidRPr="00BD157B">
        <w:rPr>
          <w:rFonts w:eastAsia="Times New Roman"/>
          <w:color w:val="111111"/>
          <w:szCs w:val="30"/>
          <w:lang w:val="en-AU" w:eastAsia="en-AU"/>
        </w:rPr>
        <w:t>The 31-year-old mother, Hannah Clarke, was pulled alive from the driver's seat of the family car as it was engulfed by flames</w:t>
      </w:r>
      <w:r w:rsidR="006724C5" w:rsidRPr="00BD157B">
        <w:rPr>
          <w:rFonts w:eastAsia="Times New Roman"/>
          <w:color w:val="111111"/>
          <w:szCs w:val="30"/>
          <w:lang w:val="en-AU" w:eastAsia="en-AU"/>
        </w:rPr>
        <w:t>.</w:t>
      </w:r>
      <w:commentRangeStart w:id="0"/>
      <w:r w:rsidR="006724C5" w:rsidRPr="00BD157B">
        <w:rPr>
          <w:rStyle w:val="CommentReference"/>
          <w:sz w:val="24"/>
        </w:rPr>
        <w:commentReference w:id="1"/>
      </w:r>
      <w:commentRangeEnd w:id="0"/>
      <w:r w:rsidR="006724C5" w:rsidRPr="00BD157B">
        <w:rPr>
          <w:rStyle w:val="CommentReference"/>
          <w:sz w:val="24"/>
        </w:rPr>
        <w:commentReference w:id="0"/>
      </w:r>
      <w:r w:rsidR="006724C5" w:rsidRPr="00BD157B">
        <w:rPr>
          <w:rFonts w:eastAsia="Times New Roman"/>
          <w:color w:val="111111"/>
          <w:szCs w:val="30"/>
          <w:lang w:val="en-AU" w:eastAsia="en-AU"/>
        </w:rPr>
        <w:t xml:space="preserve">  </w:t>
      </w:r>
      <w:r w:rsidRPr="00BD157B">
        <w:rPr>
          <w:rFonts w:eastAsia="Times New Roman"/>
          <w:color w:val="111111"/>
          <w:szCs w:val="30"/>
          <w:lang w:val="en-AU" w:eastAsia="en-AU"/>
        </w:rPr>
        <w:t>Her children — Aaliyah, 6, Laianah, 4 and Trey, 3 — all died inside the car and Hannah Clarke died hours later in hospital.</w:t>
      </w:r>
    </w:p>
    <w:p w14:paraId="3A1B22A4" w14:textId="77777777" w:rsidR="009D7CAF" w:rsidRPr="00BD157B" w:rsidRDefault="009D7CAF" w:rsidP="00B0157A">
      <w:pPr>
        <w:shd w:val="clear" w:color="auto" w:fill="F9F9F9"/>
        <w:spacing w:line="240" w:lineRule="auto"/>
        <w:rPr>
          <w:rFonts w:eastAsia="Times New Roman"/>
          <w:color w:val="111111"/>
          <w:szCs w:val="30"/>
          <w:lang w:val="en-AU" w:eastAsia="en-AU"/>
        </w:rPr>
      </w:pPr>
      <w:r w:rsidRPr="00BD157B">
        <w:rPr>
          <w:rFonts w:eastAsia="Times New Roman"/>
          <w:color w:val="111111"/>
          <w:szCs w:val="30"/>
          <w:lang w:val="en-AU" w:eastAsia="en-AU"/>
        </w:rPr>
        <w:t>Her estranged husband, Rowan Baxter, then stabbed himself to death at the scene of th</w:t>
      </w:r>
      <w:r w:rsidR="00A17B6B">
        <w:rPr>
          <w:rFonts w:eastAsia="Times New Roman"/>
          <w:color w:val="111111"/>
          <w:szCs w:val="30"/>
          <w:lang w:val="en-AU" w:eastAsia="en-AU"/>
        </w:rPr>
        <w:t>is</w:t>
      </w:r>
      <w:r w:rsidRPr="00BD157B">
        <w:rPr>
          <w:rFonts w:eastAsia="Times New Roman"/>
          <w:color w:val="111111"/>
          <w:szCs w:val="30"/>
          <w:lang w:val="en-AU" w:eastAsia="en-AU"/>
        </w:rPr>
        <w:t xml:space="preserve"> </w:t>
      </w:r>
      <w:r w:rsidR="00A17B6B" w:rsidRPr="00BD157B">
        <w:rPr>
          <w:rFonts w:eastAsia="Times New Roman"/>
          <w:color w:val="111111"/>
          <w:szCs w:val="30"/>
          <w:lang w:val="en-AU" w:eastAsia="en-AU"/>
        </w:rPr>
        <w:t>terrible</w:t>
      </w:r>
      <w:r w:rsidRPr="00BD157B">
        <w:rPr>
          <w:rFonts w:eastAsia="Times New Roman"/>
          <w:color w:val="111111"/>
          <w:szCs w:val="30"/>
          <w:lang w:val="en-AU" w:eastAsia="en-AU"/>
        </w:rPr>
        <w:t xml:space="preserve"> domestic violence incident.</w:t>
      </w:r>
    </w:p>
    <w:p w14:paraId="3E0CB728" w14:textId="77777777" w:rsidR="009D7CAF" w:rsidRPr="00BD157B" w:rsidRDefault="009D7CAF" w:rsidP="00B0157A">
      <w:pPr>
        <w:shd w:val="clear" w:color="auto" w:fill="F9F9F9"/>
        <w:spacing w:line="240" w:lineRule="auto"/>
        <w:rPr>
          <w:rFonts w:eastAsia="Times New Roman"/>
          <w:color w:val="111111"/>
          <w:szCs w:val="30"/>
          <w:lang w:val="en-AU" w:eastAsia="en-AU"/>
        </w:rPr>
      </w:pPr>
      <w:r w:rsidRPr="00BD157B">
        <w:rPr>
          <w:rFonts w:eastAsia="Times New Roman"/>
          <w:color w:val="111111"/>
          <w:szCs w:val="30"/>
          <w:lang w:val="en-AU" w:eastAsia="en-AU"/>
        </w:rPr>
        <w:t xml:space="preserve">Not unsurprisingly, the </w:t>
      </w:r>
      <w:r w:rsidR="00B0157A" w:rsidRPr="00BD157B">
        <w:rPr>
          <w:rFonts w:eastAsia="Times New Roman"/>
          <w:color w:val="111111"/>
          <w:szCs w:val="30"/>
          <w:lang w:val="en-AU" w:eastAsia="en-AU"/>
        </w:rPr>
        <w:t xml:space="preserve">horrific </w:t>
      </w:r>
      <w:r w:rsidRPr="00BD157B">
        <w:rPr>
          <w:rFonts w:eastAsia="Times New Roman"/>
          <w:color w:val="111111"/>
          <w:szCs w:val="30"/>
          <w:lang w:val="en-AU" w:eastAsia="en-AU"/>
        </w:rPr>
        <w:t xml:space="preserve">murder of Hanna Clarke and her three young children received massive public reaction. </w:t>
      </w:r>
    </w:p>
    <w:p w14:paraId="08DB619C" w14:textId="2EE9E674" w:rsidR="009D7CAF" w:rsidRPr="00BD157B" w:rsidRDefault="009D7CAF" w:rsidP="00B0157A">
      <w:pPr>
        <w:shd w:val="clear" w:color="auto" w:fill="F9F9F9"/>
        <w:spacing w:line="240" w:lineRule="auto"/>
        <w:rPr>
          <w:rFonts w:eastAsia="Times New Roman"/>
          <w:color w:val="111111"/>
          <w:szCs w:val="30"/>
          <w:lang w:val="en-AU" w:eastAsia="en-AU"/>
        </w:rPr>
      </w:pPr>
      <w:r w:rsidRPr="00BD157B">
        <w:rPr>
          <w:rFonts w:eastAsia="Times New Roman"/>
          <w:color w:val="111111"/>
          <w:szCs w:val="30"/>
          <w:lang w:val="en-AU" w:eastAsia="en-AU"/>
        </w:rPr>
        <w:t xml:space="preserve">If Rowan Baxter had not killed himself at the scene there would have been an enormous </w:t>
      </w:r>
      <w:r w:rsidR="00B0157A" w:rsidRPr="00BD157B">
        <w:rPr>
          <w:rFonts w:eastAsia="Times New Roman"/>
          <w:color w:val="111111"/>
          <w:szCs w:val="30"/>
          <w:lang w:val="en-AU" w:eastAsia="en-AU"/>
        </w:rPr>
        <w:t>public outcry</w:t>
      </w:r>
      <w:r w:rsidRPr="00BD157B">
        <w:rPr>
          <w:rFonts w:eastAsia="Times New Roman"/>
          <w:color w:val="111111"/>
          <w:szCs w:val="30"/>
          <w:lang w:val="en-AU" w:eastAsia="en-AU"/>
        </w:rPr>
        <w:t xml:space="preserve"> for the execution of estranged father, Rowan</w:t>
      </w:r>
      <w:r w:rsidR="006724C5" w:rsidRPr="00BD157B">
        <w:rPr>
          <w:rFonts w:eastAsia="Times New Roman"/>
          <w:color w:val="111111"/>
          <w:szCs w:val="30"/>
          <w:lang w:val="en-AU" w:eastAsia="en-AU"/>
        </w:rPr>
        <w:t> </w:t>
      </w:r>
      <w:r w:rsidRPr="00BD157B">
        <w:rPr>
          <w:rFonts w:eastAsia="Times New Roman"/>
          <w:color w:val="111111"/>
          <w:szCs w:val="30"/>
          <w:lang w:val="en-AU" w:eastAsia="en-AU"/>
        </w:rPr>
        <w:t>Baxter, on a scale not evidenced since the gang rape and murder of Anit</w:t>
      </w:r>
      <w:r w:rsidR="00130984">
        <w:rPr>
          <w:rFonts w:eastAsia="Times New Roman"/>
          <w:color w:val="111111"/>
          <w:szCs w:val="30"/>
          <w:lang w:val="en-AU" w:eastAsia="en-AU"/>
        </w:rPr>
        <w:t>a</w:t>
      </w:r>
      <w:r w:rsidRPr="00BD157B">
        <w:rPr>
          <w:rFonts w:eastAsia="Times New Roman"/>
          <w:color w:val="111111"/>
          <w:szCs w:val="30"/>
          <w:lang w:val="en-AU" w:eastAsia="en-AU"/>
        </w:rPr>
        <w:t xml:space="preserve"> Cobby in 198</w:t>
      </w:r>
      <w:r w:rsidR="0021503D">
        <w:rPr>
          <w:rFonts w:eastAsia="Times New Roman"/>
          <w:color w:val="111111"/>
          <w:szCs w:val="30"/>
          <w:lang w:val="en-AU" w:eastAsia="en-AU"/>
        </w:rPr>
        <w:t>6</w:t>
      </w:r>
      <w:r w:rsidR="00B0157A" w:rsidRPr="00BD157B">
        <w:rPr>
          <w:rFonts w:eastAsia="Times New Roman"/>
          <w:color w:val="111111"/>
          <w:szCs w:val="30"/>
          <w:lang w:val="en-AU" w:eastAsia="en-AU"/>
        </w:rPr>
        <w:t xml:space="preserve"> when </w:t>
      </w:r>
      <w:hyperlink r:id="rId206" w:history="1">
        <w:r w:rsidR="00B0157A" w:rsidRPr="004C530D">
          <w:rPr>
            <w:rStyle w:val="Hyperlink"/>
            <w:rFonts w:eastAsia="Times New Roman"/>
            <w:b/>
            <w:szCs w:val="30"/>
            <w:u w:val="none"/>
            <w:lang w:val="en-AU" w:eastAsia="en-AU"/>
          </w:rPr>
          <w:t>Nick Greiner presented 10,000 petitions to the Premier demanding that the murderers of Anit</w:t>
        </w:r>
        <w:r w:rsidR="00130984">
          <w:rPr>
            <w:rStyle w:val="Hyperlink"/>
            <w:rFonts w:eastAsia="Times New Roman"/>
            <w:b/>
            <w:szCs w:val="30"/>
            <w:u w:val="none"/>
            <w:lang w:val="en-AU" w:eastAsia="en-AU"/>
          </w:rPr>
          <w:t>a</w:t>
        </w:r>
        <w:r w:rsidR="00B0157A" w:rsidRPr="004C530D">
          <w:rPr>
            <w:rStyle w:val="Hyperlink"/>
            <w:rFonts w:eastAsia="Times New Roman"/>
            <w:b/>
            <w:szCs w:val="30"/>
            <w:u w:val="none"/>
            <w:lang w:val="en-AU" w:eastAsia="en-AU"/>
          </w:rPr>
          <w:t xml:space="preserve"> Cobby be executed</w:t>
        </w:r>
      </w:hyperlink>
      <w:r w:rsidR="00B0157A" w:rsidRPr="00BD157B">
        <w:rPr>
          <w:rFonts w:eastAsia="Times New Roman"/>
          <w:color w:val="111111"/>
          <w:szCs w:val="30"/>
          <w:lang w:val="en-AU" w:eastAsia="en-AU"/>
        </w:rPr>
        <w:t>.</w:t>
      </w:r>
    </w:p>
    <w:p w14:paraId="633C5C9C" w14:textId="1D1A79D9" w:rsidR="00B0157A" w:rsidRPr="00BD157B" w:rsidRDefault="00FB1D13" w:rsidP="00B0157A">
      <w:pPr>
        <w:shd w:val="clear" w:color="auto" w:fill="F9F9F9"/>
        <w:spacing w:line="240" w:lineRule="auto"/>
        <w:rPr>
          <w:rFonts w:eastAsia="Times New Roman"/>
          <w:color w:val="111111"/>
          <w:szCs w:val="30"/>
          <w:lang w:val="en-AU" w:eastAsia="en-AU"/>
        </w:rPr>
      </w:pPr>
      <w:hyperlink r:id="rId207" w:history="1">
        <w:r w:rsidR="003E3B07">
          <w:rPr>
            <w:rStyle w:val="Hyperlink"/>
            <w:b/>
            <w:bCs/>
            <w:sz w:val="27"/>
            <w:szCs w:val="27"/>
            <w:u w:val="none"/>
          </w:rPr>
          <w:t>Femicide a</w:t>
        </w:r>
        <w:r w:rsidR="004C530D" w:rsidRPr="004C530D">
          <w:rPr>
            <w:rStyle w:val="Hyperlink"/>
            <w:b/>
            <w:bCs/>
            <w:sz w:val="27"/>
            <w:szCs w:val="27"/>
            <w:u w:val="none"/>
          </w:rPr>
          <w:t>nd Filicide</w:t>
        </w:r>
      </w:hyperlink>
      <w:r w:rsidR="004C530D">
        <w:rPr>
          <w:b/>
          <w:bCs/>
          <w:color w:val="222222"/>
          <w:sz w:val="27"/>
          <w:szCs w:val="27"/>
        </w:rPr>
        <w:t xml:space="preserve"> </w:t>
      </w:r>
      <w:r w:rsidR="004C530D" w:rsidRPr="004C530D">
        <w:rPr>
          <w:bCs/>
          <w:color w:val="222222"/>
        </w:rPr>
        <w:t xml:space="preserve">notes that </w:t>
      </w:r>
      <w:r w:rsidR="007D0943">
        <w:rPr>
          <w:bCs/>
          <w:color w:val="222222"/>
        </w:rPr>
        <w:t>“</w:t>
      </w:r>
      <w:r w:rsidR="004C530D" w:rsidRPr="007D0943">
        <w:t xml:space="preserve">at least 170 Australian women, men and children lost their lives to domestic violence in </w:t>
      </w:r>
      <w:r w:rsidR="00724855" w:rsidRPr="007D0943">
        <w:t>2017 that</w:t>
      </w:r>
      <w:r w:rsidR="004C530D" w:rsidRPr="007D0943">
        <w:t xml:space="preserve"> included 48 adult women and 17 children.  </w:t>
      </w:r>
      <w:hyperlink r:id="rId208" w:history="1">
        <w:r w:rsidR="004C530D" w:rsidRPr="007D0943">
          <w:t>79 women and 22 children were murdered in 2018</w:t>
        </w:r>
      </w:hyperlink>
      <w:r w:rsidR="007D0943" w:rsidRPr="007D0943">
        <w:t>”</w:t>
      </w:r>
      <w:r w:rsidR="00B0157A" w:rsidRPr="00BD157B">
        <w:rPr>
          <w:rFonts w:eastAsia="Times New Roman"/>
          <w:color w:val="111111"/>
          <w:szCs w:val="30"/>
          <w:lang w:val="en-AU" w:eastAsia="en-AU"/>
        </w:rPr>
        <w:t xml:space="preserve">. </w:t>
      </w:r>
    </w:p>
    <w:p w14:paraId="1DB9BCB1" w14:textId="77777777" w:rsidR="00B0157A" w:rsidRPr="00BD157B" w:rsidRDefault="00B0157A" w:rsidP="00B0157A">
      <w:pPr>
        <w:shd w:val="clear" w:color="auto" w:fill="F9F9F9"/>
        <w:spacing w:line="240" w:lineRule="auto"/>
        <w:rPr>
          <w:rFonts w:eastAsia="Times New Roman"/>
          <w:color w:val="111111"/>
          <w:szCs w:val="30"/>
          <w:lang w:val="en-AU" w:eastAsia="en-AU"/>
        </w:rPr>
      </w:pPr>
      <w:r w:rsidRPr="00BD157B">
        <w:rPr>
          <w:rFonts w:eastAsia="Times New Roman"/>
          <w:color w:val="111111"/>
          <w:szCs w:val="30"/>
          <w:lang w:val="en-AU" w:eastAsia="en-AU"/>
        </w:rPr>
        <w:t>It is a sad indictment o</w:t>
      </w:r>
      <w:r w:rsidR="00BD157B" w:rsidRPr="00BD157B">
        <w:rPr>
          <w:rFonts w:eastAsia="Times New Roman"/>
          <w:color w:val="111111"/>
          <w:szCs w:val="30"/>
          <w:lang w:val="en-AU" w:eastAsia="en-AU"/>
        </w:rPr>
        <w:t>n</w:t>
      </w:r>
      <w:r w:rsidRPr="00BD157B">
        <w:rPr>
          <w:rFonts w:eastAsia="Times New Roman"/>
          <w:color w:val="111111"/>
          <w:szCs w:val="30"/>
          <w:lang w:val="en-AU" w:eastAsia="en-AU"/>
        </w:rPr>
        <w:t xml:space="preserve"> Australia</w:t>
      </w:r>
      <w:r w:rsidR="00BD157B" w:rsidRPr="00BD157B">
        <w:rPr>
          <w:rFonts w:eastAsia="Times New Roman"/>
          <w:color w:val="111111"/>
          <w:szCs w:val="30"/>
          <w:lang w:val="en-AU" w:eastAsia="en-AU"/>
        </w:rPr>
        <w:t>n</w:t>
      </w:r>
      <w:r w:rsidRPr="00BD157B">
        <w:rPr>
          <w:rFonts w:eastAsia="Times New Roman"/>
          <w:color w:val="111111"/>
          <w:szCs w:val="30"/>
          <w:lang w:val="en-AU" w:eastAsia="en-AU"/>
        </w:rPr>
        <w:t>s that believe that “we have moved beyond executing other human beings</w:t>
      </w:r>
      <w:r w:rsidR="00832B63">
        <w:rPr>
          <w:rFonts w:eastAsia="Times New Roman"/>
          <w:color w:val="111111"/>
          <w:szCs w:val="30"/>
          <w:lang w:val="en-AU" w:eastAsia="en-AU"/>
        </w:rPr>
        <w:t>”</w:t>
      </w:r>
      <w:r w:rsidRPr="00BD157B">
        <w:rPr>
          <w:rFonts w:eastAsia="Times New Roman"/>
          <w:color w:val="111111"/>
          <w:szCs w:val="30"/>
          <w:lang w:val="en-AU" w:eastAsia="en-AU"/>
        </w:rPr>
        <w:t xml:space="preserve"> that it takes a tragedy such as this to </w:t>
      </w:r>
      <w:r w:rsidR="00BD157B" w:rsidRPr="00BD157B">
        <w:rPr>
          <w:rFonts w:eastAsia="Times New Roman"/>
          <w:color w:val="111111"/>
          <w:szCs w:val="30"/>
          <w:lang w:val="en-AU" w:eastAsia="en-AU"/>
        </w:rPr>
        <w:t>temporarily change their opinion.</w:t>
      </w:r>
    </w:p>
    <w:p w14:paraId="79889AFA" w14:textId="1C978646" w:rsidR="007614F5" w:rsidRPr="00750EFD" w:rsidRDefault="003E3B07" w:rsidP="007614F5">
      <w:pPr>
        <w:spacing w:after="60"/>
        <w:rPr>
          <w:b/>
        </w:rPr>
      </w:pPr>
      <w:r>
        <w:rPr>
          <w:b/>
        </w:rPr>
        <w:t>Question 2</w:t>
      </w:r>
      <w:r w:rsidR="0008125A">
        <w:rPr>
          <w:b/>
        </w:rPr>
        <w:t>2</w:t>
      </w:r>
    </w:p>
    <w:p w14:paraId="08AE705F" w14:textId="2EFC86E4" w:rsidR="00FB5979" w:rsidRDefault="00FB5979" w:rsidP="007614F5">
      <w:pPr>
        <w:spacing w:after="60"/>
        <w:rPr>
          <w:color w:val="222222"/>
        </w:rPr>
      </w:pPr>
      <w:r w:rsidRPr="00BD157B">
        <w:t xml:space="preserve">Does the Peer Reviewer agree that </w:t>
      </w:r>
      <w:r w:rsidR="00BD157B">
        <w:t xml:space="preserve">it takes such a horrific instance of domestic violence to temporarily change many Australians view on the need for </w:t>
      </w:r>
      <w:r w:rsidR="00B85EE3">
        <w:t xml:space="preserve">a return to </w:t>
      </w:r>
      <w:r w:rsidR="00BD157B">
        <w:t>Capital Punishment in order to achieve the below Sentencing objectives</w:t>
      </w:r>
      <w:r w:rsidRPr="00BD157B">
        <w:rPr>
          <w:color w:val="222222"/>
        </w:rPr>
        <w:t>?</w:t>
      </w:r>
    </w:p>
    <w:p w14:paraId="27199041" w14:textId="2A82EA2C" w:rsidR="007B3D9D" w:rsidRPr="00DC4C0D" w:rsidRDefault="007B3D9D" w:rsidP="007614F5">
      <w:pPr>
        <w:pStyle w:val="ListParagraph"/>
        <w:numPr>
          <w:ilvl w:val="0"/>
          <w:numId w:val="17"/>
        </w:numPr>
        <w:spacing w:before="60" w:after="120"/>
        <w:ind w:left="714" w:hanging="357"/>
      </w:pPr>
      <w:r w:rsidRPr="00DC4C0D">
        <w:t>Punishment</w:t>
      </w:r>
    </w:p>
    <w:p w14:paraId="1ABFD9BE" w14:textId="71A2566B" w:rsidR="007B3D9D" w:rsidRPr="00DC4C0D" w:rsidRDefault="007B3D9D" w:rsidP="007614F5">
      <w:pPr>
        <w:pStyle w:val="ListParagraph"/>
        <w:numPr>
          <w:ilvl w:val="0"/>
          <w:numId w:val="17"/>
        </w:numPr>
        <w:spacing w:before="120" w:after="120"/>
      </w:pPr>
      <w:r w:rsidRPr="00DC4C0D">
        <w:t>Deterrence</w:t>
      </w:r>
    </w:p>
    <w:p w14:paraId="4D11167B" w14:textId="7B846815" w:rsidR="007B3D9D" w:rsidRPr="00DC4C0D" w:rsidRDefault="007B3D9D" w:rsidP="007614F5">
      <w:pPr>
        <w:pStyle w:val="ListParagraph"/>
        <w:numPr>
          <w:ilvl w:val="0"/>
          <w:numId w:val="17"/>
        </w:numPr>
        <w:spacing w:before="120" w:after="120"/>
      </w:pPr>
      <w:r w:rsidRPr="00DC4C0D">
        <w:rPr>
          <w:lang w:val="en-AU"/>
        </w:rPr>
        <w:t>Denunciation</w:t>
      </w:r>
    </w:p>
    <w:p w14:paraId="239838F6" w14:textId="29A791BB" w:rsidR="007B3D9D" w:rsidRPr="00DC4C0D" w:rsidRDefault="007B3D9D" w:rsidP="007614F5">
      <w:pPr>
        <w:pStyle w:val="ListParagraph"/>
        <w:numPr>
          <w:ilvl w:val="0"/>
          <w:numId w:val="17"/>
        </w:numPr>
        <w:spacing w:before="120"/>
        <w:ind w:left="714" w:hanging="357"/>
      </w:pPr>
      <w:r w:rsidRPr="00DC4C0D">
        <w:rPr>
          <w:lang w:val="en-AU"/>
        </w:rPr>
        <w:t>Community Protection</w:t>
      </w:r>
    </w:p>
    <w:p w14:paraId="21CE0BC3" w14:textId="7F791756" w:rsidR="007B3D9D" w:rsidRPr="00B44893" w:rsidRDefault="00FB1D13" w:rsidP="00B44893">
      <w:pPr>
        <w:pStyle w:val="ListParagraph"/>
        <w:numPr>
          <w:ilvl w:val="0"/>
          <w:numId w:val="17"/>
        </w:numPr>
        <w:spacing w:before="140" w:after="120" w:line="240" w:lineRule="auto"/>
        <w:ind w:left="714" w:hanging="357"/>
        <w:rPr>
          <w:rStyle w:val="Hyperlink"/>
          <w:rFonts w:ascii="Verdana" w:eastAsia="Times New Roman" w:hAnsi="Verdana" w:cs="Times New Roman"/>
          <w:b/>
          <w:bCs/>
          <w:color w:val="000000"/>
          <w:sz w:val="22"/>
          <w:szCs w:val="22"/>
          <w:u w:val="none"/>
          <w:shd w:val="clear" w:color="auto" w:fill="FFFFFF"/>
          <w:lang w:eastAsia="en-AU"/>
        </w:rPr>
      </w:pPr>
      <w:hyperlink r:id="rId209" w:history="1">
        <w:r w:rsidR="007B3D9D" w:rsidRPr="007B3D9D">
          <w:rPr>
            <w:rStyle w:val="Hyperlink"/>
            <w:b/>
            <w:bCs/>
            <w:u w:val="none"/>
          </w:rPr>
          <w:t>Justice for the Innocent Victim or Victims</w:t>
        </w:r>
      </w:hyperlink>
    </w:p>
    <w:p w14:paraId="78A5FBDF" w14:textId="77777777" w:rsidR="007B3D9D" w:rsidRPr="00806B30" w:rsidRDefault="007B3D9D" w:rsidP="00806B30">
      <w:pPr>
        <w:pStyle w:val="ListParagraph"/>
        <w:spacing w:before="80" w:after="0" w:line="240" w:lineRule="auto"/>
        <w:ind w:left="714" w:hanging="714"/>
        <w:rPr>
          <w:rFonts w:ascii="Verdana" w:eastAsia="Times New Roman" w:hAnsi="Verdana" w:cs="Times New Roman"/>
          <w:bCs/>
          <w:color w:val="000000"/>
          <w:sz w:val="22"/>
          <w:szCs w:val="22"/>
          <w:shd w:val="clear" w:color="auto" w:fill="FFFFFF"/>
          <w:lang w:eastAsia="en-AU"/>
        </w:rPr>
      </w:pPr>
    </w:p>
    <w:p w14:paraId="12BC9785" w14:textId="335985A3" w:rsidR="00FB5979" w:rsidRDefault="00FB5979" w:rsidP="00FB5979">
      <w:pPr>
        <w:spacing w:after="60"/>
        <w:rPr>
          <w:b/>
        </w:rPr>
      </w:pPr>
      <w:r w:rsidRPr="00476FF4">
        <w:rPr>
          <w:b/>
        </w:rPr>
        <w:t>Response to Q</w:t>
      </w:r>
      <w:r w:rsidR="003E3B07">
        <w:rPr>
          <w:b/>
        </w:rPr>
        <w:t>2</w:t>
      </w:r>
      <w:r w:rsidR="0008125A">
        <w:rPr>
          <w:b/>
        </w:rPr>
        <w:t>2</w:t>
      </w:r>
    </w:p>
    <w:p w14:paraId="680D8661" w14:textId="77777777" w:rsidR="007614F5" w:rsidRPr="00806B30" w:rsidRDefault="007614F5" w:rsidP="00FB5979">
      <w:pPr>
        <w:spacing w:after="60"/>
      </w:pPr>
    </w:p>
    <w:p w14:paraId="69E938DD" w14:textId="77777777" w:rsidR="00FB5979" w:rsidRPr="00806B30" w:rsidRDefault="00FB5979" w:rsidP="00FB5979">
      <w:pPr>
        <w:spacing w:after="60"/>
      </w:pPr>
    </w:p>
    <w:p w14:paraId="33375944" w14:textId="77777777" w:rsidR="00FB5979" w:rsidRPr="00806B30" w:rsidRDefault="00FB5979" w:rsidP="00FB5979">
      <w:pPr>
        <w:spacing w:after="60"/>
      </w:pPr>
    </w:p>
    <w:p w14:paraId="6D685D84" w14:textId="77777777" w:rsidR="00DD24C7" w:rsidRDefault="00DD24C7" w:rsidP="00E7037E">
      <w:pPr>
        <w:ind w:left="720" w:hanging="720"/>
        <w:rPr>
          <w:b/>
          <w:bCs/>
          <w:color w:val="111111"/>
          <w:lang w:val="en"/>
        </w:rPr>
      </w:pPr>
      <w:r>
        <w:br w:type="page"/>
      </w:r>
    </w:p>
    <w:p w14:paraId="743BE869" w14:textId="22E62B09" w:rsidR="00685A5D" w:rsidRPr="00750EFD" w:rsidRDefault="0008125A" w:rsidP="00685A5D">
      <w:pPr>
        <w:spacing w:after="60"/>
        <w:rPr>
          <w:b/>
        </w:rPr>
      </w:pPr>
      <w:r>
        <w:rPr>
          <w:b/>
        </w:rPr>
        <w:lastRenderedPageBreak/>
        <w:t>Question 23</w:t>
      </w:r>
    </w:p>
    <w:p w14:paraId="468270A6" w14:textId="490DD13A" w:rsidR="00685A5D" w:rsidRDefault="00685A5D" w:rsidP="00685A5D">
      <w:pPr>
        <w:spacing w:after="60"/>
      </w:pPr>
      <w:r w:rsidRPr="00BD157B">
        <w:t>Do</w:t>
      </w:r>
      <w:r w:rsidR="00F61DB2">
        <w:t>es the Peer </w:t>
      </w:r>
      <w:r>
        <w:t>Reviewe</w:t>
      </w:r>
      <w:r w:rsidR="00DC4C0D">
        <w:t>r agree</w:t>
      </w:r>
      <w:r>
        <w:t xml:space="preserve"> that </w:t>
      </w:r>
      <w:hyperlink r:id="rId210" w:history="1">
        <w:r w:rsidRPr="00DC4C0D">
          <w:rPr>
            <w:rStyle w:val="Hyperlink"/>
            <w:b/>
            <w:bCs/>
            <w:color w:val="003399"/>
            <w:u w:val="none"/>
          </w:rPr>
          <w:t>Western s</w:t>
        </w:r>
      </w:hyperlink>
      <w:hyperlink r:id="rId211" w:history="1">
        <w:r w:rsidRPr="00DC4C0D">
          <w:rPr>
            <w:rStyle w:val="Hyperlink"/>
            <w:b/>
            <w:bCs/>
            <w:color w:val="003399"/>
            <w:u w:val="none"/>
          </w:rPr>
          <w:t>ociety has jumped ahead along </w:t>
        </w:r>
        <w:r w:rsidRPr="00DC4C0D">
          <w:rPr>
            <w:rStyle w:val="Hyperlink"/>
            <w:b/>
            <w:bCs/>
            <w:color w:val="003399"/>
            <w:u w:val="none"/>
          </w:rPr>
          <w:br/>
        </w:r>
        <w:r w:rsidRPr="00DC4C0D">
          <w:rPr>
            <w:rStyle w:val="Hyperlink"/>
            <w:b/>
            <w:bCs/>
            <w:i/>
            <w:iCs/>
            <w:color w:val="003399"/>
            <w:u w:val="none"/>
          </w:rPr>
          <w:t>the punishment/deterrent </w:t>
        </w:r>
        <w:r w:rsidRPr="00DC4C0D">
          <w:rPr>
            <w:rStyle w:val="Hyperlink"/>
            <w:b/>
            <w:bCs/>
            <w:color w:val="003399"/>
            <w:u w:val="none"/>
          </w:rPr>
          <w:t>curve ostensibly due to the illicit drug scourge</w:t>
        </w:r>
      </w:hyperlink>
      <w:r>
        <w:rPr>
          <w:b/>
          <w:bCs/>
          <w:color w:val="222222"/>
        </w:rPr>
        <w:t>?</w:t>
      </w:r>
    </w:p>
    <w:p w14:paraId="5E72616F" w14:textId="77777777" w:rsidR="00685A5D" w:rsidRPr="007B3D9D" w:rsidRDefault="00685A5D" w:rsidP="00685A5D">
      <w:pPr>
        <w:spacing w:after="60"/>
        <w:rPr>
          <w:rFonts w:ascii="Verdana" w:eastAsia="Times New Roman" w:hAnsi="Verdana" w:cs="Times New Roman"/>
          <w:b/>
          <w:bCs/>
          <w:color w:val="000000"/>
          <w:sz w:val="22"/>
          <w:szCs w:val="22"/>
          <w:shd w:val="clear" w:color="auto" w:fill="FFFFFF"/>
          <w:lang w:eastAsia="en-AU"/>
        </w:rPr>
      </w:pPr>
    </w:p>
    <w:p w14:paraId="1528582A" w14:textId="737916E5" w:rsidR="00685A5D" w:rsidRDefault="00685A5D" w:rsidP="00685A5D">
      <w:pPr>
        <w:spacing w:after="60"/>
        <w:rPr>
          <w:b/>
        </w:rPr>
      </w:pPr>
      <w:r w:rsidRPr="00476FF4">
        <w:rPr>
          <w:b/>
        </w:rPr>
        <w:t>Response to Q</w:t>
      </w:r>
      <w:r w:rsidR="0008125A">
        <w:rPr>
          <w:b/>
        </w:rPr>
        <w:t>23</w:t>
      </w:r>
    </w:p>
    <w:p w14:paraId="47CAFE27" w14:textId="77777777" w:rsidR="00685A5D" w:rsidRDefault="00685A5D" w:rsidP="00685A5D">
      <w:pPr>
        <w:spacing w:after="60"/>
        <w:rPr>
          <w:b/>
        </w:rPr>
      </w:pPr>
    </w:p>
    <w:p w14:paraId="480C618A" w14:textId="19A6F62B" w:rsidR="00915F1B" w:rsidRDefault="006C49A4" w:rsidP="00B41E46">
      <w:pPr>
        <w:spacing w:after="60"/>
        <w:rPr>
          <w:b/>
        </w:rPr>
      </w:pPr>
      <w:r>
        <w:rPr>
          <w:b/>
          <w:sz w:val="28"/>
          <w:szCs w:val="28"/>
        </w:rPr>
        <w:br w:type="page"/>
      </w:r>
    </w:p>
    <w:p w14:paraId="222923CC" w14:textId="07703C84" w:rsidR="00A03BD2" w:rsidRDefault="00FB1D13" w:rsidP="00915F1B">
      <w:pPr>
        <w:pStyle w:val="ListParagraph"/>
        <w:ind w:left="0"/>
        <w:rPr>
          <w:b/>
          <w:sz w:val="28"/>
          <w:szCs w:val="28"/>
        </w:rPr>
      </w:pPr>
      <w:hyperlink r:id="rId212" w:history="1">
        <w:r w:rsidR="00440401" w:rsidRPr="00A16FB2">
          <w:rPr>
            <w:rStyle w:val="Hyperlink"/>
            <w:b/>
            <w:sz w:val="28"/>
            <w:szCs w:val="28"/>
            <w:u w:val="none"/>
          </w:rPr>
          <w:t>Section B</w:t>
        </w:r>
      </w:hyperlink>
    </w:p>
    <w:p w14:paraId="57D88CA9" w14:textId="2EF71D7B" w:rsidR="00724855" w:rsidRPr="00440401" w:rsidRDefault="00724855" w:rsidP="00440401">
      <w:pPr>
        <w:rPr>
          <w:b/>
          <w:sz w:val="26"/>
          <w:szCs w:val="26"/>
        </w:rPr>
      </w:pPr>
      <w:r w:rsidRPr="00440401">
        <w:rPr>
          <w:b/>
          <w:sz w:val="26"/>
          <w:szCs w:val="26"/>
        </w:rPr>
        <w:t xml:space="preserve">Comments/observations/questions invited from the </w:t>
      </w:r>
      <w:r w:rsidR="00477511" w:rsidRPr="00440401">
        <w:rPr>
          <w:b/>
          <w:i/>
          <w:sz w:val="26"/>
          <w:szCs w:val="26"/>
        </w:rPr>
        <w:t>Peer R</w:t>
      </w:r>
      <w:r w:rsidRPr="00440401">
        <w:rPr>
          <w:b/>
          <w:i/>
          <w:sz w:val="26"/>
          <w:szCs w:val="26"/>
        </w:rPr>
        <w:t>eviewer</w:t>
      </w:r>
      <w:r w:rsidRPr="00440401">
        <w:rPr>
          <w:b/>
          <w:sz w:val="26"/>
          <w:szCs w:val="26"/>
        </w:rPr>
        <w:t xml:space="preserve"> on the Discussion Paper</w:t>
      </w:r>
    </w:p>
    <w:p w14:paraId="2999050A" w14:textId="27AC7170" w:rsidR="00724855" w:rsidRDefault="00C02362" w:rsidP="00806B30">
      <w:pPr>
        <w:pStyle w:val="ListParagraph"/>
        <w:spacing w:after="0" w:line="240" w:lineRule="auto"/>
        <w:ind w:left="-90"/>
      </w:pPr>
      <w:r w:rsidRPr="00477511">
        <w:t>The</w:t>
      </w:r>
      <w:r>
        <w:t xml:space="preserve"> </w:t>
      </w:r>
      <w:r w:rsidRPr="00477511">
        <w:rPr>
          <w:i/>
        </w:rPr>
        <w:t>Peer Reviewer</w:t>
      </w:r>
      <w:r>
        <w:t xml:space="preserve"> is invited to provide his/her </w:t>
      </w:r>
      <w:r w:rsidR="00806B30">
        <w:t>c</w:t>
      </w:r>
      <w:r>
        <w:t>omments</w:t>
      </w:r>
      <w:r w:rsidR="00806B30">
        <w:t>, observations and questions</w:t>
      </w:r>
      <w:r>
        <w:t xml:space="preserve"> on the Discussion Paper</w:t>
      </w:r>
      <w:r w:rsidR="00A16FB2">
        <w:t xml:space="preserve"> immediately hereunder</w:t>
      </w:r>
      <w:r>
        <w:t>.</w:t>
      </w:r>
    </w:p>
    <w:p w14:paraId="0C1E848E" w14:textId="1F0FE078" w:rsidR="00440401" w:rsidRDefault="00724855" w:rsidP="006A6722">
      <w:pPr>
        <w:pStyle w:val="ListParagraph"/>
        <w:ind w:hanging="720"/>
        <w:rPr>
          <w:b/>
          <w:sz w:val="28"/>
          <w:szCs w:val="28"/>
        </w:rPr>
      </w:pPr>
      <w:r>
        <w:br w:type="page"/>
      </w:r>
      <w:r w:rsidR="00A03BD2">
        <w:rPr>
          <w:b/>
          <w:sz w:val="28"/>
          <w:szCs w:val="28"/>
        </w:rPr>
        <w:lastRenderedPageBreak/>
        <w:t>Section C</w:t>
      </w:r>
    </w:p>
    <w:p w14:paraId="0AA85841" w14:textId="77777777" w:rsidR="00440401" w:rsidRPr="00440401" w:rsidRDefault="00440401" w:rsidP="006A6722">
      <w:pPr>
        <w:pStyle w:val="ListParagraph"/>
        <w:ind w:hanging="720"/>
        <w:rPr>
          <w:b/>
          <w:sz w:val="26"/>
          <w:szCs w:val="26"/>
        </w:rPr>
      </w:pPr>
    </w:p>
    <w:p w14:paraId="6B2AEF1B" w14:textId="5FC16AF5" w:rsidR="00724855" w:rsidRPr="00440401" w:rsidRDefault="00477511" w:rsidP="00440401">
      <w:pPr>
        <w:pStyle w:val="ListParagraph"/>
        <w:ind w:left="0"/>
        <w:rPr>
          <w:sz w:val="26"/>
          <w:szCs w:val="26"/>
        </w:rPr>
      </w:pPr>
      <w:r w:rsidRPr="00440401">
        <w:rPr>
          <w:b/>
          <w:i/>
          <w:sz w:val="26"/>
          <w:szCs w:val="26"/>
        </w:rPr>
        <w:t>Peer R</w:t>
      </w:r>
      <w:r w:rsidR="00724855" w:rsidRPr="00440401">
        <w:rPr>
          <w:b/>
          <w:i/>
          <w:sz w:val="26"/>
          <w:szCs w:val="26"/>
        </w:rPr>
        <w:t>eviewer’s</w:t>
      </w:r>
      <w:r w:rsidR="00724855" w:rsidRPr="00440401">
        <w:rPr>
          <w:b/>
          <w:sz w:val="26"/>
          <w:szCs w:val="26"/>
        </w:rPr>
        <w:t xml:space="preserve"> first name, moniker/</w:t>
      </w:r>
      <w:r w:rsidR="001D5A80">
        <w:rPr>
          <w:b/>
          <w:sz w:val="26"/>
          <w:szCs w:val="26"/>
        </w:rPr>
        <w:t>nickname</w:t>
      </w:r>
      <w:r w:rsidR="00724855" w:rsidRPr="00440401">
        <w:rPr>
          <w:b/>
          <w:sz w:val="26"/>
          <w:szCs w:val="26"/>
        </w:rPr>
        <w:t xml:space="preserve">, age range </w:t>
      </w:r>
      <w:r w:rsidR="001D5A80">
        <w:rPr>
          <w:b/>
          <w:sz w:val="26"/>
          <w:szCs w:val="26"/>
        </w:rPr>
        <w:br/>
      </w:r>
      <w:r w:rsidR="00880C85" w:rsidRPr="00440401">
        <w:rPr>
          <w:b/>
          <w:sz w:val="26"/>
          <w:szCs w:val="26"/>
        </w:rPr>
        <w:t xml:space="preserve">(e.g. between 40 and 50) </w:t>
      </w:r>
      <w:r w:rsidR="00724855" w:rsidRPr="00440401">
        <w:rPr>
          <w:b/>
          <w:sz w:val="26"/>
          <w:szCs w:val="26"/>
        </w:rPr>
        <w:t>and city of occupancy</w:t>
      </w:r>
      <w:r w:rsidR="00117BAB" w:rsidRPr="00440401">
        <w:rPr>
          <w:b/>
          <w:sz w:val="26"/>
          <w:szCs w:val="26"/>
        </w:rPr>
        <w:t xml:space="preserve"> – eg Frank, </w:t>
      </w:r>
      <w:r w:rsidR="001D5A80" w:rsidRPr="001D5A80">
        <w:rPr>
          <w:b/>
          <w:i/>
          <w:sz w:val="26"/>
          <w:szCs w:val="26"/>
        </w:rPr>
        <w:t>LazyBones</w:t>
      </w:r>
      <w:r w:rsidR="00117BAB" w:rsidRPr="00440401">
        <w:rPr>
          <w:b/>
          <w:sz w:val="26"/>
          <w:szCs w:val="26"/>
        </w:rPr>
        <w:t>,</w:t>
      </w:r>
      <w:r w:rsidR="001D5A80">
        <w:rPr>
          <w:b/>
          <w:sz w:val="26"/>
          <w:szCs w:val="26"/>
        </w:rPr>
        <w:br/>
        <w:t>’</w:t>
      </w:r>
      <w:r w:rsidR="00117BAB" w:rsidRPr="00440401">
        <w:rPr>
          <w:b/>
          <w:sz w:val="26"/>
          <w:szCs w:val="26"/>
        </w:rPr>
        <w:t>65</w:t>
      </w:r>
      <w:r w:rsidR="001D5A80">
        <w:rPr>
          <w:b/>
          <w:sz w:val="26"/>
          <w:szCs w:val="26"/>
        </w:rPr>
        <w:t> </w:t>
      </w:r>
      <w:r w:rsidR="00117BAB" w:rsidRPr="00440401">
        <w:rPr>
          <w:b/>
          <w:sz w:val="26"/>
          <w:szCs w:val="26"/>
        </w:rPr>
        <w:t>and over’, Newcastle</w:t>
      </w:r>
      <w:r w:rsidR="00440401">
        <w:rPr>
          <w:b/>
          <w:sz w:val="26"/>
          <w:szCs w:val="26"/>
        </w:rPr>
        <w:t> NSW</w:t>
      </w:r>
    </w:p>
    <w:p w14:paraId="6923BE7D" w14:textId="77777777" w:rsidR="00D761D6" w:rsidRDefault="00D761D6" w:rsidP="0018100D">
      <w:pPr>
        <w:pStyle w:val="ListParagraph"/>
        <w:spacing w:after="0" w:line="240" w:lineRule="auto"/>
        <w:ind w:left="-90"/>
        <w:jc w:val="both"/>
      </w:pPr>
    </w:p>
    <w:p w14:paraId="2577D291" w14:textId="48737661" w:rsidR="00440401" w:rsidRDefault="00323837" w:rsidP="0018100D">
      <w:pPr>
        <w:pStyle w:val="ListParagraph"/>
        <w:spacing w:after="0" w:line="240" w:lineRule="auto"/>
        <w:ind w:left="-90"/>
        <w:jc w:val="both"/>
      </w:pPr>
      <w:r>
        <w:t>Please provide hereunder.</w:t>
      </w:r>
    </w:p>
    <w:p w14:paraId="00D5CC89" w14:textId="77777777" w:rsidR="00440401" w:rsidRDefault="00440401" w:rsidP="0018100D">
      <w:pPr>
        <w:pStyle w:val="ListParagraph"/>
        <w:spacing w:after="0" w:line="240" w:lineRule="auto"/>
        <w:ind w:left="-90"/>
        <w:jc w:val="both"/>
      </w:pPr>
      <w:bookmarkStart w:id="2" w:name="_GoBack"/>
      <w:bookmarkEnd w:id="2"/>
    </w:p>
    <w:sectPr w:rsidR="00440401" w:rsidSect="00282398">
      <w:headerReference w:type="default" r:id="rId213"/>
      <w:pgSz w:w="12240" w:h="15840"/>
      <w:pgMar w:top="1304" w:right="1134" w:bottom="1134" w:left="1134" w:header="720" w:footer="720" w:gutter="0"/>
      <w:pgNumType w:fmt="lowerRoman"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hilip JOHNSTON" w:date="2020-03-20T09:07:00Z" w:initials="PJ">
    <w:p w14:paraId="347A608D" w14:textId="77777777" w:rsidR="00FB1D13" w:rsidRDefault="00FB1D13">
      <w:pPr>
        <w:pStyle w:val="CommentText"/>
      </w:pPr>
      <w:r>
        <w:rPr>
          <w:rStyle w:val="CommentReference"/>
        </w:rPr>
        <w:annotationRef/>
      </w:r>
    </w:p>
  </w:comment>
  <w:comment w:id="0" w:author="Philip JOHNSTON" w:date="2020-03-20T09:07:00Z" w:initials="PJ">
    <w:p w14:paraId="55D6C734" w14:textId="77777777" w:rsidR="00FB1D13" w:rsidRDefault="00FB1D1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A608D" w15:done="0"/>
  <w15:commentEx w15:paraId="55D6C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A719" w14:textId="77777777" w:rsidR="00DF4589" w:rsidRDefault="00DF4589" w:rsidP="001F6A32">
      <w:pPr>
        <w:spacing w:after="0" w:line="240" w:lineRule="auto"/>
      </w:pPr>
      <w:r>
        <w:separator/>
      </w:r>
    </w:p>
  </w:endnote>
  <w:endnote w:type="continuationSeparator" w:id="0">
    <w:p w14:paraId="18A9D769" w14:textId="77777777" w:rsidR="00DF4589" w:rsidRDefault="00DF4589" w:rsidP="001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B4014" w14:textId="77777777" w:rsidR="00DF4589" w:rsidRDefault="00DF4589" w:rsidP="001F6A32">
      <w:pPr>
        <w:spacing w:after="0" w:line="240" w:lineRule="auto"/>
      </w:pPr>
      <w:r>
        <w:separator/>
      </w:r>
    </w:p>
  </w:footnote>
  <w:footnote w:type="continuationSeparator" w:id="0">
    <w:p w14:paraId="2840BBA6" w14:textId="77777777" w:rsidR="00DF4589" w:rsidRDefault="00DF4589" w:rsidP="001F6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441916"/>
      <w:docPartObj>
        <w:docPartGallery w:val="Page Numbers (Top of Page)"/>
        <w:docPartUnique/>
      </w:docPartObj>
    </w:sdtPr>
    <w:sdtEndPr>
      <w:rPr>
        <w:noProof/>
      </w:rPr>
    </w:sdtEndPr>
    <w:sdtContent>
      <w:p w14:paraId="6C20F1EC" w14:textId="77777777" w:rsidR="00FB1D13" w:rsidRDefault="00FB1D13">
        <w:pPr>
          <w:pStyle w:val="Header"/>
          <w:jc w:val="center"/>
        </w:pPr>
        <w:r>
          <w:fldChar w:fldCharType="begin"/>
        </w:r>
        <w:r>
          <w:instrText xml:space="preserve"> PAGE   \* MERGEFORMAT </w:instrText>
        </w:r>
        <w:r>
          <w:fldChar w:fldCharType="separate"/>
        </w:r>
        <w:r w:rsidR="00FA5B58">
          <w:rPr>
            <w:noProof/>
          </w:rPr>
          <w:t>xxvii</w:t>
        </w:r>
        <w:r>
          <w:rPr>
            <w:noProof/>
          </w:rPr>
          <w:fldChar w:fldCharType="end"/>
        </w:r>
        <w:r>
          <w:rPr>
            <w:noProof/>
          </w:rPr>
          <w:t xml:space="preserve"> </w:t>
        </w:r>
      </w:p>
    </w:sdtContent>
  </w:sdt>
  <w:p w14:paraId="46EDEC83" w14:textId="77777777" w:rsidR="00FB1D13" w:rsidRDefault="00FB1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84C"/>
    <w:multiLevelType w:val="hybridMultilevel"/>
    <w:tmpl w:val="FEAC94E2"/>
    <w:lvl w:ilvl="0" w:tplc="E5D00D3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5609"/>
    <w:multiLevelType w:val="hybridMultilevel"/>
    <w:tmpl w:val="E27A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327E9"/>
    <w:multiLevelType w:val="hybridMultilevel"/>
    <w:tmpl w:val="B1FE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B4E12"/>
    <w:multiLevelType w:val="hybridMultilevel"/>
    <w:tmpl w:val="1E7E50E8"/>
    <w:lvl w:ilvl="0" w:tplc="25826568">
      <w:start w:val="4"/>
      <w:numFmt w:val="upp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95504EB"/>
    <w:multiLevelType w:val="hybridMultilevel"/>
    <w:tmpl w:val="ACE2C4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65679"/>
    <w:multiLevelType w:val="hybridMultilevel"/>
    <w:tmpl w:val="3AF4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A45F4"/>
    <w:multiLevelType w:val="hybridMultilevel"/>
    <w:tmpl w:val="D0FCF0FE"/>
    <w:lvl w:ilvl="0" w:tplc="B5C0328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B02B0"/>
    <w:multiLevelType w:val="hybridMultilevel"/>
    <w:tmpl w:val="94064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B6365"/>
    <w:multiLevelType w:val="hybridMultilevel"/>
    <w:tmpl w:val="90046FBA"/>
    <w:lvl w:ilvl="0" w:tplc="CCB01D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F229B"/>
    <w:multiLevelType w:val="hybridMultilevel"/>
    <w:tmpl w:val="979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52D7E"/>
    <w:multiLevelType w:val="hybridMultilevel"/>
    <w:tmpl w:val="D090A9BE"/>
    <w:lvl w:ilvl="0" w:tplc="633AFD20">
      <w:start w:val="2"/>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E7059"/>
    <w:multiLevelType w:val="hybridMultilevel"/>
    <w:tmpl w:val="93AC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072AA"/>
    <w:multiLevelType w:val="hybridMultilevel"/>
    <w:tmpl w:val="379E393C"/>
    <w:lvl w:ilvl="0" w:tplc="5D3C4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63E04"/>
    <w:multiLevelType w:val="hybridMultilevel"/>
    <w:tmpl w:val="3F88AE82"/>
    <w:lvl w:ilvl="0" w:tplc="7AE87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920E2"/>
    <w:multiLevelType w:val="hybridMultilevel"/>
    <w:tmpl w:val="47D4E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E4DDC"/>
    <w:multiLevelType w:val="hybridMultilevel"/>
    <w:tmpl w:val="A9FA8714"/>
    <w:lvl w:ilvl="0" w:tplc="F1AAB95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4116C"/>
    <w:multiLevelType w:val="hybridMultilevel"/>
    <w:tmpl w:val="3EFA7BBE"/>
    <w:lvl w:ilvl="0" w:tplc="D2268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35AAB"/>
    <w:multiLevelType w:val="hybridMultilevel"/>
    <w:tmpl w:val="58FA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350A2"/>
    <w:multiLevelType w:val="hybridMultilevel"/>
    <w:tmpl w:val="36A0E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90B1F"/>
    <w:multiLevelType w:val="multilevel"/>
    <w:tmpl w:val="9FFE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9512B9"/>
    <w:multiLevelType w:val="hybridMultilevel"/>
    <w:tmpl w:val="3A1233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C54EF"/>
    <w:multiLevelType w:val="hybridMultilevel"/>
    <w:tmpl w:val="FCCA8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479E7"/>
    <w:multiLevelType w:val="multilevel"/>
    <w:tmpl w:val="BF72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B1D29"/>
    <w:multiLevelType w:val="hybridMultilevel"/>
    <w:tmpl w:val="4D34344C"/>
    <w:lvl w:ilvl="0" w:tplc="54B29270">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DF56C1"/>
    <w:multiLevelType w:val="multilevel"/>
    <w:tmpl w:val="D4F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B300E0"/>
    <w:multiLevelType w:val="multilevel"/>
    <w:tmpl w:val="A53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5F0B25"/>
    <w:multiLevelType w:val="multilevel"/>
    <w:tmpl w:val="986E2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4F691B"/>
    <w:multiLevelType w:val="hybridMultilevel"/>
    <w:tmpl w:val="561CD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906C7E"/>
    <w:multiLevelType w:val="hybridMultilevel"/>
    <w:tmpl w:val="D5EC3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E1E32"/>
    <w:multiLevelType w:val="hybridMultilevel"/>
    <w:tmpl w:val="490E142A"/>
    <w:lvl w:ilvl="0" w:tplc="04090015">
      <w:start w:val="1"/>
      <w:numFmt w:val="upperLetter"/>
      <w:lvlText w:val="%1."/>
      <w:lvlJc w:val="left"/>
      <w:pPr>
        <w:ind w:left="5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861485"/>
    <w:multiLevelType w:val="hybridMultilevel"/>
    <w:tmpl w:val="7180C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F44A5"/>
    <w:multiLevelType w:val="hybridMultilevel"/>
    <w:tmpl w:val="6624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D4DB2"/>
    <w:multiLevelType w:val="hybridMultilevel"/>
    <w:tmpl w:val="6EB47CF2"/>
    <w:lvl w:ilvl="0" w:tplc="14B02CF0">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93069"/>
    <w:multiLevelType w:val="hybridMultilevel"/>
    <w:tmpl w:val="EF2C010E"/>
    <w:lvl w:ilvl="0" w:tplc="21B8F11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72755"/>
    <w:multiLevelType w:val="hybridMultilevel"/>
    <w:tmpl w:val="90848A8A"/>
    <w:lvl w:ilvl="0" w:tplc="665E86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23"/>
  </w:num>
  <w:num w:numId="4">
    <w:abstractNumId w:val="29"/>
  </w:num>
  <w:num w:numId="5">
    <w:abstractNumId w:val="0"/>
  </w:num>
  <w:num w:numId="6">
    <w:abstractNumId w:val="15"/>
  </w:num>
  <w:num w:numId="7">
    <w:abstractNumId w:val="7"/>
  </w:num>
  <w:num w:numId="8">
    <w:abstractNumId w:val="28"/>
  </w:num>
  <w:num w:numId="9">
    <w:abstractNumId w:val="6"/>
  </w:num>
  <w:num w:numId="10">
    <w:abstractNumId w:val="34"/>
  </w:num>
  <w:num w:numId="11">
    <w:abstractNumId w:val="24"/>
  </w:num>
  <w:num w:numId="12">
    <w:abstractNumId w:val="30"/>
  </w:num>
  <w:num w:numId="13">
    <w:abstractNumId w:val="20"/>
  </w:num>
  <w:num w:numId="14">
    <w:abstractNumId w:val="16"/>
  </w:num>
  <w:num w:numId="15">
    <w:abstractNumId w:val="27"/>
  </w:num>
  <w:num w:numId="16">
    <w:abstractNumId w:val="13"/>
  </w:num>
  <w:num w:numId="17">
    <w:abstractNumId w:val="5"/>
  </w:num>
  <w:num w:numId="18">
    <w:abstractNumId w:val="18"/>
  </w:num>
  <w:num w:numId="19">
    <w:abstractNumId w:val="19"/>
  </w:num>
  <w:num w:numId="20">
    <w:abstractNumId w:val="26"/>
  </w:num>
  <w:num w:numId="21">
    <w:abstractNumId w:val="31"/>
  </w:num>
  <w:num w:numId="22">
    <w:abstractNumId w:val="11"/>
  </w:num>
  <w:num w:numId="23">
    <w:abstractNumId w:val="4"/>
  </w:num>
  <w:num w:numId="24">
    <w:abstractNumId w:val="1"/>
  </w:num>
  <w:num w:numId="25">
    <w:abstractNumId w:val="9"/>
  </w:num>
  <w:num w:numId="26">
    <w:abstractNumId w:val="25"/>
  </w:num>
  <w:num w:numId="27">
    <w:abstractNumId w:val="17"/>
  </w:num>
  <w:num w:numId="28">
    <w:abstractNumId w:val="3"/>
  </w:num>
  <w:num w:numId="29">
    <w:abstractNumId w:val="10"/>
  </w:num>
  <w:num w:numId="30">
    <w:abstractNumId w:val="2"/>
  </w:num>
  <w:num w:numId="31">
    <w:abstractNumId w:val="8"/>
  </w:num>
  <w:num w:numId="32">
    <w:abstractNumId w:val="12"/>
  </w:num>
  <w:num w:numId="33">
    <w:abstractNumId w:val="14"/>
  </w:num>
  <w:num w:numId="34">
    <w:abstractNumId w:val="21"/>
  </w:num>
  <w:num w:numId="3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JOHNSTON">
    <w15:presenceInfo w15:providerId="Windows Live" w15:userId="c18e8c1dd062d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E7"/>
    <w:rsid w:val="00001036"/>
    <w:rsid w:val="00004530"/>
    <w:rsid w:val="00010066"/>
    <w:rsid w:val="000102B3"/>
    <w:rsid w:val="000111FD"/>
    <w:rsid w:val="00012210"/>
    <w:rsid w:val="00013AD9"/>
    <w:rsid w:val="000151CE"/>
    <w:rsid w:val="00020024"/>
    <w:rsid w:val="0002048D"/>
    <w:rsid w:val="00023428"/>
    <w:rsid w:val="00026116"/>
    <w:rsid w:val="00034BD4"/>
    <w:rsid w:val="00034EE4"/>
    <w:rsid w:val="0004071E"/>
    <w:rsid w:val="000434EE"/>
    <w:rsid w:val="000438D7"/>
    <w:rsid w:val="00050136"/>
    <w:rsid w:val="00051723"/>
    <w:rsid w:val="00057CB7"/>
    <w:rsid w:val="00060EFF"/>
    <w:rsid w:val="00063490"/>
    <w:rsid w:val="000667FE"/>
    <w:rsid w:val="00067191"/>
    <w:rsid w:val="00067864"/>
    <w:rsid w:val="00067E68"/>
    <w:rsid w:val="0007182D"/>
    <w:rsid w:val="0007477E"/>
    <w:rsid w:val="00076644"/>
    <w:rsid w:val="00080939"/>
    <w:rsid w:val="0008125A"/>
    <w:rsid w:val="00083C46"/>
    <w:rsid w:val="000846FF"/>
    <w:rsid w:val="000853E7"/>
    <w:rsid w:val="0008772E"/>
    <w:rsid w:val="0009063C"/>
    <w:rsid w:val="00092C88"/>
    <w:rsid w:val="00095959"/>
    <w:rsid w:val="00095CB5"/>
    <w:rsid w:val="000A4FC2"/>
    <w:rsid w:val="000A6345"/>
    <w:rsid w:val="000B77F6"/>
    <w:rsid w:val="000C0825"/>
    <w:rsid w:val="000C4493"/>
    <w:rsid w:val="000C5AAF"/>
    <w:rsid w:val="000C5E00"/>
    <w:rsid w:val="000D1042"/>
    <w:rsid w:val="000D62DF"/>
    <w:rsid w:val="000E0121"/>
    <w:rsid w:val="000E2187"/>
    <w:rsid w:val="000E21E2"/>
    <w:rsid w:val="000E7995"/>
    <w:rsid w:val="000E7A9A"/>
    <w:rsid w:val="000F4098"/>
    <w:rsid w:val="000F6E0E"/>
    <w:rsid w:val="000F708F"/>
    <w:rsid w:val="001042F8"/>
    <w:rsid w:val="0011567F"/>
    <w:rsid w:val="00117BAB"/>
    <w:rsid w:val="00124218"/>
    <w:rsid w:val="00130984"/>
    <w:rsid w:val="001404EC"/>
    <w:rsid w:val="0014208F"/>
    <w:rsid w:val="00145D67"/>
    <w:rsid w:val="00147758"/>
    <w:rsid w:val="0015614E"/>
    <w:rsid w:val="00156C8A"/>
    <w:rsid w:val="00161040"/>
    <w:rsid w:val="0016400A"/>
    <w:rsid w:val="00164121"/>
    <w:rsid w:val="00164A1F"/>
    <w:rsid w:val="00175E38"/>
    <w:rsid w:val="00177EEA"/>
    <w:rsid w:val="00180386"/>
    <w:rsid w:val="001808F4"/>
    <w:rsid w:val="0018100D"/>
    <w:rsid w:val="0018110F"/>
    <w:rsid w:val="0018329E"/>
    <w:rsid w:val="001874FE"/>
    <w:rsid w:val="00190AB1"/>
    <w:rsid w:val="00191546"/>
    <w:rsid w:val="001915E9"/>
    <w:rsid w:val="001926B3"/>
    <w:rsid w:val="00195CFB"/>
    <w:rsid w:val="001A113B"/>
    <w:rsid w:val="001A40E8"/>
    <w:rsid w:val="001B22CE"/>
    <w:rsid w:val="001B4D91"/>
    <w:rsid w:val="001C5573"/>
    <w:rsid w:val="001D12D3"/>
    <w:rsid w:val="001D17F8"/>
    <w:rsid w:val="001D438E"/>
    <w:rsid w:val="001D5A80"/>
    <w:rsid w:val="001E279F"/>
    <w:rsid w:val="001E2ABF"/>
    <w:rsid w:val="001E4359"/>
    <w:rsid w:val="001F0FF0"/>
    <w:rsid w:val="001F2186"/>
    <w:rsid w:val="001F5DFE"/>
    <w:rsid w:val="001F6165"/>
    <w:rsid w:val="001F6A32"/>
    <w:rsid w:val="001F7955"/>
    <w:rsid w:val="002002A4"/>
    <w:rsid w:val="0020321C"/>
    <w:rsid w:val="002046DF"/>
    <w:rsid w:val="00210BEB"/>
    <w:rsid w:val="002113D4"/>
    <w:rsid w:val="0021503D"/>
    <w:rsid w:val="00217054"/>
    <w:rsid w:val="00221B9F"/>
    <w:rsid w:val="00222324"/>
    <w:rsid w:val="00222334"/>
    <w:rsid w:val="00224C2E"/>
    <w:rsid w:val="00225880"/>
    <w:rsid w:val="00230A98"/>
    <w:rsid w:val="002311C7"/>
    <w:rsid w:val="0023236C"/>
    <w:rsid w:val="00232A15"/>
    <w:rsid w:val="00240426"/>
    <w:rsid w:val="00243106"/>
    <w:rsid w:val="00243B79"/>
    <w:rsid w:val="002441D8"/>
    <w:rsid w:val="00245497"/>
    <w:rsid w:val="00255EA6"/>
    <w:rsid w:val="0026496B"/>
    <w:rsid w:val="00275E06"/>
    <w:rsid w:val="002779E2"/>
    <w:rsid w:val="00282398"/>
    <w:rsid w:val="002A491E"/>
    <w:rsid w:val="002A4B7D"/>
    <w:rsid w:val="002A63D4"/>
    <w:rsid w:val="002A6646"/>
    <w:rsid w:val="002C57EC"/>
    <w:rsid w:val="002E281C"/>
    <w:rsid w:val="002F22D5"/>
    <w:rsid w:val="002F47BC"/>
    <w:rsid w:val="002F529A"/>
    <w:rsid w:val="00304576"/>
    <w:rsid w:val="00305D1E"/>
    <w:rsid w:val="003066F5"/>
    <w:rsid w:val="003162BD"/>
    <w:rsid w:val="003231A2"/>
    <w:rsid w:val="00323837"/>
    <w:rsid w:val="00327111"/>
    <w:rsid w:val="0033205C"/>
    <w:rsid w:val="00334699"/>
    <w:rsid w:val="0033578A"/>
    <w:rsid w:val="003358AD"/>
    <w:rsid w:val="00337CF6"/>
    <w:rsid w:val="00340FAC"/>
    <w:rsid w:val="00353C17"/>
    <w:rsid w:val="00354EAF"/>
    <w:rsid w:val="00357709"/>
    <w:rsid w:val="003620DB"/>
    <w:rsid w:val="00366A2F"/>
    <w:rsid w:val="003676BD"/>
    <w:rsid w:val="003709C3"/>
    <w:rsid w:val="0037336A"/>
    <w:rsid w:val="00382ABA"/>
    <w:rsid w:val="00385BAD"/>
    <w:rsid w:val="00387927"/>
    <w:rsid w:val="003936AB"/>
    <w:rsid w:val="003A54FA"/>
    <w:rsid w:val="003C3EAB"/>
    <w:rsid w:val="003D2047"/>
    <w:rsid w:val="003D6EE9"/>
    <w:rsid w:val="003E1784"/>
    <w:rsid w:val="003E3B07"/>
    <w:rsid w:val="003E4C46"/>
    <w:rsid w:val="003E7A3E"/>
    <w:rsid w:val="003F2729"/>
    <w:rsid w:val="004063A4"/>
    <w:rsid w:val="00406D56"/>
    <w:rsid w:val="004126D2"/>
    <w:rsid w:val="00426444"/>
    <w:rsid w:val="0042737A"/>
    <w:rsid w:val="004309F2"/>
    <w:rsid w:val="0043303A"/>
    <w:rsid w:val="00437D18"/>
    <w:rsid w:val="00440401"/>
    <w:rsid w:val="00441C5C"/>
    <w:rsid w:val="00446DFB"/>
    <w:rsid w:val="0046160A"/>
    <w:rsid w:val="00461E30"/>
    <w:rsid w:val="00461ECA"/>
    <w:rsid w:val="0046205A"/>
    <w:rsid w:val="004638CF"/>
    <w:rsid w:val="00464E2F"/>
    <w:rsid w:val="00476FA8"/>
    <w:rsid w:val="00476FF4"/>
    <w:rsid w:val="00477511"/>
    <w:rsid w:val="004803F3"/>
    <w:rsid w:val="00480F61"/>
    <w:rsid w:val="00482A12"/>
    <w:rsid w:val="004A0007"/>
    <w:rsid w:val="004A2482"/>
    <w:rsid w:val="004A7E21"/>
    <w:rsid w:val="004B6E53"/>
    <w:rsid w:val="004B7677"/>
    <w:rsid w:val="004C4929"/>
    <w:rsid w:val="004C530D"/>
    <w:rsid w:val="004C60DA"/>
    <w:rsid w:val="004C7E40"/>
    <w:rsid w:val="004D1308"/>
    <w:rsid w:val="004E0304"/>
    <w:rsid w:val="004E206E"/>
    <w:rsid w:val="004E277B"/>
    <w:rsid w:val="004F037B"/>
    <w:rsid w:val="005040DC"/>
    <w:rsid w:val="00505BB0"/>
    <w:rsid w:val="00505DF2"/>
    <w:rsid w:val="00521A56"/>
    <w:rsid w:val="0052241A"/>
    <w:rsid w:val="00524106"/>
    <w:rsid w:val="005243AC"/>
    <w:rsid w:val="005273A2"/>
    <w:rsid w:val="00537434"/>
    <w:rsid w:val="005561F7"/>
    <w:rsid w:val="00561AA1"/>
    <w:rsid w:val="00562AEC"/>
    <w:rsid w:val="00563BB7"/>
    <w:rsid w:val="00566222"/>
    <w:rsid w:val="00567B59"/>
    <w:rsid w:val="00570175"/>
    <w:rsid w:val="00571172"/>
    <w:rsid w:val="005735CD"/>
    <w:rsid w:val="00587772"/>
    <w:rsid w:val="00590773"/>
    <w:rsid w:val="0059479A"/>
    <w:rsid w:val="005A6C26"/>
    <w:rsid w:val="005B0BD2"/>
    <w:rsid w:val="005B162A"/>
    <w:rsid w:val="005D0598"/>
    <w:rsid w:val="005D237F"/>
    <w:rsid w:val="005E2D8C"/>
    <w:rsid w:val="005E4884"/>
    <w:rsid w:val="005F044B"/>
    <w:rsid w:val="005F22F5"/>
    <w:rsid w:val="005F35FD"/>
    <w:rsid w:val="005F6644"/>
    <w:rsid w:val="00613216"/>
    <w:rsid w:val="00620088"/>
    <w:rsid w:val="00623A25"/>
    <w:rsid w:val="0062498E"/>
    <w:rsid w:val="0062581B"/>
    <w:rsid w:val="006274D2"/>
    <w:rsid w:val="00627608"/>
    <w:rsid w:val="00634CA8"/>
    <w:rsid w:val="006363AC"/>
    <w:rsid w:val="0063784D"/>
    <w:rsid w:val="00646E82"/>
    <w:rsid w:val="00652EE7"/>
    <w:rsid w:val="006603DE"/>
    <w:rsid w:val="006724C5"/>
    <w:rsid w:val="0067749D"/>
    <w:rsid w:val="006779F9"/>
    <w:rsid w:val="00677EEB"/>
    <w:rsid w:val="00680000"/>
    <w:rsid w:val="00680DBF"/>
    <w:rsid w:val="00685A5D"/>
    <w:rsid w:val="006909EC"/>
    <w:rsid w:val="00691DFA"/>
    <w:rsid w:val="0069388A"/>
    <w:rsid w:val="00695527"/>
    <w:rsid w:val="00695C4D"/>
    <w:rsid w:val="006A6012"/>
    <w:rsid w:val="006A6722"/>
    <w:rsid w:val="006B18C2"/>
    <w:rsid w:val="006B3A2C"/>
    <w:rsid w:val="006C08C7"/>
    <w:rsid w:val="006C49A4"/>
    <w:rsid w:val="006C5D21"/>
    <w:rsid w:val="006C5F55"/>
    <w:rsid w:val="006D765F"/>
    <w:rsid w:val="006E43BF"/>
    <w:rsid w:val="006F2923"/>
    <w:rsid w:val="007040F5"/>
    <w:rsid w:val="007040F7"/>
    <w:rsid w:val="007059CB"/>
    <w:rsid w:val="00721414"/>
    <w:rsid w:val="00724855"/>
    <w:rsid w:val="00730E5D"/>
    <w:rsid w:val="00731E72"/>
    <w:rsid w:val="00733360"/>
    <w:rsid w:val="00741E2E"/>
    <w:rsid w:val="0074217B"/>
    <w:rsid w:val="00746B4E"/>
    <w:rsid w:val="00746C8F"/>
    <w:rsid w:val="007477DA"/>
    <w:rsid w:val="00750EFD"/>
    <w:rsid w:val="0075273F"/>
    <w:rsid w:val="00753480"/>
    <w:rsid w:val="00757A35"/>
    <w:rsid w:val="007614F5"/>
    <w:rsid w:val="00773799"/>
    <w:rsid w:val="00781A5D"/>
    <w:rsid w:val="00790D33"/>
    <w:rsid w:val="007970D0"/>
    <w:rsid w:val="007B0B8D"/>
    <w:rsid w:val="007B29C7"/>
    <w:rsid w:val="007B3D9D"/>
    <w:rsid w:val="007B494A"/>
    <w:rsid w:val="007C07C4"/>
    <w:rsid w:val="007C258B"/>
    <w:rsid w:val="007C3F32"/>
    <w:rsid w:val="007C76C6"/>
    <w:rsid w:val="007D0943"/>
    <w:rsid w:val="007D291F"/>
    <w:rsid w:val="007D41D4"/>
    <w:rsid w:val="007E3813"/>
    <w:rsid w:val="007E5C3B"/>
    <w:rsid w:val="007F28AF"/>
    <w:rsid w:val="007F4641"/>
    <w:rsid w:val="007F59B0"/>
    <w:rsid w:val="007F63E0"/>
    <w:rsid w:val="00806B30"/>
    <w:rsid w:val="00807621"/>
    <w:rsid w:val="00820BFD"/>
    <w:rsid w:val="00830C5D"/>
    <w:rsid w:val="00832B63"/>
    <w:rsid w:val="008350F8"/>
    <w:rsid w:val="008361EE"/>
    <w:rsid w:val="00837F73"/>
    <w:rsid w:val="00843D8F"/>
    <w:rsid w:val="00847BD6"/>
    <w:rsid w:val="00852CFD"/>
    <w:rsid w:val="00854C3A"/>
    <w:rsid w:val="00861568"/>
    <w:rsid w:val="0086724A"/>
    <w:rsid w:val="00867714"/>
    <w:rsid w:val="00867E80"/>
    <w:rsid w:val="0087212F"/>
    <w:rsid w:val="00872724"/>
    <w:rsid w:val="008751AD"/>
    <w:rsid w:val="00880C85"/>
    <w:rsid w:val="00887BB0"/>
    <w:rsid w:val="00892A67"/>
    <w:rsid w:val="00892BA6"/>
    <w:rsid w:val="008946DC"/>
    <w:rsid w:val="0089562B"/>
    <w:rsid w:val="008A3A96"/>
    <w:rsid w:val="008A7564"/>
    <w:rsid w:val="008B334A"/>
    <w:rsid w:val="008B3D67"/>
    <w:rsid w:val="008D2764"/>
    <w:rsid w:val="008D2C6E"/>
    <w:rsid w:val="008E17C3"/>
    <w:rsid w:val="008E229B"/>
    <w:rsid w:val="008E5201"/>
    <w:rsid w:val="008F2025"/>
    <w:rsid w:val="008F5663"/>
    <w:rsid w:val="00900258"/>
    <w:rsid w:val="009012FA"/>
    <w:rsid w:val="009042C8"/>
    <w:rsid w:val="00915F1B"/>
    <w:rsid w:val="00917D4A"/>
    <w:rsid w:val="00924FE1"/>
    <w:rsid w:val="00925F72"/>
    <w:rsid w:val="00931468"/>
    <w:rsid w:val="00934343"/>
    <w:rsid w:val="0093439C"/>
    <w:rsid w:val="00934A02"/>
    <w:rsid w:val="00936DA9"/>
    <w:rsid w:val="00936F9C"/>
    <w:rsid w:val="00940987"/>
    <w:rsid w:val="00946C48"/>
    <w:rsid w:val="00955FE1"/>
    <w:rsid w:val="009660C6"/>
    <w:rsid w:val="00970875"/>
    <w:rsid w:val="00970C01"/>
    <w:rsid w:val="00975F83"/>
    <w:rsid w:val="00977141"/>
    <w:rsid w:val="00981201"/>
    <w:rsid w:val="009818ED"/>
    <w:rsid w:val="00981D2B"/>
    <w:rsid w:val="00981D94"/>
    <w:rsid w:val="009831ED"/>
    <w:rsid w:val="00986653"/>
    <w:rsid w:val="009918EF"/>
    <w:rsid w:val="0099479B"/>
    <w:rsid w:val="009A7486"/>
    <w:rsid w:val="009B3DC0"/>
    <w:rsid w:val="009B5C3F"/>
    <w:rsid w:val="009D2BEF"/>
    <w:rsid w:val="009D4DE4"/>
    <w:rsid w:val="009D7CAF"/>
    <w:rsid w:val="009E384C"/>
    <w:rsid w:val="009E7690"/>
    <w:rsid w:val="009F6B2C"/>
    <w:rsid w:val="00A03B50"/>
    <w:rsid w:val="00A03BD2"/>
    <w:rsid w:val="00A05181"/>
    <w:rsid w:val="00A06278"/>
    <w:rsid w:val="00A14420"/>
    <w:rsid w:val="00A16FB2"/>
    <w:rsid w:val="00A171B1"/>
    <w:rsid w:val="00A17B6B"/>
    <w:rsid w:val="00A23A8D"/>
    <w:rsid w:val="00A375F7"/>
    <w:rsid w:val="00A42C38"/>
    <w:rsid w:val="00A4302F"/>
    <w:rsid w:val="00A515FB"/>
    <w:rsid w:val="00A52D77"/>
    <w:rsid w:val="00A57126"/>
    <w:rsid w:val="00A653C9"/>
    <w:rsid w:val="00A7460E"/>
    <w:rsid w:val="00A74931"/>
    <w:rsid w:val="00A80E92"/>
    <w:rsid w:val="00A8292E"/>
    <w:rsid w:val="00A85627"/>
    <w:rsid w:val="00A856B4"/>
    <w:rsid w:val="00AA2D8F"/>
    <w:rsid w:val="00AB69DC"/>
    <w:rsid w:val="00AC669E"/>
    <w:rsid w:val="00AD028A"/>
    <w:rsid w:val="00AD0C4C"/>
    <w:rsid w:val="00AD5D59"/>
    <w:rsid w:val="00AD65D2"/>
    <w:rsid w:val="00AE160C"/>
    <w:rsid w:val="00AE3AB4"/>
    <w:rsid w:val="00AE6E5A"/>
    <w:rsid w:val="00AF0EAE"/>
    <w:rsid w:val="00AF23E0"/>
    <w:rsid w:val="00AF3419"/>
    <w:rsid w:val="00AF70EA"/>
    <w:rsid w:val="00B0157A"/>
    <w:rsid w:val="00B2238C"/>
    <w:rsid w:val="00B25199"/>
    <w:rsid w:val="00B41353"/>
    <w:rsid w:val="00B41E46"/>
    <w:rsid w:val="00B44893"/>
    <w:rsid w:val="00B4567F"/>
    <w:rsid w:val="00B458C0"/>
    <w:rsid w:val="00B4648D"/>
    <w:rsid w:val="00B47903"/>
    <w:rsid w:val="00B54716"/>
    <w:rsid w:val="00B71898"/>
    <w:rsid w:val="00B75680"/>
    <w:rsid w:val="00B75E83"/>
    <w:rsid w:val="00B83271"/>
    <w:rsid w:val="00B83388"/>
    <w:rsid w:val="00B837AD"/>
    <w:rsid w:val="00B85EE3"/>
    <w:rsid w:val="00B912FC"/>
    <w:rsid w:val="00B92515"/>
    <w:rsid w:val="00BA317C"/>
    <w:rsid w:val="00BA4A37"/>
    <w:rsid w:val="00BA6ABD"/>
    <w:rsid w:val="00BA6D46"/>
    <w:rsid w:val="00BB1704"/>
    <w:rsid w:val="00BB1A67"/>
    <w:rsid w:val="00BC23B9"/>
    <w:rsid w:val="00BC35B3"/>
    <w:rsid w:val="00BC3FDA"/>
    <w:rsid w:val="00BC447F"/>
    <w:rsid w:val="00BC56F4"/>
    <w:rsid w:val="00BD0E5A"/>
    <w:rsid w:val="00BD157B"/>
    <w:rsid w:val="00BD19D9"/>
    <w:rsid w:val="00BE0A1A"/>
    <w:rsid w:val="00BE3FD0"/>
    <w:rsid w:val="00BE6CA6"/>
    <w:rsid w:val="00BE6D0A"/>
    <w:rsid w:val="00BE7698"/>
    <w:rsid w:val="00BE7A5F"/>
    <w:rsid w:val="00BE7BBA"/>
    <w:rsid w:val="00BF2975"/>
    <w:rsid w:val="00BF2ACB"/>
    <w:rsid w:val="00BF2C13"/>
    <w:rsid w:val="00BF3B9B"/>
    <w:rsid w:val="00C003D5"/>
    <w:rsid w:val="00C02362"/>
    <w:rsid w:val="00C03CC7"/>
    <w:rsid w:val="00C05FB8"/>
    <w:rsid w:val="00C06973"/>
    <w:rsid w:val="00C2541C"/>
    <w:rsid w:val="00C4030B"/>
    <w:rsid w:val="00C45C9E"/>
    <w:rsid w:val="00C50D87"/>
    <w:rsid w:val="00C514B2"/>
    <w:rsid w:val="00C52073"/>
    <w:rsid w:val="00C7176C"/>
    <w:rsid w:val="00C72DFE"/>
    <w:rsid w:val="00C75E21"/>
    <w:rsid w:val="00C81C2A"/>
    <w:rsid w:val="00C84852"/>
    <w:rsid w:val="00C8784A"/>
    <w:rsid w:val="00C87F8D"/>
    <w:rsid w:val="00C91AFF"/>
    <w:rsid w:val="00C93263"/>
    <w:rsid w:val="00CA1162"/>
    <w:rsid w:val="00CA1448"/>
    <w:rsid w:val="00CA48B0"/>
    <w:rsid w:val="00CA757A"/>
    <w:rsid w:val="00CB4190"/>
    <w:rsid w:val="00CB5962"/>
    <w:rsid w:val="00CB7AAA"/>
    <w:rsid w:val="00CC06BF"/>
    <w:rsid w:val="00CD3719"/>
    <w:rsid w:val="00CE1356"/>
    <w:rsid w:val="00D0565E"/>
    <w:rsid w:val="00D057F0"/>
    <w:rsid w:val="00D06BA3"/>
    <w:rsid w:val="00D144A8"/>
    <w:rsid w:val="00D1762E"/>
    <w:rsid w:val="00D2516D"/>
    <w:rsid w:val="00D30767"/>
    <w:rsid w:val="00D31C5E"/>
    <w:rsid w:val="00D357BB"/>
    <w:rsid w:val="00D44321"/>
    <w:rsid w:val="00D50169"/>
    <w:rsid w:val="00D521E3"/>
    <w:rsid w:val="00D5711A"/>
    <w:rsid w:val="00D72FD9"/>
    <w:rsid w:val="00D75CD0"/>
    <w:rsid w:val="00D761D6"/>
    <w:rsid w:val="00D84DFB"/>
    <w:rsid w:val="00D870AE"/>
    <w:rsid w:val="00DA19E4"/>
    <w:rsid w:val="00DA5BC4"/>
    <w:rsid w:val="00DB1593"/>
    <w:rsid w:val="00DC4C0D"/>
    <w:rsid w:val="00DC5314"/>
    <w:rsid w:val="00DC7BA4"/>
    <w:rsid w:val="00DD11DB"/>
    <w:rsid w:val="00DD24C7"/>
    <w:rsid w:val="00DD7DB5"/>
    <w:rsid w:val="00DE4043"/>
    <w:rsid w:val="00DE5569"/>
    <w:rsid w:val="00DF4589"/>
    <w:rsid w:val="00DF631A"/>
    <w:rsid w:val="00E00F27"/>
    <w:rsid w:val="00E0192E"/>
    <w:rsid w:val="00E01DEB"/>
    <w:rsid w:val="00E06E76"/>
    <w:rsid w:val="00E07ADE"/>
    <w:rsid w:val="00E13CBC"/>
    <w:rsid w:val="00E31517"/>
    <w:rsid w:val="00E32CFD"/>
    <w:rsid w:val="00E335AB"/>
    <w:rsid w:val="00E35F37"/>
    <w:rsid w:val="00E36004"/>
    <w:rsid w:val="00E40C05"/>
    <w:rsid w:val="00E413BB"/>
    <w:rsid w:val="00E4409E"/>
    <w:rsid w:val="00E62FF1"/>
    <w:rsid w:val="00E66E05"/>
    <w:rsid w:val="00E7037E"/>
    <w:rsid w:val="00E705B6"/>
    <w:rsid w:val="00E742B1"/>
    <w:rsid w:val="00E74645"/>
    <w:rsid w:val="00E7524A"/>
    <w:rsid w:val="00E76A7C"/>
    <w:rsid w:val="00E77C29"/>
    <w:rsid w:val="00E823FE"/>
    <w:rsid w:val="00E839A6"/>
    <w:rsid w:val="00E95A64"/>
    <w:rsid w:val="00EA7DE0"/>
    <w:rsid w:val="00EB4C10"/>
    <w:rsid w:val="00EB5661"/>
    <w:rsid w:val="00EC0769"/>
    <w:rsid w:val="00EC3777"/>
    <w:rsid w:val="00EC48FB"/>
    <w:rsid w:val="00EC49B4"/>
    <w:rsid w:val="00EC4CB0"/>
    <w:rsid w:val="00EE0F5D"/>
    <w:rsid w:val="00EE718D"/>
    <w:rsid w:val="00EF182B"/>
    <w:rsid w:val="00F01EA9"/>
    <w:rsid w:val="00F05498"/>
    <w:rsid w:val="00F10607"/>
    <w:rsid w:val="00F15D74"/>
    <w:rsid w:val="00F2616D"/>
    <w:rsid w:val="00F43E1C"/>
    <w:rsid w:val="00F50834"/>
    <w:rsid w:val="00F52C22"/>
    <w:rsid w:val="00F54A88"/>
    <w:rsid w:val="00F56F53"/>
    <w:rsid w:val="00F61DB2"/>
    <w:rsid w:val="00F677D6"/>
    <w:rsid w:val="00F7007A"/>
    <w:rsid w:val="00F7689C"/>
    <w:rsid w:val="00F866C2"/>
    <w:rsid w:val="00F90F8B"/>
    <w:rsid w:val="00F9678F"/>
    <w:rsid w:val="00FA5B58"/>
    <w:rsid w:val="00FA6C45"/>
    <w:rsid w:val="00FB0811"/>
    <w:rsid w:val="00FB1D13"/>
    <w:rsid w:val="00FB5979"/>
    <w:rsid w:val="00FB5FB7"/>
    <w:rsid w:val="00FC4676"/>
    <w:rsid w:val="00FD4ECB"/>
    <w:rsid w:val="00FD59D8"/>
    <w:rsid w:val="00FE0884"/>
    <w:rsid w:val="00FE3B70"/>
    <w:rsid w:val="00FF010A"/>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5763"/>
  <w15:docId w15:val="{9641FE66-F7AE-4327-8F36-4A78AA7D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60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721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EE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52EE7"/>
    <w:rPr>
      <w:color w:val="0000FF"/>
      <w:u w:val="single"/>
    </w:rPr>
  </w:style>
  <w:style w:type="character" w:styleId="FollowedHyperlink">
    <w:name w:val="FollowedHyperlink"/>
    <w:basedOn w:val="DefaultParagraphFont"/>
    <w:uiPriority w:val="99"/>
    <w:semiHidden/>
    <w:unhideWhenUsed/>
    <w:rsid w:val="0004071E"/>
    <w:rPr>
      <w:color w:val="954F72" w:themeColor="followedHyperlink"/>
      <w:u w:val="single"/>
    </w:rPr>
  </w:style>
  <w:style w:type="paragraph" w:styleId="ListParagraph">
    <w:name w:val="List Paragraph"/>
    <w:basedOn w:val="Normal"/>
    <w:uiPriority w:val="34"/>
    <w:qFormat/>
    <w:rsid w:val="001D438E"/>
    <w:pPr>
      <w:ind w:left="720"/>
      <w:contextualSpacing/>
    </w:pPr>
  </w:style>
  <w:style w:type="paragraph" w:styleId="Header">
    <w:name w:val="header"/>
    <w:basedOn w:val="Normal"/>
    <w:link w:val="HeaderChar"/>
    <w:uiPriority w:val="99"/>
    <w:unhideWhenUsed/>
    <w:rsid w:val="001F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32"/>
  </w:style>
  <w:style w:type="paragraph" w:styleId="Footer">
    <w:name w:val="footer"/>
    <w:basedOn w:val="Normal"/>
    <w:link w:val="FooterChar"/>
    <w:uiPriority w:val="99"/>
    <w:unhideWhenUsed/>
    <w:rsid w:val="001F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32"/>
  </w:style>
  <w:style w:type="character" w:styleId="CommentReference">
    <w:name w:val="annotation reference"/>
    <w:basedOn w:val="DefaultParagraphFont"/>
    <w:uiPriority w:val="99"/>
    <w:semiHidden/>
    <w:unhideWhenUsed/>
    <w:rsid w:val="006724C5"/>
    <w:rPr>
      <w:sz w:val="16"/>
      <w:szCs w:val="16"/>
    </w:rPr>
  </w:style>
  <w:style w:type="paragraph" w:styleId="CommentText">
    <w:name w:val="annotation text"/>
    <w:basedOn w:val="Normal"/>
    <w:link w:val="CommentTextChar"/>
    <w:uiPriority w:val="99"/>
    <w:semiHidden/>
    <w:unhideWhenUsed/>
    <w:rsid w:val="006724C5"/>
    <w:pPr>
      <w:spacing w:line="240" w:lineRule="auto"/>
    </w:pPr>
    <w:rPr>
      <w:sz w:val="20"/>
      <w:szCs w:val="20"/>
    </w:rPr>
  </w:style>
  <w:style w:type="character" w:customStyle="1" w:styleId="CommentTextChar">
    <w:name w:val="Comment Text Char"/>
    <w:basedOn w:val="DefaultParagraphFont"/>
    <w:link w:val="CommentText"/>
    <w:uiPriority w:val="99"/>
    <w:semiHidden/>
    <w:rsid w:val="006724C5"/>
    <w:rPr>
      <w:sz w:val="20"/>
      <w:szCs w:val="20"/>
    </w:rPr>
  </w:style>
  <w:style w:type="paragraph" w:styleId="CommentSubject">
    <w:name w:val="annotation subject"/>
    <w:basedOn w:val="CommentText"/>
    <w:next w:val="CommentText"/>
    <w:link w:val="CommentSubjectChar"/>
    <w:uiPriority w:val="99"/>
    <w:semiHidden/>
    <w:unhideWhenUsed/>
    <w:rsid w:val="006724C5"/>
    <w:rPr>
      <w:b/>
      <w:bCs/>
    </w:rPr>
  </w:style>
  <w:style w:type="character" w:customStyle="1" w:styleId="CommentSubjectChar">
    <w:name w:val="Comment Subject Char"/>
    <w:basedOn w:val="CommentTextChar"/>
    <w:link w:val="CommentSubject"/>
    <w:uiPriority w:val="99"/>
    <w:semiHidden/>
    <w:rsid w:val="006724C5"/>
    <w:rPr>
      <w:b/>
      <w:bCs/>
      <w:sz w:val="20"/>
      <w:szCs w:val="20"/>
    </w:rPr>
  </w:style>
  <w:style w:type="paragraph" w:styleId="BalloonText">
    <w:name w:val="Balloon Text"/>
    <w:basedOn w:val="Normal"/>
    <w:link w:val="BalloonTextChar"/>
    <w:uiPriority w:val="99"/>
    <w:semiHidden/>
    <w:unhideWhenUsed/>
    <w:rsid w:val="0067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C5"/>
    <w:rPr>
      <w:rFonts w:ascii="Tahoma" w:hAnsi="Tahoma" w:cs="Tahoma"/>
      <w:sz w:val="16"/>
      <w:szCs w:val="16"/>
    </w:rPr>
  </w:style>
  <w:style w:type="character" w:customStyle="1" w:styleId="Heading1Char">
    <w:name w:val="Heading 1 Char"/>
    <w:basedOn w:val="DefaultParagraphFont"/>
    <w:link w:val="Heading1"/>
    <w:uiPriority w:val="9"/>
    <w:rsid w:val="00E36004"/>
    <w:rPr>
      <w:rFonts w:ascii="Times New Roman" w:eastAsia="Times New Roman" w:hAnsi="Times New Roman" w:cs="Times New Roman"/>
      <w:b/>
      <w:bCs/>
      <w:kern w:val="36"/>
      <w:sz w:val="48"/>
      <w:szCs w:val="48"/>
    </w:rPr>
  </w:style>
  <w:style w:type="character" w:customStyle="1" w:styleId="frag-no">
    <w:name w:val="frag-no"/>
    <w:basedOn w:val="DefaultParagraphFont"/>
    <w:rsid w:val="003936AB"/>
  </w:style>
  <w:style w:type="character" w:customStyle="1" w:styleId="frag-heading">
    <w:name w:val="frag-heading"/>
    <w:basedOn w:val="DefaultParagraphFont"/>
    <w:rsid w:val="003936AB"/>
  </w:style>
  <w:style w:type="character" w:customStyle="1" w:styleId="Heading2Char">
    <w:name w:val="Heading 2 Char"/>
    <w:basedOn w:val="DefaultParagraphFont"/>
    <w:link w:val="Heading2"/>
    <w:uiPriority w:val="9"/>
    <w:semiHidden/>
    <w:rsid w:val="0087212F"/>
    <w:rPr>
      <w:rFonts w:asciiTheme="majorHAnsi" w:eastAsiaTheme="majorEastAsia" w:hAnsiTheme="majorHAnsi" w:cstheme="majorBidi"/>
      <w:color w:val="2E74B5" w:themeColor="accent1" w:themeShade="BF"/>
      <w:sz w:val="26"/>
      <w:szCs w:val="26"/>
    </w:rPr>
  </w:style>
  <w:style w:type="paragraph" w:customStyle="1" w:styleId="first">
    <w:name w:val="first"/>
    <w:basedOn w:val="Normal"/>
    <w:rsid w:val="0087212F"/>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87212F"/>
    <w:rPr>
      <w:b/>
      <w:bCs/>
    </w:rPr>
  </w:style>
  <w:style w:type="character" w:customStyle="1" w:styleId="fn">
    <w:name w:val="fn"/>
    <w:basedOn w:val="DefaultParagraphFont"/>
    <w:rsid w:val="00F866C2"/>
  </w:style>
  <w:style w:type="paragraph" w:customStyle="1" w:styleId="role">
    <w:name w:val="role"/>
    <w:basedOn w:val="Normal"/>
    <w:rsid w:val="00F866C2"/>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090">
      <w:bodyDiv w:val="1"/>
      <w:marLeft w:val="0"/>
      <w:marRight w:val="0"/>
      <w:marTop w:val="0"/>
      <w:marBottom w:val="0"/>
      <w:divBdr>
        <w:top w:val="none" w:sz="0" w:space="0" w:color="auto"/>
        <w:left w:val="none" w:sz="0" w:space="0" w:color="auto"/>
        <w:bottom w:val="none" w:sz="0" w:space="0" w:color="auto"/>
        <w:right w:val="none" w:sz="0" w:space="0" w:color="auto"/>
      </w:divBdr>
    </w:div>
    <w:div w:id="65078418">
      <w:bodyDiv w:val="1"/>
      <w:marLeft w:val="0"/>
      <w:marRight w:val="0"/>
      <w:marTop w:val="0"/>
      <w:marBottom w:val="0"/>
      <w:divBdr>
        <w:top w:val="none" w:sz="0" w:space="0" w:color="auto"/>
        <w:left w:val="none" w:sz="0" w:space="0" w:color="auto"/>
        <w:bottom w:val="none" w:sz="0" w:space="0" w:color="auto"/>
        <w:right w:val="none" w:sz="0" w:space="0" w:color="auto"/>
      </w:divBdr>
      <w:divsChild>
        <w:div w:id="11737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021">
      <w:bodyDiv w:val="1"/>
      <w:marLeft w:val="0"/>
      <w:marRight w:val="0"/>
      <w:marTop w:val="0"/>
      <w:marBottom w:val="0"/>
      <w:divBdr>
        <w:top w:val="none" w:sz="0" w:space="0" w:color="auto"/>
        <w:left w:val="none" w:sz="0" w:space="0" w:color="auto"/>
        <w:bottom w:val="none" w:sz="0" w:space="0" w:color="auto"/>
        <w:right w:val="none" w:sz="0" w:space="0" w:color="auto"/>
      </w:divBdr>
      <w:divsChild>
        <w:div w:id="1242444994">
          <w:marLeft w:val="0"/>
          <w:marRight w:val="0"/>
          <w:marTop w:val="0"/>
          <w:marBottom w:val="0"/>
          <w:divBdr>
            <w:top w:val="none" w:sz="0" w:space="0" w:color="auto"/>
            <w:left w:val="none" w:sz="0" w:space="0" w:color="auto"/>
            <w:bottom w:val="none" w:sz="0" w:space="0" w:color="auto"/>
            <w:right w:val="none" w:sz="0" w:space="0" w:color="auto"/>
          </w:divBdr>
          <w:divsChild>
            <w:div w:id="733895888">
              <w:marLeft w:val="0"/>
              <w:marRight w:val="0"/>
              <w:marTop w:val="0"/>
              <w:marBottom w:val="0"/>
              <w:divBdr>
                <w:top w:val="none" w:sz="0" w:space="0" w:color="auto"/>
                <w:left w:val="none" w:sz="0" w:space="0" w:color="auto"/>
                <w:bottom w:val="none" w:sz="0" w:space="0" w:color="auto"/>
                <w:right w:val="none" w:sz="0" w:space="0" w:color="auto"/>
              </w:divBdr>
              <w:divsChild>
                <w:div w:id="1291282767">
                  <w:marLeft w:val="0"/>
                  <w:marRight w:val="0"/>
                  <w:marTop w:val="0"/>
                  <w:marBottom w:val="0"/>
                  <w:divBdr>
                    <w:top w:val="none" w:sz="0" w:space="0" w:color="auto"/>
                    <w:left w:val="none" w:sz="0" w:space="0" w:color="auto"/>
                    <w:bottom w:val="none" w:sz="0" w:space="0" w:color="auto"/>
                    <w:right w:val="none" w:sz="0" w:space="0" w:color="auto"/>
                  </w:divBdr>
                  <w:divsChild>
                    <w:div w:id="507671328">
                      <w:marLeft w:val="0"/>
                      <w:marRight w:val="0"/>
                      <w:marTop w:val="0"/>
                      <w:marBottom w:val="0"/>
                      <w:divBdr>
                        <w:top w:val="none" w:sz="0" w:space="0" w:color="auto"/>
                        <w:left w:val="none" w:sz="0" w:space="0" w:color="auto"/>
                        <w:bottom w:val="none" w:sz="0" w:space="0" w:color="auto"/>
                        <w:right w:val="none" w:sz="0" w:space="0" w:color="auto"/>
                      </w:divBdr>
                      <w:divsChild>
                        <w:div w:id="281687658">
                          <w:marLeft w:val="-225"/>
                          <w:marRight w:val="-225"/>
                          <w:marTop w:val="0"/>
                          <w:marBottom w:val="0"/>
                          <w:divBdr>
                            <w:top w:val="none" w:sz="0" w:space="0" w:color="auto"/>
                            <w:left w:val="none" w:sz="0" w:space="0" w:color="auto"/>
                            <w:bottom w:val="none" w:sz="0" w:space="0" w:color="auto"/>
                            <w:right w:val="none" w:sz="0" w:space="0" w:color="auto"/>
                          </w:divBdr>
                          <w:divsChild>
                            <w:div w:id="913856966">
                              <w:marLeft w:val="0"/>
                              <w:marRight w:val="0"/>
                              <w:marTop w:val="0"/>
                              <w:marBottom w:val="300"/>
                              <w:divBdr>
                                <w:top w:val="none" w:sz="0" w:space="0" w:color="auto"/>
                                <w:left w:val="none" w:sz="0" w:space="0" w:color="auto"/>
                                <w:bottom w:val="none" w:sz="0" w:space="0" w:color="auto"/>
                                <w:right w:val="none" w:sz="0" w:space="0" w:color="auto"/>
                              </w:divBdr>
                              <w:divsChild>
                                <w:div w:id="1580284246">
                                  <w:marLeft w:val="0"/>
                                  <w:marRight w:val="0"/>
                                  <w:marTop w:val="0"/>
                                  <w:marBottom w:val="0"/>
                                  <w:divBdr>
                                    <w:top w:val="none" w:sz="0" w:space="0" w:color="auto"/>
                                    <w:left w:val="none" w:sz="0" w:space="0" w:color="auto"/>
                                    <w:bottom w:val="none" w:sz="0" w:space="0" w:color="auto"/>
                                    <w:right w:val="none" w:sz="0" w:space="0" w:color="auto"/>
                                  </w:divBdr>
                                  <w:divsChild>
                                    <w:div w:id="191575727">
                                      <w:marLeft w:val="0"/>
                                      <w:marRight w:val="0"/>
                                      <w:marTop w:val="0"/>
                                      <w:marBottom w:val="0"/>
                                      <w:divBdr>
                                        <w:top w:val="none" w:sz="0" w:space="0" w:color="auto"/>
                                        <w:left w:val="none" w:sz="0" w:space="0" w:color="auto"/>
                                        <w:bottom w:val="none" w:sz="0" w:space="0" w:color="auto"/>
                                        <w:right w:val="none" w:sz="0" w:space="0" w:color="auto"/>
                                      </w:divBdr>
                                      <w:divsChild>
                                        <w:div w:id="860626746">
                                          <w:marLeft w:val="0"/>
                                          <w:marRight w:val="0"/>
                                          <w:marTop w:val="0"/>
                                          <w:marBottom w:val="0"/>
                                          <w:divBdr>
                                            <w:top w:val="none" w:sz="0" w:space="0" w:color="auto"/>
                                            <w:left w:val="none" w:sz="0" w:space="0" w:color="auto"/>
                                            <w:bottom w:val="none" w:sz="0" w:space="0" w:color="auto"/>
                                            <w:right w:val="none" w:sz="0" w:space="0" w:color="auto"/>
                                          </w:divBdr>
                                          <w:divsChild>
                                            <w:div w:id="1618952688">
                                              <w:marLeft w:val="0"/>
                                              <w:marRight w:val="0"/>
                                              <w:marTop w:val="0"/>
                                              <w:marBottom w:val="0"/>
                                              <w:divBdr>
                                                <w:top w:val="none" w:sz="0" w:space="0" w:color="auto"/>
                                                <w:left w:val="none" w:sz="0" w:space="0" w:color="auto"/>
                                                <w:bottom w:val="none" w:sz="0" w:space="0" w:color="auto"/>
                                                <w:right w:val="none" w:sz="0" w:space="0" w:color="auto"/>
                                              </w:divBdr>
                                              <w:divsChild>
                                                <w:div w:id="707219277">
                                                  <w:marLeft w:val="0"/>
                                                  <w:marRight w:val="0"/>
                                                  <w:marTop w:val="0"/>
                                                  <w:marBottom w:val="180"/>
                                                  <w:divBdr>
                                                    <w:top w:val="none" w:sz="0" w:space="0" w:color="auto"/>
                                                    <w:left w:val="none" w:sz="0" w:space="0" w:color="auto"/>
                                                    <w:bottom w:val="none" w:sz="0" w:space="0" w:color="auto"/>
                                                    <w:right w:val="none" w:sz="0" w:space="0" w:color="auto"/>
                                                  </w:divBdr>
                                                </w:div>
                                                <w:div w:id="12767163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4233452">
                                          <w:marLeft w:val="-225"/>
                                          <w:marRight w:val="-225"/>
                                          <w:marTop w:val="0"/>
                                          <w:marBottom w:val="0"/>
                                          <w:divBdr>
                                            <w:top w:val="none" w:sz="0" w:space="0" w:color="auto"/>
                                            <w:left w:val="none" w:sz="0" w:space="0" w:color="auto"/>
                                            <w:bottom w:val="none" w:sz="0" w:space="0" w:color="auto"/>
                                            <w:right w:val="none" w:sz="0" w:space="0" w:color="auto"/>
                                          </w:divBdr>
                                          <w:divsChild>
                                            <w:div w:id="977415583">
                                              <w:marLeft w:val="0"/>
                                              <w:marRight w:val="0"/>
                                              <w:marTop w:val="0"/>
                                              <w:marBottom w:val="0"/>
                                              <w:divBdr>
                                                <w:top w:val="none" w:sz="0" w:space="0" w:color="auto"/>
                                                <w:left w:val="none" w:sz="0" w:space="0" w:color="auto"/>
                                                <w:bottom w:val="none" w:sz="0" w:space="0" w:color="auto"/>
                                                <w:right w:val="none" w:sz="0" w:space="0" w:color="auto"/>
                                              </w:divBdr>
                                            </w:div>
                                          </w:divsChild>
                                        </w:div>
                                        <w:div w:id="1641761331">
                                          <w:marLeft w:val="0"/>
                                          <w:marRight w:val="0"/>
                                          <w:marTop w:val="0"/>
                                          <w:marBottom w:val="0"/>
                                          <w:divBdr>
                                            <w:top w:val="none" w:sz="0" w:space="0" w:color="auto"/>
                                            <w:left w:val="none" w:sz="0" w:space="0" w:color="auto"/>
                                            <w:bottom w:val="none" w:sz="0" w:space="0" w:color="auto"/>
                                            <w:right w:val="none" w:sz="0" w:space="0" w:color="auto"/>
                                          </w:divBdr>
                                          <w:divsChild>
                                            <w:div w:id="614604822">
                                              <w:marLeft w:val="0"/>
                                              <w:marRight w:val="0"/>
                                              <w:marTop w:val="0"/>
                                              <w:marBottom w:val="0"/>
                                              <w:divBdr>
                                                <w:top w:val="none" w:sz="0" w:space="0" w:color="auto"/>
                                                <w:left w:val="none" w:sz="0" w:space="0" w:color="auto"/>
                                                <w:bottom w:val="none" w:sz="0" w:space="0" w:color="auto"/>
                                                <w:right w:val="none" w:sz="0" w:space="0" w:color="auto"/>
                                              </w:divBdr>
                                            </w:div>
                                            <w:div w:id="2059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91042">
      <w:bodyDiv w:val="1"/>
      <w:marLeft w:val="0"/>
      <w:marRight w:val="0"/>
      <w:marTop w:val="0"/>
      <w:marBottom w:val="0"/>
      <w:divBdr>
        <w:top w:val="none" w:sz="0" w:space="0" w:color="auto"/>
        <w:left w:val="none" w:sz="0" w:space="0" w:color="auto"/>
        <w:bottom w:val="none" w:sz="0" w:space="0" w:color="auto"/>
        <w:right w:val="none" w:sz="0" w:space="0" w:color="auto"/>
      </w:divBdr>
    </w:div>
    <w:div w:id="173038842">
      <w:bodyDiv w:val="1"/>
      <w:marLeft w:val="0"/>
      <w:marRight w:val="0"/>
      <w:marTop w:val="0"/>
      <w:marBottom w:val="0"/>
      <w:divBdr>
        <w:top w:val="none" w:sz="0" w:space="0" w:color="auto"/>
        <w:left w:val="none" w:sz="0" w:space="0" w:color="auto"/>
        <w:bottom w:val="none" w:sz="0" w:space="0" w:color="auto"/>
        <w:right w:val="none" w:sz="0" w:space="0" w:color="auto"/>
      </w:divBdr>
    </w:div>
    <w:div w:id="187254182">
      <w:bodyDiv w:val="1"/>
      <w:marLeft w:val="0"/>
      <w:marRight w:val="0"/>
      <w:marTop w:val="0"/>
      <w:marBottom w:val="0"/>
      <w:divBdr>
        <w:top w:val="none" w:sz="0" w:space="0" w:color="auto"/>
        <w:left w:val="none" w:sz="0" w:space="0" w:color="auto"/>
        <w:bottom w:val="none" w:sz="0" w:space="0" w:color="auto"/>
        <w:right w:val="none" w:sz="0" w:space="0" w:color="auto"/>
      </w:divBdr>
      <w:divsChild>
        <w:div w:id="126434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31087">
      <w:bodyDiv w:val="1"/>
      <w:marLeft w:val="0"/>
      <w:marRight w:val="0"/>
      <w:marTop w:val="0"/>
      <w:marBottom w:val="0"/>
      <w:divBdr>
        <w:top w:val="none" w:sz="0" w:space="0" w:color="auto"/>
        <w:left w:val="none" w:sz="0" w:space="0" w:color="auto"/>
        <w:bottom w:val="none" w:sz="0" w:space="0" w:color="auto"/>
        <w:right w:val="none" w:sz="0" w:space="0" w:color="auto"/>
      </w:divBdr>
    </w:div>
    <w:div w:id="248393902">
      <w:bodyDiv w:val="1"/>
      <w:marLeft w:val="0"/>
      <w:marRight w:val="0"/>
      <w:marTop w:val="0"/>
      <w:marBottom w:val="0"/>
      <w:divBdr>
        <w:top w:val="none" w:sz="0" w:space="0" w:color="auto"/>
        <w:left w:val="none" w:sz="0" w:space="0" w:color="auto"/>
        <w:bottom w:val="none" w:sz="0" w:space="0" w:color="auto"/>
        <w:right w:val="none" w:sz="0" w:space="0" w:color="auto"/>
      </w:divBdr>
    </w:div>
    <w:div w:id="304631427">
      <w:bodyDiv w:val="1"/>
      <w:marLeft w:val="0"/>
      <w:marRight w:val="0"/>
      <w:marTop w:val="0"/>
      <w:marBottom w:val="0"/>
      <w:divBdr>
        <w:top w:val="none" w:sz="0" w:space="0" w:color="auto"/>
        <w:left w:val="none" w:sz="0" w:space="0" w:color="auto"/>
        <w:bottom w:val="none" w:sz="0" w:space="0" w:color="auto"/>
        <w:right w:val="none" w:sz="0" w:space="0" w:color="auto"/>
      </w:divBdr>
    </w:div>
    <w:div w:id="326132796">
      <w:bodyDiv w:val="1"/>
      <w:marLeft w:val="0"/>
      <w:marRight w:val="0"/>
      <w:marTop w:val="0"/>
      <w:marBottom w:val="0"/>
      <w:divBdr>
        <w:top w:val="none" w:sz="0" w:space="0" w:color="auto"/>
        <w:left w:val="none" w:sz="0" w:space="0" w:color="auto"/>
        <w:bottom w:val="none" w:sz="0" w:space="0" w:color="auto"/>
        <w:right w:val="none" w:sz="0" w:space="0" w:color="auto"/>
      </w:divBdr>
    </w:div>
    <w:div w:id="327876889">
      <w:bodyDiv w:val="1"/>
      <w:marLeft w:val="0"/>
      <w:marRight w:val="0"/>
      <w:marTop w:val="0"/>
      <w:marBottom w:val="0"/>
      <w:divBdr>
        <w:top w:val="none" w:sz="0" w:space="0" w:color="auto"/>
        <w:left w:val="none" w:sz="0" w:space="0" w:color="auto"/>
        <w:bottom w:val="none" w:sz="0" w:space="0" w:color="auto"/>
        <w:right w:val="none" w:sz="0" w:space="0" w:color="auto"/>
      </w:divBdr>
    </w:div>
    <w:div w:id="349649927">
      <w:bodyDiv w:val="1"/>
      <w:marLeft w:val="0"/>
      <w:marRight w:val="0"/>
      <w:marTop w:val="0"/>
      <w:marBottom w:val="0"/>
      <w:divBdr>
        <w:top w:val="none" w:sz="0" w:space="0" w:color="auto"/>
        <w:left w:val="none" w:sz="0" w:space="0" w:color="auto"/>
        <w:bottom w:val="none" w:sz="0" w:space="0" w:color="auto"/>
        <w:right w:val="none" w:sz="0" w:space="0" w:color="auto"/>
      </w:divBdr>
    </w:div>
    <w:div w:id="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339960267">
          <w:marLeft w:val="0"/>
          <w:marRight w:val="0"/>
          <w:marTop w:val="0"/>
          <w:marBottom w:val="0"/>
          <w:divBdr>
            <w:top w:val="none" w:sz="0" w:space="0" w:color="auto"/>
            <w:left w:val="none" w:sz="0" w:space="0" w:color="auto"/>
            <w:bottom w:val="none" w:sz="0" w:space="0" w:color="auto"/>
            <w:right w:val="none" w:sz="0" w:space="0" w:color="auto"/>
          </w:divBdr>
        </w:div>
      </w:divsChild>
    </w:div>
    <w:div w:id="488864828">
      <w:bodyDiv w:val="1"/>
      <w:marLeft w:val="0"/>
      <w:marRight w:val="0"/>
      <w:marTop w:val="0"/>
      <w:marBottom w:val="0"/>
      <w:divBdr>
        <w:top w:val="none" w:sz="0" w:space="0" w:color="auto"/>
        <w:left w:val="none" w:sz="0" w:space="0" w:color="auto"/>
        <w:bottom w:val="none" w:sz="0" w:space="0" w:color="auto"/>
        <w:right w:val="none" w:sz="0" w:space="0" w:color="auto"/>
      </w:divBdr>
      <w:divsChild>
        <w:div w:id="5940505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6622987">
              <w:blockQuote w:val="1"/>
              <w:marLeft w:val="400"/>
              <w:marRight w:val="0"/>
              <w:marTop w:val="160"/>
              <w:marBottom w:val="200"/>
              <w:divBdr>
                <w:top w:val="none" w:sz="0" w:space="0" w:color="auto"/>
                <w:left w:val="none" w:sz="0" w:space="0" w:color="auto"/>
                <w:bottom w:val="none" w:sz="0" w:space="0" w:color="auto"/>
                <w:right w:val="none" w:sz="0" w:space="0" w:color="auto"/>
              </w:divBdr>
            </w:div>
            <w:div w:id="18628163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7930319">
          <w:marLeft w:val="340"/>
          <w:marRight w:val="0"/>
          <w:marTop w:val="160"/>
          <w:marBottom w:val="200"/>
          <w:divBdr>
            <w:top w:val="none" w:sz="0" w:space="0" w:color="auto"/>
            <w:left w:val="none" w:sz="0" w:space="0" w:color="auto"/>
            <w:bottom w:val="none" w:sz="0" w:space="0" w:color="auto"/>
            <w:right w:val="none" w:sz="0" w:space="0" w:color="auto"/>
          </w:divBdr>
        </w:div>
      </w:divsChild>
    </w:div>
    <w:div w:id="498083127">
      <w:bodyDiv w:val="1"/>
      <w:marLeft w:val="0"/>
      <w:marRight w:val="0"/>
      <w:marTop w:val="0"/>
      <w:marBottom w:val="0"/>
      <w:divBdr>
        <w:top w:val="none" w:sz="0" w:space="0" w:color="auto"/>
        <w:left w:val="none" w:sz="0" w:space="0" w:color="auto"/>
        <w:bottom w:val="none" w:sz="0" w:space="0" w:color="auto"/>
        <w:right w:val="none" w:sz="0" w:space="0" w:color="auto"/>
      </w:divBdr>
    </w:div>
    <w:div w:id="624773376">
      <w:bodyDiv w:val="1"/>
      <w:marLeft w:val="0"/>
      <w:marRight w:val="0"/>
      <w:marTop w:val="0"/>
      <w:marBottom w:val="0"/>
      <w:divBdr>
        <w:top w:val="none" w:sz="0" w:space="0" w:color="auto"/>
        <w:left w:val="none" w:sz="0" w:space="0" w:color="auto"/>
        <w:bottom w:val="none" w:sz="0" w:space="0" w:color="auto"/>
        <w:right w:val="none" w:sz="0" w:space="0" w:color="auto"/>
      </w:divBdr>
    </w:div>
    <w:div w:id="636489391">
      <w:bodyDiv w:val="1"/>
      <w:marLeft w:val="0"/>
      <w:marRight w:val="0"/>
      <w:marTop w:val="0"/>
      <w:marBottom w:val="0"/>
      <w:divBdr>
        <w:top w:val="none" w:sz="0" w:space="0" w:color="auto"/>
        <w:left w:val="none" w:sz="0" w:space="0" w:color="auto"/>
        <w:bottom w:val="none" w:sz="0" w:space="0" w:color="auto"/>
        <w:right w:val="none" w:sz="0" w:space="0" w:color="auto"/>
      </w:divBdr>
      <w:divsChild>
        <w:div w:id="58893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529351">
      <w:bodyDiv w:val="1"/>
      <w:marLeft w:val="0"/>
      <w:marRight w:val="0"/>
      <w:marTop w:val="0"/>
      <w:marBottom w:val="0"/>
      <w:divBdr>
        <w:top w:val="none" w:sz="0" w:space="0" w:color="auto"/>
        <w:left w:val="none" w:sz="0" w:space="0" w:color="auto"/>
        <w:bottom w:val="none" w:sz="0" w:space="0" w:color="auto"/>
        <w:right w:val="none" w:sz="0" w:space="0" w:color="auto"/>
      </w:divBdr>
    </w:div>
    <w:div w:id="696925241">
      <w:bodyDiv w:val="1"/>
      <w:marLeft w:val="0"/>
      <w:marRight w:val="0"/>
      <w:marTop w:val="0"/>
      <w:marBottom w:val="0"/>
      <w:divBdr>
        <w:top w:val="none" w:sz="0" w:space="0" w:color="auto"/>
        <w:left w:val="none" w:sz="0" w:space="0" w:color="auto"/>
        <w:bottom w:val="none" w:sz="0" w:space="0" w:color="auto"/>
        <w:right w:val="none" w:sz="0" w:space="0" w:color="auto"/>
      </w:divBdr>
    </w:div>
    <w:div w:id="715859230">
      <w:bodyDiv w:val="1"/>
      <w:marLeft w:val="0"/>
      <w:marRight w:val="0"/>
      <w:marTop w:val="0"/>
      <w:marBottom w:val="0"/>
      <w:divBdr>
        <w:top w:val="none" w:sz="0" w:space="0" w:color="auto"/>
        <w:left w:val="none" w:sz="0" w:space="0" w:color="auto"/>
        <w:bottom w:val="none" w:sz="0" w:space="0" w:color="auto"/>
        <w:right w:val="none" w:sz="0" w:space="0" w:color="auto"/>
      </w:divBdr>
    </w:div>
    <w:div w:id="810705820">
      <w:bodyDiv w:val="1"/>
      <w:marLeft w:val="0"/>
      <w:marRight w:val="0"/>
      <w:marTop w:val="0"/>
      <w:marBottom w:val="0"/>
      <w:divBdr>
        <w:top w:val="none" w:sz="0" w:space="0" w:color="auto"/>
        <w:left w:val="none" w:sz="0" w:space="0" w:color="auto"/>
        <w:bottom w:val="none" w:sz="0" w:space="0" w:color="auto"/>
        <w:right w:val="none" w:sz="0" w:space="0" w:color="auto"/>
      </w:divBdr>
    </w:div>
    <w:div w:id="814180618">
      <w:bodyDiv w:val="1"/>
      <w:marLeft w:val="0"/>
      <w:marRight w:val="0"/>
      <w:marTop w:val="0"/>
      <w:marBottom w:val="0"/>
      <w:divBdr>
        <w:top w:val="none" w:sz="0" w:space="0" w:color="auto"/>
        <w:left w:val="none" w:sz="0" w:space="0" w:color="auto"/>
        <w:bottom w:val="none" w:sz="0" w:space="0" w:color="auto"/>
        <w:right w:val="none" w:sz="0" w:space="0" w:color="auto"/>
      </w:divBdr>
    </w:div>
    <w:div w:id="848133399">
      <w:bodyDiv w:val="1"/>
      <w:marLeft w:val="0"/>
      <w:marRight w:val="0"/>
      <w:marTop w:val="0"/>
      <w:marBottom w:val="0"/>
      <w:divBdr>
        <w:top w:val="none" w:sz="0" w:space="0" w:color="auto"/>
        <w:left w:val="none" w:sz="0" w:space="0" w:color="auto"/>
        <w:bottom w:val="none" w:sz="0" w:space="0" w:color="auto"/>
        <w:right w:val="none" w:sz="0" w:space="0" w:color="auto"/>
      </w:divBdr>
      <w:divsChild>
        <w:div w:id="1192257291">
          <w:marLeft w:val="0"/>
          <w:marRight w:val="0"/>
          <w:marTop w:val="0"/>
          <w:marBottom w:val="0"/>
          <w:divBdr>
            <w:top w:val="none" w:sz="0" w:space="0" w:color="auto"/>
            <w:left w:val="none" w:sz="0" w:space="0" w:color="auto"/>
            <w:bottom w:val="none" w:sz="0" w:space="0" w:color="auto"/>
            <w:right w:val="none" w:sz="0" w:space="0" w:color="auto"/>
          </w:divBdr>
        </w:div>
      </w:divsChild>
    </w:div>
    <w:div w:id="893977125">
      <w:bodyDiv w:val="1"/>
      <w:marLeft w:val="0"/>
      <w:marRight w:val="0"/>
      <w:marTop w:val="0"/>
      <w:marBottom w:val="0"/>
      <w:divBdr>
        <w:top w:val="none" w:sz="0" w:space="0" w:color="auto"/>
        <w:left w:val="none" w:sz="0" w:space="0" w:color="auto"/>
        <w:bottom w:val="none" w:sz="0" w:space="0" w:color="auto"/>
        <w:right w:val="none" w:sz="0" w:space="0" w:color="auto"/>
      </w:divBdr>
    </w:div>
    <w:div w:id="934363325">
      <w:bodyDiv w:val="1"/>
      <w:marLeft w:val="0"/>
      <w:marRight w:val="0"/>
      <w:marTop w:val="0"/>
      <w:marBottom w:val="0"/>
      <w:divBdr>
        <w:top w:val="none" w:sz="0" w:space="0" w:color="auto"/>
        <w:left w:val="none" w:sz="0" w:space="0" w:color="auto"/>
        <w:bottom w:val="none" w:sz="0" w:space="0" w:color="auto"/>
        <w:right w:val="none" w:sz="0" w:space="0" w:color="auto"/>
      </w:divBdr>
    </w:div>
    <w:div w:id="1191190805">
      <w:bodyDiv w:val="1"/>
      <w:marLeft w:val="0"/>
      <w:marRight w:val="0"/>
      <w:marTop w:val="0"/>
      <w:marBottom w:val="0"/>
      <w:divBdr>
        <w:top w:val="none" w:sz="0" w:space="0" w:color="auto"/>
        <w:left w:val="none" w:sz="0" w:space="0" w:color="auto"/>
        <w:bottom w:val="none" w:sz="0" w:space="0" w:color="auto"/>
        <w:right w:val="none" w:sz="0" w:space="0" w:color="auto"/>
      </w:divBdr>
    </w:div>
    <w:div w:id="1250458658">
      <w:bodyDiv w:val="1"/>
      <w:marLeft w:val="0"/>
      <w:marRight w:val="0"/>
      <w:marTop w:val="0"/>
      <w:marBottom w:val="0"/>
      <w:divBdr>
        <w:top w:val="none" w:sz="0" w:space="0" w:color="auto"/>
        <w:left w:val="none" w:sz="0" w:space="0" w:color="auto"/>
        <w:bottom w:val="none" w:sz="0" w:space="0" w:color="auto"/>
        <w:right w:val="none" w:sz="0" w:space="0" w:color="auto"/>
      </w:divBdr>
    </w:div>
    <w:div w:id="1287540441">
      <w:bodyDiv w:val="1"/>
      <w:marLeft w:val="0"/>
      <w:marRight w:val="0"/>
      <w:marTop w:val="0"/>
      <w:marBottom w:val="0"/>
      <w:divBdr>
        <w:top w:val="none" w:sz="0" w:space="0" w:color="auto"/>
        <w:left w:val="none" w:sz="0" w:space="0" w:color="auto"/>
        <w:bottom w:val="none" w:sz="0" w:space="0" w:color="auto"/>
        <w:right w:val="none" w:sz="0" w:space="0" w:color="auto"/>
      </w:divBdr>
    </w:div>
    <w:div w:id="1296059950">
      <w:bodyDiv w:val="1"/>
      <w:marLeft w:val="0"/>
      <w:marRight w:val="0"/>
      <w:marTop w:val="0"/>
      <w:marBottom w:val="0"/>
      <w:divBdr>
        <w:top w:val="none" w:sz="0" w:space="0" w:color="auto"/>
        <w:left w:val="none" w:sz="0" w:space="0" w:color="auto"/>
        <w:bottom w:val="none" w:sz="0" w:space="0" w:color="auto"/>
        <w:right w:val="none" w:sz="0" w:space="0" w:color="auto"/>
      </w:divBdr>
      <w:divsChild>
        <w:div w:id="54745940">
          <w:marLeft w:val="0"/>
          <w:marRight w:val="0"/>
          <w:marTop w:val="0"/>
          <w:marBottom w:val="0"/>
          <w:divBdr>
            <w:top w:val="none" w:sz="0" w:space="0" w:color="auto"/>
            <w:left w:val="none" w:sz="0" w:space="0" w:color="auto"/>
            <w:bottom w:val="none" w:sz="0" w:space="0" w:color="auto"/>
            <w:right w:val="none" w:sz="0" w:space="0" w:color="auto"/>
          </w:divBdr>
          <w:divsChild>
            <w:div w:id="1299336044">
              <w:marLeft w:val="0"/>
              <w:marRight w:val="0"/>
              <w:marTop w:val="0"/>
              <w:marBottom w:val="0"/>
              <w:divBdr>
                <w:top w:val="none" w:sz="0" w:space="0" w:color="auto"/>
                <w:left w:val="none" w:sz="0" w:space="0" w:color="auto"/>
                <w:bottom w:val="none" w:sz="0" w:space="0" w:color="auto"/>
                <w:right w:val="none" w:sz="0" w:space="0" w:color="auto"/>
              </w:divBdr>
              <w:divsChild>
                <w:div w:id="388386203">
                  <w:marLeft w:val="0"/>
                  <w:marRight w:val="0"/>
                  <w:marTop w:val="0"/>
                  <w:marBottom w:val="0"/>
                  <w:divBdr>
                    <w:top w:val="none" w:sz="0" w:space="0" w:color="auto"/>
                    <w:left w:val="none" w:sz="0" w:space="0" w:color="auto"/>
                    <w:bottom w:val="none" w:sz="0" w:space="0" w:color="auto"/>
                    <w:right w:val="none" w:sz="0" w:space="0" w:color="auto"/>
                  </w:divBdr>
                  <w:divsChild>
                    <w:div w:id="435447088">
                      <w:marLeft w:val="0"/>
                      <w:marRight w:val="0"/>
                      <w:marTop w:val="0"/>
                      <w:marBottom w:val="0"/>
                      <w:divBdr>
                        <w:top w:val="none" w:sz="0" w:space="0" w:color="auto"/>
                        <w:left w:val="none" w:sz="0" w:space="0" w:color="auto"/>
                        <w:bottom w:val="none" w:sz="0" w:space="0" w:color="auto"/>
                        <w:right w:val="none" w:sz="0" w:space="0" w:color="auto"/>
                      </w:divBdr>
                      <w:divsChild>
                        <w:div w:id="1342470613">
                          <w:marLeft w:val="0"/>
                          <w:marRight w:val="0"/>
                          <w:marTop w:val="0"/>
                          <w:marBottom w:val="0"/>
                          <w:divBdr>
                            <w:top w:val="none" w:sz="0" w:space="0" w:color="auto"/>
                            <w:left w:val="none" w:sz="0" w:space="0" w:color="auto"/>
                            <w:bottom w:val="none" w:sz="0" w:space="0" w:color="auto"/>
                            <w:right w:val="none" w:sz="0" w:space="0" w:color="auto"/>
                          </w:divBdr>
                          <w:divsChild>
                            <w:div w:id="85613943">
                              <w:marLeft w:val="0"/>
                              <w:marRight w:val="0"/>
                              <w:marTop w:val="0"/>
                              <w:marBottom w:val="0"/>
                              <w:divBdr>
                                <w:top w:val="none" w:sz="0" w:space="0" w:color="auto"/>
                                <w:left w:val="none" w:sz="0" w:space="0" w:color="auto"/>
                                <w:bottom w:val="none" w:sz="0" w:space="0" w:color="auto"/>
                                <w:right w:val="none" w:sz="0" w:space="0" w:color="auto"/>
                              </w:divBdr>
                              <w:divsChild>
                                <w:div w:id="1086655305">
                                  <w:marLeft w:val="0"/>
                                  <w:marRight w:val="0"/>
                                  <w:marTop w:val="0"/>
                                  <w:marBottom w:val="0"/>
                                  <w:divBdr>
                                    <w:top w:val="none" w:sz="0" w:space="0" w:color="auto"/>
                                    <w:left w:val="none" w:sz="0" w:space="0" w:color="auto"/>
                                    <w:bottom w:val="none" w:sz="0" w:space="0" w:color="auto"/>
                                    <w:right w:val="none" w:sz="0" w:space="0" w:color="auto"/>
                                  </w:divBdr>
                                  <w:divsChild>
                                    <w:div w:id="1326939253">
                                      <w:marLeft w:val="0"/>
                                      <w:marRight w:val="0"/>
                                      <w:marTop w:val="0"/>
                                      <w:marBottom w:val="0"/>
                                      <w:divBdr>
                                        <w:top w:val="none" w:sz="0" w:space="0" w:color="auto"/>
                                        <w:left w:val="none" w:sz="0" w:space="0" w:color="auto"/>
                                        <w:bottom w:val="none" w:sz="0" w:space="0" w:color="auto"/>
                                        <w:right w:val="none" w:sz="0" w:space="0" w:color="auto"/>
                                      </w:divBdr>
                                      <w:divsChild>
                                        <w:div w:id="1185292836">
                                          <w:marLeft w:val="0"/>
                                          <w:marRight w:val="0"/>
                                          <w:marTop w:val="0"/>
                                          <w:marBottom w:val="0"/>
                                          <w:divBdr>
                                            <w:top w:val="none" w:sz="0" w:space="0" w:color="auto"/>
                                            <w:left w:val="none" w:sz="0" w:space="0" w:color="auto"/>
                                            <w:bottom w:val="none" w:sz="0" w:space="0" w:color="auto"/>
                                            <w:right w:val="none" w:sz="0" w:space="0" w:color="auto"/>
                                          </w:divBdr>
                                          <w:divsChild>
                                            <w:div w:id="87045973">
                                              <w:marLeft w:val="0"/>
                                              <w:marRight w:val="0"/>
                                              <w:marTop w:val="0"/>
                                              <w:marBottom w:val="0"/>
                                              <w:divBdr>
                                                <w:top w:val="none" w:sz="0" w:space="0" w:color="auto"/>
                                                <w:left w:val="none" w:sz="0" w:space="0" w:color="auto"/>
                                                <w:bottom w:val="none" w:sz="0" w:space="0" w:color="auto"/>
                                                <w:right w:val="none" w:sz="0" w:space="0" w:color="auto"/>
                                              </w:divBdr>
                                              <w:divsChild>
                                                <w:div w:id="1101028178">
                                                  <w:marLeft w:val="0"/>
                                                  <w:marRight w:val="0"/>
                                                  <w:marTop w:val="0"/>
                                                  <w:marBottom w:val="0"/>
                                                  <w:divBdr>
                                                    <w:top w:val="none" w:sz="0" w:space="0" w:color="auto"/>
                                                    <w:left w:val="none" w:sz="0" w:space="0" w:color="auto"/>
                                                    <w:bottom w:val="none" w:sz="0" w:space="0" w:color="auto"/>
                                                    <w:right w:val="none" w:sz="0" w:space="0" w:color="auto"/>
                                                  </w:divBdr>
                                                </w:div>
                                                <w:div w:id="1488278425">
                                                  <w:marLeft w:val="0"/>
                                                  <w:marRight w:val="0"/>
                                                  <w:marTop w:val="0"/>
                                                  <w:marBottom w:val="0"/>
                                                  <w:divBdr>
                                                    <w:top w:val="none" w:sz="0" w:space="0" w:color="auto"/>
                                                    <w:left w:val="none" w:sz="0" w:space="0" w:color="auto"/>
                                                    <w:bottom w:val="none" w:sz="0" w:space="0" w:color="auto"/>
                                                    <w:right w:val="none" w:sz="0" w:space="0" w:color="auto"/>
                                                  </w:divBdr>
                                                  <w:divsChild>
                                                    <w:div w:id="258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452247">
                              <w:marLeft w:val="0"/>
                              <w:marRight w:val="0"/>
                              <w:marTop w:val="0"/>
                              <w:marBottom w:val="0"/>
                              <w:divBdr>
                                <w:top w:val="none" w:sz="0" w:space="0" w:color="auto"/>
                                <w:left w:val="none" w:sz="0" w:space="0" w:color="auto"/>
                                <w:bottom w:val="none" w:sz="0" w:space="0" w:color="auto"/>
                                <w:right w:val="none" w:sz="0" w:space="0" w:color="auto"/>
                              </w:divBdr>
                              <w:divsChild>
                                <w:div w:id="83109825">
                                  <w:marLeft w:val="0"/>
                                  <w:marRight w:val="0"/>
                                  <w:marTop w:val="0"/>
                                  <w:marBottom w:val="0"/>
                                  <w:divBdr>
                                    <w:top w:val="none" w:sz="0" w:space="0" w:color="auto"/>
                                    <w:left w:val="none" w:sz="0" w:space="0" w:color="auto"/>
                                    <w:bottom w:val="none" w:sz="0" w:space="0" w:color="auto"/>
                                    <w:right w:val="none" w:sz="0" w:space="0" w:color="auto"/>
                                  </w:divBdr>
                                  <w:divsChild>
                                    <w:div w:id="1902249577">
                                      <w:marLeft w:val="0"/>
                                      <w:marRight w:val="0"/>
                                      <w:marTop w:val="0"/>
                                      <w:marBottom w:val="0"/>
                                      <w:divBdr>
                                        <w:top w:val="none" w:sz="0" w:space="0" w:color="auto"/>
                                        <w:left w:val="none" w:sz="0" w:space="0" w:color="auto"/>
                                        <w:bottom w:val="none" w:sz="0" w:space="0" w:color="auto"/>
                                        <w:right w:val="none" w:sz="0" w:space="0" w:color="auto"/>
                                      </w:divBdr>
                                      <w:divsChild>
                                        <w:div w:id="660157210">
                                          <w:marLeft w:val="0"/>
                                          <w:marRight w:val="0"/>
                                          <w:marTop w:val="0"/>
                                          <w:marBottom w:val="0"/>
                                          <w:divBdr>
                                            <w:top w:val="none" w:sz="0" w:space="0" w:color="auto"/>
                                            <w:left w:val="none" w:sz="0" w:space="0" w:color="auto"/>
                                            <w:bottom w:val="none" w:sz="0" w:space="0" w:color="auto"/>
                                            <w:right w:val="none" w:sz="0" w:space="0" w:color="auto"/>
                                          </w:divBdr>
                                          <w:divsChild>
                                            <w:div w:id="10710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94487">
      <w:bodyDiv w:val="1"/>
      <w:marLeft w:val="0"/>
      <w:marRight w:val="0"/>
      <w:marTop w:val="0"/>
      <w:marBottom w:val="0"/>
      <w:divBdr>
        <w:top w:val="none" w:sz="0" w:space="0" w:color="auto"/>
        <w:left w:val="none" w:sz="0" w:space="0" w:color="auto"/>
        <w:bottom w:val="none" w:sz="0" w:space="0" w:color="auto"/>
        <w:right w:val="none" w:sz="0" w:space="0" w:color="auto"/>
      </w:divBdr>
    </w:div>
    <w:div w:id="1564295843">
      <w:bodyDiv w:val="1"/>
      <w:marLeft w:val="0"/>
      <w:marRight w:val="0"/>
      <w:marTop w:val="0"/>
      <w:marBottom w:val="0"/>
      <w:divBdr>
        <w:top w:val="none" w:sz="0" w:space="0" w:color="auto"/>
        <w:left w:val="none" w:sz="0" w:space="0" w:color="auto"/>
        <w:bottom w:val="none" w:sz="0" w:space="0" w:color="auto"/>
        <w:right w:val="none" w:sz="0" w:space="0" w:color="auto"/>
      </w:divBdr>
    </w:div>
    <w:div w:id="1583099329">
      <w:bodyDiv w:val="1"/>
      <w:marLeft w:val="0"/>
      <w:marRight w:val="0"/>
      <w:marTop w:val="0"/>
      <w:marBottom w:val="0"/>
      <w:divBdr>
        <w:top w:val="none" w:sz="0" w:space="0" w:color="auto"/>
        <w:left w:val="none" w:sz="0" w:space="0" w:color="auto"/>
        <w:bottom w:val="none" w:sz="0" w:space="0" w:color="auto"/>
        <w:right w:val="none" w:sz="0" w:space="0" w:color="auto"/>
      </w:divBdr>
    </w:div>
    <w:div w:id="1702973668">
      <w:bodyDiv w:val="1"/>
      <w:marLeft w:val="0"/>
      <w:marRight w:val="0"/>
      <w:marTop w:val="0"/>
      <w:marBottom w:val="0"/>
      <w:divBdr>
        <w:top w:val="none" w:sz="0" w:space="0" w:color="auto"/>
        <w:left w:val="none" w:sz="0" w:space="0" w:color="auto"/>
        <w:bottom w:val="none" w:sz="0" w:space="0" w:color="auto"/>
        <w:right w:val="none" w:sz="0" w:space="0" w:color="auto"/>
      </w:divBdr>
    </w:div>
    <w:div w:id="1710034080">
      <w:bodyDiv w:val="1"/>
      <w:marLeft w:val="0"/>
      <w:marRight w:val="0"/>
      <w:marTop w:val="0"/>
      <w:marBottom w:val="0"/>
      <w:divBdr>
        <w:top w:val="none" w:sz="0" w:space="0" w:color="auto"/>
        <w:left w:val="none" w:sz="0" w:space="0" w:color="auto"/>
        <w:bottom w:val="none" w:sz="0" w:space="0" w:color="auto"/>
        <w:right w:val="none" w:sz="0" w:space="0" w:color="auto"/>
      </w:divBdr>
    </w:div>
    <w:div w:id="1716853538">
      <w:bodyDiv w:val="1"/>
      <w:marLeft w:val="0"/>
      <w:marRight w:val="0"/>
      <w:marTop w:val="0"/>
      <w:marBottom w:val="0"/>
      <w:divBdr>
        <w:top w:val="none" w:sz="0" w:space="0" w:color="auto"/>
        <w:left w:val="none" w:sz="0" w:space="0" w:color="auto"/>
        <w:bottom w:val="none" w:sz="0" w:space="0" w:color="auto"/>
        <w:right w:val="none" w:sz="0" w:space="0" w:color="auto"/>
      </w:divBdr>
    </w:div>
    <w:div w:id="1787386932">
      <w:bodyDiv w:val="1"/>
      <w:marLeft w:val="0"/>
      <w:marRight w:val="0"/>
      <w:marTop w:val="0"/>
      <w:marBottom w:val="0"/>
      <w:divBdr>
        <w:top w:val="none" w:sz="0" w:space="0" w:color="auto"/>
        <w:left w:val="none" w:sz="0" w:space="0" w:color="auto"/>
        <w:bottom w:val="none" w:sz="0" w:space="0" w:color="auto"/>
        <w:right w:val="none" w:sz="0" w:space="0" w:color="auto"/>
      </w:divBdr>
    </w:div>
    <w:div w:id="1801264523">
      <w:bodyDiv w:val="1"/>
      <w:marLeft w:val="0"/>
      <w:marRight w:val="0"/>
      <w:marTop w:val="0"/>
      <w:marBottom w:val="0"/>
      <w:divBdr>
        <w:top w:val="none" w:sz="0" w:space="0" w:color="auto"/>
        <w:left w:val="none" w:sz="0" w:space="0" w:color="auto"/>
        <w:bottom w:val="none" w:sz="0" w:space="0" w:color="auto"/>
        <w:right w:val="none" w:sz="0" w:space="0" w:color="auto"/>
      </w:divBdr>
    </w:div>
    <w:div w:id="1801610787">
      <w:bodyDiv w:val="1"/>
      <w:marLeft w:val="0"/>
      <w:marRight w:val="0"/>
      <w:marTop w:val="0"/>
      <w:marBottom w:val="0"/>
      <w:divBdr>
        <w:top w:val="none" w:sz="0" w:space="0" w:color="auto"/>
        <w:left w:val="none" w:sz="0" w:space="0" w:color="auto"/>
        <w:bottom w:val="none" w:sz="0" w:space="0" w:color="auto"/>
        <w:right w:val="none" w:sz="0" w:space="0" w:color="auto"/>
      </w:divBdr>
    </w:div>
    <w:div w:id="1813667172">
      <w:bodyDiv w:val="1"/>
      <w:marLeft w:val="0"/>
      <w:marRight w:val="0"/>
      <w:marTop w:val="0"/>
      <w:marBottom w:val="0"/>
      <w:divBdr>
        <w:top w:val="none" w:sz="0" w:space="0" w:color="auto"/>
        <w:left w:val="none" w:sz="0" w:space="0" w:color="auto"/>
        <w:bottom w:val="none" w:sz="0" w:space="0" w:color="auto"/>
        <w:right w:val="none" w:sz="0" w:space="0" w:color="auto"/>
      </w:divBdr>
    </w:div>
    <w:div w:id="1815297867">
      <w:bodyDiv w:val="1"/>
      <w:marLeft w:val="0"/>
      <w:marRight w:val="0"/>
      <w:marTop w:val="0"/>
      <w:marBottom w:val="0"/>
      <w:divBdr>
        <w:top w:val="none" w:sz="0" w:space="0" w:color="auto"/>
        <w:left w:val="none" w:sz="0" w:space="0" w:color="auto"/>
        <w:bottom w:val="none" w:sz="0" w:space="0" w:color="auto"/>
        <w:right w:val="none" w:sz="0" w:space="0" w:color="auto"/>
      </w:divBdr>
    </w:div>
    <w:div w:id="1855723256">
      <w:bodyDiv w:val="1"/>
      <w:marLeft w:val="0"/>
      <w:marRight w:val="0"/>
      <w:marTop w:val="0"/>
      <w:marBottom w:val="0"/>
      <w:divBdr>
        <w:top w:val="none" w:sz="0" w:space="0" w:color="auto"/>
        <w:left w:val="none" w:sz="0" w:space="0" w:color="auto"/>
        <w:bottom w:val="none" w:sz="0" w:space="0" w:color="auto"/>
        <w:right w:val="none" w:sz="0" w:space="0" w:color="auto"/>
      </w:divBdr>
    </w:div>
    <w:div w:id="1871452869">
      <w:bodyDiv w:val="1"/>
      <w:marLeft w:val="0"/>
      <w:marRight w:val="0"/>
      <w:marTop w:val="0"/>
      <w:marBottom w:val="0"/>
      <w:divBdr>
        <w:top w:val="none" w:sz="0" w:space="0" w:color="auto"/>
        <w:left w:val="none" w:sz="0" w:space="0" w:color="auto"/>
        <w:bottom w:val="none" w:sz="0" w:space="0" w:color="auto"/>
        <w:right w:val="none" w:sz="0" w:space="0" w:color="auto"/>
      </w:divBdr>
    </w:div>
    <w:div w:id="1896427588">
      <w:bodyDiv w:val="1"/>
      <w:marLeft w:val="0"/>
      <w:marRight w:val="0"/>
      <w:marTop w:val="0"/>
      <w:marBottom w:val="0"/>
      <w:divBdr>
        <w:top w:val="none" w:sz="0" w:space="0" w:color="auto"/>
        <w:left w:val="none" w:sz="0" w:space="0" w:color="auto"/>
        <w:bottom w:val="none" w:sz="0" w:space="0" w:color="auto"/>
        <w:right w:val="none" w:sz="0" w:space="0" w:color="auto"/>
      </w:divBdr>
    </w:div>
    <w:div w:id="1925531067">
      <w:bodyDiv w:val="1"/>
      <w:marLeft w:val="0"/>
      <w:marRight w:val="0"/>
      <w:marTop w:val="0"/>
      <w:marBottom w:val="0"/>
      <w:divBdr>
        <w:top w:val="none" w:sz="0" w:space="0" w:color="auto"/>
        <w:left w:val="none" w:sz="0" w:space="0" w:color="auto"/>
        <w:bottom w:val="none" w:sz="0" w:space="0" w:color="auto"/>
        <w:right w:val="none" w:sz="0" w:space="0" w:color="auto"/>
      </w:divBdr>
      <w:divsChild>
        <w:div w:id="1520777593">
          <w:marLeft w:val="0"/>
          <w:marRight w:val="0"/>
          <w:marTop w:val="0"/>
          <w:marBottom w:val="0"/>
          <w:divBdr>
            <w:top w:val="none" w:sz="0" w:space="0" w:color="auto"/>
            <w:left w:val="none" w:sz="0" w:space="0" w:color="auto"/>
            <w:bottom w:val="none" w:sz="0" w:space="0" w:color="auto"/>
            <w:right w:val="none" w:sz="0" w:space="0" w:color="auto"/>
          </w:divBdr>
          <w:divsChild>
            <w:div w:id="792551987">
              <w:marLeft w:val="0"/>
              <w:marRight w:val="0"/>
              <w:marTop w:val="0"/>
              <w:marBottom w:val="0"/>
              <w:divBdr>
                <w:top w:val="none" w:sz="0" w:space="0" w:color="auto"/>
                <w:left w:val="none" w:sz="0" w:space="0" w:color="auto"/>
                <w:bottom w:val="none" w:sz="0" w:space="0" w:color="auto"/>
                <w:right w:val="none" w:sz="0" w:space="0" w:color="auto"/>
              </w:divBdr>
              <w:divsChild>
                <w:div w:id="38167967">
                  <w:marLeft w:val="0"/>
                  <w:marRight w:val="0"/>
                  <w:marTop w:val="0"/>
                  <w:marBottom w:val="0"/>
                  <w:divBdr>
                    <w:top w:val="none" w:sz="0" w:space="0" w:color="auto"/>
                    <w:left w:val="none" w:sz="0" w:space="0" w:color="auto"/>
                    <w:bottom w:val="none" w:sz="0" w:space="0" w:color="auto"/>
                    <w:right w:val="none" w:sz="0" w:space="0" w:color="auto"/>
                  </w:divBdr>
                  <w:divsChild>
                    <w:div w:id="19800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2529">
      <w:bodyDiv w:val="1"/>
      <w:marLeft w:val="0"/>
      <w:marRight w:val="0"/>
      <w:marTop w:val="0"/>
      <w:marBottom w:val="0"/>
      <w:divBdr>
        <w:top w:val="none" w:sz="0" w:space="0" w:color="auto"/>
        <w:left w:val="none" w:sz="0" w:space="0" w:color="auto"/>
        <w:bottom w:val="none" w:sz="0" w:space="0" w:color="auto"/>
        <w:right w:val="none" w:sz="0" w:space="0" w:color="auto"/>
      </w:divBdr>
    </w:div>
    <w:div w:id="2009212299">
      <w:bodyDiv w:val="1"/>
      <w:marLeft w:val="0"/>
      <w:marRight w:val="0"/>
      <w:marTop w:val="0"/>
      <w:marBottom w:val="0"/>
      <w:divBdr>
        <w:top w:val="none" w:sz="0" w:space="0" w:color="auto"/>
        <w:left w:val="none" w:sz="0" w:space="0" w:color="auto"/>
        <w:bottom w:val="none" w:sz="0" w:space="0" w:color="auto"/>
        <w:right w:val="none" w:sz="0" w:space="0" w:color="auto"/>
      </w:divBdr>
      <w:divsChild>
        <w:div w:id="706612091">
          <w:marLeft w:val="0"/>
          <w:marRight w:val="0"/>
          <w:marTop w:val="0"/>
          <w:marBottom w:val="0"/>
          <w:divBdr>
            <w:top w:val="none" w:sz="0" w:space="0" w:color="auto"/>
            <w:left w:val="none" w:sz="0" w:space="0" w:color="auto"/>
            <w:bottom w:val="none" w:sz="0" w:space="0" w:color="auto"/>
            <w:right w:val="none" w:sz="0" w:space="0" w:color="auto"/>
          </w:divBdr>
          <w:divsChild>
            <w:div w:id="2013987978">
              <w:marLeft w:val="0"/>
              <w:marRight w:val="0"/>
              <w:marTop w:val="0"/>
              <w:marBottom w:val="0"/>
              <w:divBdr>
                <w:top w:val="none" w:sz="0" w:space="0" w:color="auto"/>
                <w:left w:val="none" w:sz="0" w:space="0" w:color="auto"/>
                <w:bottom w:val="none" w:sz="0" w:space="0" w:color="auto"/>
                <w:right w:val="none" w:sz="0" w:space="0" w:color="auto"/>
              </w:divBdr>
              <w:divsChild>
                <w:div w:id="131338187">
                  <w:marLeft w:val="0"/>
                  <w:marRight w:val="0"/>
                  <w:marTop w:val="0"/>
                  <w:marBottom w:val="0"/>
                  <w:divBdr>
                    <w:top w:val="none" w:sz="0" w:space="0" w:color="auto"/>
                    <w:left w:val="none" w:sz="0" w:space="0" w:color="auto"/>
                    <w:bottom w:val="none" w:sz="0" w:space="0" w:color="auto"/>
                    <w:right w:val="none" w:sz="0" w:space="0" w:color="auto"/>
                  </w:divBdr>
                  <w:divsChild>
                    <w:div w:id="535437014">
                      <w:marLeft w:val="0"/>
                      <w:marRight w:val="0"/>
                      <w:marTop w:val="0"/>
                      <w:marBottom w:val="0"/>
                      <w:divBdr>
                        <w:top w:val="none" w:sz="0" w:space="0" w:color="auto"/>
                        <w:left w:val="none" w:sz="0" w:space="0" w:color="auto"/>
                        <w:bottom w:val="none" w:sz="0" w:space="0" w:color="auto"/>
                        <w:right w:val="none" w:sz="0" w:space="0" w:color="auto"/>
                      </w:divBdr>
                      <w:divsChild>
                        <w:div w:id="418792380">
                          <w:marLeft w:val="-225"/>
                          <w:marRight w:val="-225"/>
                          <w:marTop w:val="0"/>
                          <w:marBottom w:val="0"/>
                          <w:divBdr>
                            <w:top w:val="none" w:sz="0" w:space="0" w:color="auto"/>
                            <w:left w:val="none" w:sz="0" w:space="0" w:color="auto"/>
                            <w:bottom w:val="none" w:sz="0" w:space="0" w:color="auto"/>
                            <w:right w:val="none" w:sz="0" w:space="0" w:color="auto"/>
                          </w:divBdr>
                          <w:divsChild>
                            <w:div w:id="1463159479">
                              <w:marLeft w:val="0"/>
                              <w:marRight w:val="0"/>
                              <w:marTop w:val="0"/>
                              <w:marBottom w:val="300"/>
                              <w:divBdr>
                                <w:top w:val="none" w:sz="0" w:space="0" w:color="auto"/>
                                <w:left w:val="none" w:sz="0" w:space="0" w:color="auto"/>
                                <w:bottom w:val="none" w:sz="0" w:space="0" w:color="auto"/>
                                <w:right w:val="none" w:sz="0" w:space="0" w:color="auto"/>
                              </w:divBdr>
                              <w:divsChild>
                                <w:div w:id="300305973">
                                  <w:marLeft w:val="0"/>
                                  <w:marRight w:val="0"/>
                                  <w:marTop w:val="0"/>
                                  <w:marBottom w:val="0"/>
                                  <w:divBdr>
                                    <w:top w:val="none" w:sz="0" w:space="0" w:color="auto"/>
                                    <w:left w:val="none" w:sz="0" w:space="0" w:color="auto"/>
                                    <w:bottom w:val="none" w:sz="0" w:space="0" w:color="auto"/>
                                    <w:right w:val="none" w:sz="0" w:space="0" w:color="auto"/>
                                  </w:divBdr>
                                  <w:divsChild>
                                    <w:div w:id="1473786063">
                                      <w:marLeft w:val="0"/>
                                      <w:marRight w:val="0"/>
                                      <w:marTop w:val="0"/>
                                      <w:marBottom w:val="0"/>
                                      <w:divBdr>
                                        <w:top w:val="none" w:sz="0" w:space="0" w:color="auto"/>
                                        <w:left w:val="none" w:sz="0" w:space="0" w:color="auto"/>
                                        <w:bottom w:val="none" w:sz="0" w:space="0" w:color="auto"/>
                                        <w:right w:val="none" w:sz="0" w:space="0" w:color="auto"/>
                                      </w:divBdr>
                                      <w:divsChild>
                                        <w:div w:id="81726751">
                                          <w:marLeft w:val="0"/>
                                          <w:marRight w:val="0"/>
                                          <w:marTop w:val="0"/>
                                          <w:marBottom w:val="0"/>
                                          <w:divBdr>
                                            <w:top w:val="none" w:sz="0" w:space="0" w:color="auto"/>
                                            <w:left w:val="none" w:sz="0" w:space="0" w:color="auto"/>
                                            <w:bottom w:val="none" w:sz="0" w:space="0" w:color="auto"/>
                                            <w:right w:val="none" w:sz="0" w:space="0" w:color="auto"/>
                                          </w:divBdr>
                                          <w:divsChild>
                                            <w:div w:id="73624520">
                                              <w:marLeft w:val="0"/>
                                              <w:marRight w:val="0"/>
                                              <w:marTop w:val="0"/>
                                              <w:marBottom w:val="0"/>
                                              <w:divBdr>
                                                <w:top w:val="none" w:sz="0" w:space="0" w:color="auto"/>
                                                <w:left w:val="none" w:sz="0" w:space="0" w:color="auto"/>
                                                <w:bottom w:val="none" w:sz="0" w:space="0" w:color="auto"/>
                                                <w:right w:val="none" w:sz="0" w:space="0" w:color="auto"/>
                                              </w:divBdr>
                                              <w:divsChild>
                                                <w:div w:id="1239246110">
                                                  <w:blockQuote w:val="1"/>
                                                  <w:marLeft w:val="0"/>
                                                  <w:marRight w:val="0"/>
                                                  <w:marTop w:val="0"/>
                                                  <w:marBottom w:val="300"/>
                                                  <w:divBdr>
                                                    <w:top w:val="none" w:sz="0" w:space="0" w:color="auto"/>
                                                    <w:left w:val="single" w:sz="36" w:space="15" w:color="EEEEEE"/>
                                                    <w:bottom w:val="none" w:sz="0" w:space="0" w:color="auto"/>
                                                    <w:right w:val="none" w:sz="0" w:space="0" w:color="auto"/>
                                                  </w:divBdr>
                                                </w:div>
                                                <w:div w:id="15718168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0115521">
                                          <w:marLeft w:val="0"/>
                                          <w:marRight w:val="0"/>
                                          <w:marTop w:val="0"/>
                                          <w:marBottom w:val="0"/>
                                          <w:divBdr>
                                            <w:top w:val="none" w:sz="0" w:space="0" w:color="auto"/>
                                            <w:left w:val="none" w:sz="0" w:space="0" w:color="auto"/>
                                            <w:bottom w:val="none" w:sz="0" w:space="0" w:color="auto"/>
                                            <w:right w:val="none" w:sz="0" w:space="0" w:color="auto"/>
                                          </w:divBdr>
                                          <w:divsChild>
                                            <w:div w:id="342779126">
                                              <w:marLeft w:val="0"/>
                                              <w:marRight w:val="0"/>
                                              <w:marTop w:val="0"/>
                                              <w:marBottom w:val="0"/>
                                              <w:divBdr>
                                                <w:top w:val="none" w:sz="0" w:space="0" w:color="auto"/>
                                                <w:left w:val="none" w:sz="0" w:space="0" w:color="auto"/>
                                                <w:bottom w:val="none" w:sz="0" w:space="0" w:color="auto"/>
                                                <w:right w:val="none" w:sz="0" w:space="0" w:color="auto"/>
                                              </w:divBdr>
                                            </w:div>
                                            <w:div w:id="1631932535">
                                              <w:marLeft w:val="0"/>
                                              <w:marRight w:val="0"/>
                                              <w:marTop w:val="0"/>
                                              <w:marBottom w:val="0"/>
                                              <w:divBdr>
                                                <w:top w:val="none" w:sz="0" w:space="0" w:color="auto"/>
                                                <w:left w:val="none" w:sz="0" w:space="0" w:color="auto"/>
                                                <w:bottom w:val="none" w:sz="0" w:space="0" w:color="auto"/>
                                                <w:right w:val="none" w:sz="0" w:space="0" w:color="auto"/>
                                              </w:divBdr>
                                            </w:div>
                                          </w:divsChild>
                                        </w:div>
                                        <w:div w:id="1820656962">
                                          <w:marLeft w:val="-225"/>
                                          <w:marRight w:val="-225"/>
                                          <w:marTop w:val="0"/>
                                          <w:marBottom w:val="0"/>
                                          <w:divBdr>
                                            <w:top w:val="none" w:sz="0" w:space="0" w:color="auto"/>
                                            <w:left w:val="none" w:sz="0" w:space="0" w:color="auto"/>
                                            <w:bottom w:val="none" w:sz="0" w:space="0" w:color="auto"/>
                                            <w:right w:val="none" w:sz="0" w:space="0" w:color="auto"/>
                                          </w:divBdr>
                                          <w:divsChild>
                                            <w:div w:id="291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877409">
      <w:bodyDiv w:val="1"/>
      <w:marLeft w:val="0"/>
      <w:marRight w:val="0"/>
      <w:marTop w:val="0"/>
      <w:marBottom w:val="0"/>
      <w:divBdr>
        <w:top w:val="none" w:sz="0" w:space="0" w:color="auto"/>
        <w:left w:val="none" w:sz="0" w:space="0" w:color="auto"/>
        <w:bottom w:val="none" w:sz="0" w:space="0" w:color="auto"/>
        <w:right w:val="none" w:sz="0" w:space="0" w:color="auto"/>
      </w:divBdr>
    </w:div>
    <w:div w:id="2101488496">
      <w:bodyDiv w:val="1"/>
      <w:marLeft w:val="0"/>
      <w:marRight w:val="0"/>
      <w:marTop w:val="0"/>
      <w:marBottom w:val="0"/>
      <w:divBdr>
        <w:top w:val="none" w:sz="0" w:space="0" w:color="auto"/>
        <w:left w:val="none" w:sz="0" w:space="0" w:color="auto"/>
        <w:bottom w:val="none" w:sz="0" w:space="0" w:color="auto"/>
        <w:right w:val="none" w:sz="0" w:space="0" w:color="auto"/>
      </w:divBdr>
      <w:divsChild>
        <w:div w:id="115299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554817">
      <w:bodyDiv w:val="1"/>
      <w:marLeft w:val="0"/>
      <w:marRight w:val="0"/>
      <w:marTop w:val="0"/>
      <w:marBottom w:val="0"/>
      <w:divBdr>
        <w:top w:val="none" w:sz="0" w:space="0" w:color="auto"/>
        <w:left w:val="none" w:sz="0" w:space="0" w:color="auto"/>
        <w:bottom w:val="none" w:sz="0" w:space="0" w:color="auto"/>
        <w:right w:val="none" w:sz="0" w:space="0" w:color="auto"/>
      </w:divBdr>
    </w:div>
    <w:div w:id="2140805852">
      <w:bodyDiv w:val="1"/>
      <w:marLeft w:val="0"/>
      <w:marRight w:val="0"/>
      <w:marTop w:val="0"/>
      <w:marBottom w:val="0"/>
      <w:divBdr>
        <w:top w:val="none" w:sz="0" w:space="0" w:color="auto"/>
        <w:left w:val="none" w:sz="0" w:space="0" w:color="auto"/>
        <w:bottom w:val="none" w:sz="0" w:space="0" w:color="auto"/>
        <w:right w:val="none" w:sz="0" w:space="0" w:color="auto"/>
      </w:divBdr>
    </w:div>
    <w:div w:id="21425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uggaccinos.com/Punishment/DefinedTerms/Maximum_Security_Prisons.htm" TargetMode="External"/><Relationship Id="rId21" Type="http://schemas.openxmlformats.org/officeDocument/2006/relationships/hyperlink" Target="http://www.muggaccinos.com/Punishment/Solutions/Solutions_To_Reduce_Prison_Populations.htm" TargetMode="External"/><Relationship Id="rId42" Type="http://schemas.openxmlformats.org/officeDocument/2006/relationships/hyperlink" Target="http://www.muggaccinos.com/Punishment/DefinedTerms/Punishment.htm" TargetMode="External"/><Relationship Id="rId63" Type="http://schemas.openxmlformats.org/officeDocument/2006/relationships/hyperlink" Target="http://www.muggaccinos.com/Punishment/DefinedTerms/NeverToBereleasedPrisonerQOL.htm" TargetMode="External"/><Relationship Id="rId84" Type="http://schemas.openxmlformats.org/officeDocument/2006/relationships/hyperlink" Target="https://theconversation.com/as-the-coronavirus-rages-in-prisons-ethical-issues-of-crime-and-punishment-become-more-compelling-143730" TargetMode="External"/><Relationship Id="rId138" Type="http://schemas.openxmlformats.org/officeDocument/2006/relationships/hyperlink" Target="http://www.muggaccinos.com/Punishment/DefinedTerms/Public_Purse.htm" TargetMode="External"/><Relationship Id="rId159" Type="http://schemas.openxmlformats.org/officeDocument/2006/relationships/hyperlink" Target="http://www.muggaccinos.com/Punishment/Articles_Reports/DailyMail/'Bring_back_DEATH_PENALTY_to_tackle_Wild_West_Britain'.htm" TargetMode="External"/><Relationship Id="rId170" Type="http://schemas.openxmlformats.org/officeDocument/2006/relationships/hyperlink" Target="http://www.australiaslowlearner.world/Solutions/PracticionerCommentsSolutions.htm" TargetMode="External"/><Relationship Id="rId191" Type="http://schemas.openxmlformats.org/officeDocument/2006/relationships/hyperlink" Target="http://www.muggaccinos.com/Punishment/Problems/DozenProblemsWithinAustralianPrisonSystem.htm" TargetMode="External"/><Relationship Id="rId205" Type="http://schemas.microsoft.com/office/2011/relationships/commentsExtended" Target="commentsExtended.xml"/><Relationship Id="rId107" Type="http://schemas.openxmlformats.org/officeDocument/2006/relationships/hyperlink" Target="http://www.muggaccinos.com/Punishment/DefinedTerms/ImproveOutcomesDueTo'EconomicNecessity'.htm" TargetMode="External"/><Relationship Id="rId11" Type="http://schemas.openxmlformats.org/officeDocument/2006/relationships/hyperlink" Target="http://www.muggaccinos.com/Punishment/DefinedTerms/Punishment.htm" TargetMode="External"/><Relationship Id="rId32" Type="http://schemas.openxmlformats.org/officeDocument/2006/relationships/hyperlink" Target="http://www.muggaccinos.com/Punishment/DefinedTerms/Sentencing.htm" TargetMode="External"/><Relationship Id="rId53" Type="http://schemas.openxmlformats.org/officeDocument/2006/relationships/hyperlink" Target="http://www.muggaccinos.com/Punishment/DefinedTerms/SocietyHasJumpedAheadOnTheCurve.htm" TargetMode="External"/><Relationship Id="rId74" Type="http://schemas.openxmlformats.org/officeDocument/2006/relationships/hyperlink" Target="http://www.muggaccinos.com/Punishment/DefinedTerms/Sadistic,Brutal,Premeditated,Unprovoked_Murderers.htm" TargetMode="External"/><Relationship Id="rId128" Type="http://schemas.openxmlformats.org/officeDocument/2006/relationships/hyperlink" Target="file:///F:\Documents\My%20Web%20Sites\Muggaccinos\Punishment\DefinedTerms\Maximum_Security_Prisons.htm" TargetMode="External"/><Relationship Id="rId149" Type="http://schemas.openxmlformats.org/officeDocument/2006/relationships/hyperlink" Target="http://www.muggaccinos.com/Punishment/Articles_Reports/HuffingtonPost/What_death_penalty_opponents_dont_get.htm" TargetMode="External"/><Relationship Id="rId5" Type="http://schemas.openxmlformats.org/officeDocument/2006/relationships/webSettings" Target="webSettings.xml"/><Relationship Id="rId95" Type="http://schemas.openxmlformats.org/officeDocument/2006/relationships/hyperlink" Target="http://www.muggaccinos.com/Punishment/DefinedTerms/Punishment.htm" TargetMode="External"/><Relationship Id="rId160" Type="http://schemas.openxmlformats.org/officeDocument/2006/relationships/hyperlink" Target="http://www.muggaccinos.com/Punishment/Articles_Reports/DailyMail/'Bring_back_DEATH_PENALTY_to_tackle_Wild_West_Britain'.htm" TargetMode="External"/><Relationship Id="rId181" Type="http://schemas.openxmlformats.org/officeDocument/2006/relationships/hyperlink" Target="https://www.abc.net.au/news/2020-02-03/family-of-driver-devastated-after-son-allegedly-killed-children/11925688" TargetMode="External"/><Relationship Id="rId216" Type="http://schemas.openxmlformats.org/officeDocument/2006/relationships/theme" Target="theme/theme1.xml"/><Relationship Id="rId22" Type="http://schemas.openxmlformats.org/officeDocument/2006/relationships/hyperlink" Target="http://www.muggaccinos.com/Punishment/DefinedTerms/Recent_TV_News_Crime_Clips.htm" TargetMode="External"/><Relationship Id="rId43" Type="http://schemas.openxmlformats.org/officeDocument/2006/relationships/hyperlink" Target="http://www.muggaccinos.com/Punishment/DefinedTerms/Supportive_ASX_200_Companies.htm" TargetMode="External"/><Relationship Id="rId64" Type="http://schemas.openxmlformats.org/officeDocument/2006/relationships/hyperlink" Target="http://www.muggaccinos.com/Punishment/DefinedTerms/Manic_Depression.htm" TargetMode="External"/><Relationship Id="rId118" Type="http://schemas.openxmlformats.org/officeDocument/2006/relationships/hyperlink" Target="http://www.muggaccinos.com/Punishment/DefinedTerms/Public_Purse.htm" TargetMode="External"/><Relationship Id="rId139" Type="http://schemas.openxmlformats.org/officeDocument/2006/relationships/hyperlink" Target="http://www.muggaccinos.com/Punishment/DefinedTerms/NeverToBereleasedPrisonerQOL.htm" TargetMode="External"/><Relationship Id="rId85" Type="http://schemas.openxmlformats.org/officeDocument/2006/relationships/hyperlink" Target="https://theconversation.com/profiles/austin-sarat-174772" TargetMode="External"/><Relationship Id="rId150" Type="http://schemas.openxmlformats.org/officeDocument/2006/relationships/hyperlink" Target="http://www.muggaccinos.com/Punishment/DefinedTerms/Sentencing.htm" TargetMode="External"/><Relationship Id="rId171" Type="http://schemas.openxmlformats.org/officeDocument/2006/relationships/hyperlink" Target="http://www.muggaccinos.com/Punishment/DefinedTerms/Deterrent.htm" TargetMode="External"/><Relationship Id="rId192" Type="http://schemas.openxmlformats.org/officeDocument/2006/relationships/hyperlink" Target="file:///F:\Documents\My%20Web%20Sites\Muggaccinos\Punishment\Articles_Reports\TheConversation\Crime_and_punishment_and_rehabilation.htm" TargetMode="External"/><Relationship Id="rId206" Type="http://schemas.openxmlformats.org/officeDocument/2006/relationships/hyperlink" Target="http://www.muggaccinos.com/punishment/Images/NickGreinerDelivers10,000partitions.jpg" TargetMode="External"/><Relationship Id="rId12" Type="http://schemas.openxmlformats.org/officeDocument/2006/relationships/hyperlink" Target="http://www.muggaccinos.com/Punishment/DefinedTerms/Deterrent.htm" TargetMode="External"/><Relationship Id="rId33" Type="http://schemas.openxmlformats.org/officeDocument/2006/relationships/hyperlink" Target="http://www.muggaccinos.com/Punishment/DefinedTerms/Rehabilitation.htm" TargetMode="External"/><Relationship Id="rId108" Type="http://schemas.openxmlformats.org/officeDocument/2006/relationships/hyperlink" Target="http://www.muggaccinos.com/Punishment/DefinedTerms/Incarceration_Practices_Successful_in_Scandinavia.htm" TargetMode="External"/><Relationship Id="rId129" Type="http://schemas.openxmlformats.org/officeDocument/2006/relationships/hyperlink" Target="http://www.muggaccinos.com/Punishment/DefinedTerms/Public_Purse.htm" TargetMode="External"/><Relationship Id="rId54" Type="http://schemas.openxmlformats.org/officeDocument/2006/relationships/hyperlink" Target="http://www.muggaccinos.com/Punishment/Articles_Reports/AustralianInstituteOfCriminology/Table_A5.jpg" TargetMode="External"/><Relationship Id="rId75" Type="http://schemas.openxmlformats.org/officeDocument/2006/relationships/hyperlink" Target="http://www.muggaccinos.com/Punishment/DefinedTerms/NeverToBereleasedPrisonerQOL.htm" TargetMode="External"/><Relationship Id="rId96" Type="http://schemas.openxmlformats.org/officeDocument/2006/relationships/hyperlink" Target="http://www.muggaccinos.com/Punishment/DefinedTerms/Deterrent.htm" TargetMode="External"/><Relationship Id="rId140" Type="http://schemas.openxmlformats.org/officeDocument/2006/relationships/hyperlink" Target="http://www.australiaslowlearner.world/DefinedTerms/Public_Purse.htm" TargetMode="External"/><Relationship Id="rId161" Type="http://schemas.openxmlformats.org/officeDocument/2006/relationships/hyperlink" Target="http://www.muggaccinos.com/Punishment/Articles_Reports/DailyMail/'Bring_back_DEATH_PENALTY_to_tackle_Wild_West_Britain'.htm" TargetMode="External"/><Relationship Id="rId182" Type="http://schemas.openxmlformats.org/officeDocument/2006/relationships/hyperlink" Target="https://www.news.com.au/national/nsw-act/crime/man-allegedly-behind-the-wheel-of-4wd-that-killed-four-children-charged-with-manslaughter-and-drink-driving/news-story/bc1671d46050a17584af038cbefefd9b" TargetMode="External"/><Relationship Id="rId6" Type="http://schemas.openxmlformats.org/officeDocument/2006/relationships/footnotes" Target="footnotes.xml"/><Relationship Id="rId23" Type="http://schemas.openxmlformats.org/officeDocument/2006/relationships/hyperlink" Target="http://www.muggaccinos.com/Punishment/Articles_Reports/TheConversation/Crime_and_punishment_and_rehabilation.htm" TargetMode="External"/><Relationship Id="rId119" Type="http://schemas.openxmlformats.org/officeDocument/2006/relationships/hyperlink" Target="http://www.muggaccinos.com/Punishment/DefinedTerms/AnnualAdminCostAustralianPrisons.htm" TargetMode="External"/><Relationship Id="rId44" Type="http://schemas.openxmlformats.org/officeDocument/2006/relationships/hyperlink" Target="http://www.muggaccinos.com/Punishment/Problems/Recidivism_re-offendingRatesInAustralia.htm" TargetMode="External"/><Relationship Id="rId65" Type="http://schemas.openxmlformats.org/officeDocument/2006/relationships/hyperlink" Target="http://www.muggaccinos.com/Punishment/DefinedTerms/NeverToBereleasedPrisonerQOL.htm" TargetMode="External"/><Relationship Id="rId86" Type="http://schemas.openxmlformats.org/officeDocument/2006/relationships/hyperlink" Target="https://www.amazon.com/ethics-Aristotle-2-Aristotle/dp/B0037CFD3W" TargetMode="External"/><Relationship Id="rId130" Type="http://schemas.openxmlformats.org/officeDocument/2006/relationships/hyperlink" Target="http://www.muggaccinos.com/Punishment/Problems/DozenProblemsWithinAustralianPrisonSystem.htm" TargetMode="External"/><Relationship Id="rId151" Type="http://schemas.openxmlformats.org/officeDocument/2006/relationships/hyperlink" Target="http://www.muggaccinos.com/Punishment/DefinedTerms/Public_Purse.htm" TargetMode="External"/><Relationship Id="rId172" Type="http://schemas.openxmlformats.org/officeDocument/2006/relationships/hyperlink" Target="http://www.muggaccinos.com/Punishment/DefinedTerms/Sentencing.htm" TargetMode="External"/><Relationship Id="rId193" Type="http://schemas.openxmlformats.org/officeDocument/2006/relationships/hyperlink" Target="http://www.muggaccinos.com/Punishment/Articles_Reports/TheConversation/Crime_and_punishment_and_rehabilation.htm" TargetMode="External"/><Relationship Id="rId207" Type="http://schemas.openxmlformats.org/officeDocument/2006/relationships/hyperlink" Target="http://www.muggaccinos.com/Punishment/DefinedTerms/Femicide_And_Filicide.htm" TargetMode="External"/><Relationship Id="rId13" Type="http://schemas.openxmlformats.org/officeDocument/2006/relationships/hyperlink" Target="http://www.muggaccinos.com/Punishment/DefinedTerms/Life_Sentence.htm" TargetMode="External"/><Relationship Id="rId109" Type="http://schemas.openxmlformats.org/officeDocument/2006/relationships/hyperlink" Target="http://www.muggaccinos.com/Punishment/Solutions/texas_justice_reinvestment.htm" TargetMode="External"/><Relationship Id="rId34" Type="http://schemas.openxmlformats.org/officeDocument/2006/relationships/hyperlink" Target="http://www.muggaccinos.com/Punishment/DefinedTerms/Education_and_Vocational_Training.htm" TargetMode="External"/><Relationship Id="rId55" Type="http://schemas.openxmlformats.org/officeDocument/2006/relationships/hyperlink" Target="http://www.muggaccinos.com/Punishment/DefinedTerms/An_Infliction_Of_Corporal_Punishment.htm" TargetMode="External"/><Relationship Id="rId76" Type="http://schemas.openxmlformats.org/officeDocument/2006/relationships/hyperlink" Target="http://www.muggaccinos.com/Punishment/Articles_Reports/Canada/Assisted_dying_for_prison_population.htm" TargetMode="External"/><Relationship Id="rId97" Type="http://schemas.openxmlformats.org/officeDocument/2006/relationships/hyperlink" Target="http://www.muggaccinos.com/Punishment/Articles_Reports/AustralianInstituteOfCriminology/Table_A5.jpg" TargetMode="External"/><Relationship Id="rId120" Type="http://schemas.openxmlformats.org/officeDocument/2006/relationships/hyperlink" Target="file:///F:\Documents\My%20Web%20Sites\Muggaccinos\Punishment\DefinedTerms\CapitalExpenditurePrisonCosts.htm" TargetMode="External"/><Relationship Id="rId141" Type="http://schemas.openxmlformats.org/officeDocument/2006/relationships/hyperlink" Target="http://www.muggaccinos.com/Punishment/Capital_Punishment_in_Aust/capital_punishment_in_australia.htm" TargetMode="External"/><Relationship Id="rId7" Type="http://schemas.openxmlformats.org/officeDocument/2006/relationships/endnotes" Target="endnotes.xml"/><Relationship Id="rId162" Type="http://schemas.openxmlformats.org/officeDocument/2006/relationships/hyperlink" Target="http://www.australiaslowlearner.world/Solutions/ArePrisonsInEnglandAndWalesFacingMeltdown&#8211;UK_Guardian.docx" TargetMode="External"/><Relationship Id="rId183" Type="http://schemas.openxmlformats.org/officeDocument/2006/relationships/hyperlink" Target="http://www.muggaccinos.com/Punishment/DefinedTerms/Punishment.htm" TargetMode="External"/><Relationship Id="rId24" Type="http://schemas.openxmlformats.org/officeDocument/2006/relationships/hyperlink" Target="http://www.muggaccinos.com/Punishment/DefinedTerms/Punishment.htm" TargetMode="External"/><Relationship Id="rId45" Type="http://schemas.openxmlformats.org/officeDocument/2006/relationships/hyperlink" Target="http://www.muggaccinos.com/Punishment/DefinedTerms/Sentencing.htm" TargetMode="External"/><Relationship Id="rId66" Type="http://schemas.openxmlformats.org/officeDocument/2006/relationships/hyperlink" Target="http://www.muggaccinos.com/Punishment/Articles_Reports/Canada/Assisted_dying_for_prison_population.htm" TargetMode="External"/><Relationship Id="rId87" Type="http://schemas.openxmlformats.org/officeDocument/2006/relationships/hyperlink" Target="https://books.google.com/books/about/Punishment_and_Retribution.html?id=5go7I84EGI0C" TargetMode="External"/><Relationship Id="rId110" Type="http://schemas.openxmlformats.org/officeDocument/2006/relationships/hyperlink" Target="http://www.muggaccinos.com/Punishment/Solutions/ImprovingResponsesToPeopleWithMentalIllnesses.htm" TargetMode="External"/><Relationship Id="rId131" Type="http://schemas.openxmlformats.org/officeDocument/2006/relationships/hyperlink" Target="https://en.wikipedia.org/wiki/Punishment_in_Australia" TargetMode="External"/><Relationship Id="rId152" Type="http://schemas.openxmlformats.org/officeDocument/2006/relationships/hyperlink" Target="http://www.muggaccinos.com/Punishment/DefinedTerms/Rehabilitation.htm" TargetMode="External"/><Relationship Id="rId173" Type="http://schemas.openxmlformats.org/officeDocument/2006/relationships/hyperlink" Target="http://www.muggaccinos.com/Punishment/DefinedTerms/Deterrent.htm" TargetMode="External"/><Relationship Id="rId194" Type="http://schemas.openxmlformats.org/officeDocument/2006/relationships/hyperlink" Target="http://www.muggaccinos.com/punishment/ThinkingOutsideTheCell.htm" TargetMode="External"/><Relationship Id="rId208" Type="http://schemas.openxmlformats.org/officeDocument/2006/relationships/hyperlink" Target="file:///C:\Users\Philip\Documents\My%20Web%20Sites\Muggaccinos\Punishment\DefinedTerms\Femicide_And_Filicide.htm" TargetMode="External"/><Relationship Id="rId19" Type="http://schemas.openxmlformats.org/officeDocument/2006/relationships/hyperlink" Target="http://www.muggaccinos.com/Punishment/Articles_Reports/TheAustralian/To_the_Supermax.htm" TargetMode="External"/><Relationship Id="rId14" Type="http://schemas.openxmlformats.org/officeDocument/2006/relationships/hyperlink" Target="http://www.muggaccinos.com/Punishment/DefinedTerms/Maximum_Security_Prisons.htm" TargetMode="External"/><Relationship Id="rId30" Type="http://schemas.openxmlformats.org/officeDocument/2006/relationships/hyperlink" Target="http://www.muggaccinos.com/Punishment/DefinedTerms/Sentencing.htm" TargetMode="External"/><Relationship Id="rId35" Type="http://schemas.openxmlformats.org/officeDocument/2006/relationships/hyperlink" Target="http://www.muggaccinos.com/Punishment/DefinedTerms/Supportive_ASX_200_Companies.htm" TargetMode="External"/><Relationship Id="rId56" Type="http://schemas.openxmlformats.org/officeDocument/2006/relationships/hyperlink" Target="file:///F:\Documents\My%20Web%20Sites\Muggaccinos\Punishment\DefinedTerms\Most_Heinous_Of_Male_Murderous_Convicted_Criminals.htm" TargetMode="External"/><Relationship Id="rId77" Type="http://schemas.openxmlformats.org/officeDocument/2006/relationships/hyperlink" Target="http://www.muggaccinos.com/Punishment/DefinedTerms/Most_Heinous_Of_Male_Murderous_Convicted_Criminals.htm" TargetMode="External"/><Relationship Id="rId100" Type="http://schemas.openxmlformats.org/officeDocument/2006/relationships/hyperlink" Target="file:///F:\Documents\My%20Web%20Sites\Muggaccinos\Punishment\DefinedTerms\NeverToBereleasedPrisonerQOL.htm" TargetMode="External"/><Relationship Id="rId105" Type="http://schemas.openxmlformats.org/officeDocument/2006/relationships/hyperlink" Target="http://www.muggaccinos.com/Punishment/DefinedTerms/Maximum_Security_Prisons.htm" TargetMode="External"/><Relationship Id="rId126" Type="http://schemas.openxmlformats.org/officeDocument/2006/relationships/hyperlink" Target="https://www.illawarramercury.com.au/story/2555667/milat-loses-bid-to-appeal-murder-sentence/" TargetMode="External"/><Relationship Id="rId147" Type="http://schemas.openxmlformats.org/officeDocument/2006/relationships/hyperlink" Target="http://www.muggaccinos.com/Punishment/DefinedTerms/Maximum_Security_Prisons.htm" TargetMode="External"/><Relationship Id="rId168" Type="http://schemas.openxmlformats.org/officeDocument/2006/relationships/hyperlink" Target="http://www.muggaccinos.com/Punishment/DefinedTerms/Deterrent.htm" TargetMode="External"/><Relationship Id="rId8" Type="http://schemas.openxmlformats.org/officeDocument/2006/relationships/hyperlink" Target="https://www.muggaccinos.com/Punishment/DefinedTerms/Warehousing_Sentencing.htm" TargetMode="External"/><Relationship Id="rId51" Type="http://schemas.openxmlformats.org/officeDocument/2006/relationships/hyperlink" Target="http://www.muggaccinos.com/Punishment/DefinedTerms/NobleAmbitionsForDesistingCorporalPunishmentInSA.htm" TargetMode="External"/><Relationship Id="rId72" Type="http://schemas.openxmlformats.org/officeDocument/2006/relationships/hyperlink" Target="javascript:popRef('fn18-0968533219866235')" TargetMode="External"/><Relationship Id="rId93" Type="http://schemas.openxmlformats.org/officeDocument/2006/relationships/hyperlink" Target="http://www.muggaccinos.com/Punishment/DefinedTerms/Purposes_Of_Sentencing.htm" TargetMode="External"/><Relationship Id="rId98" Type="http://schemas.openxmlformats.org/officeDocument/2006/relationships/hyperlink" Target="http://www.muggaccinos.com/Punishment/DefinedTerms/NeverToBereleasedPrisonerQOL.htm" TargetMode="External"/><Relationship Id="rId121" Type="http://schemas.openxmlformats.org/officeDocument/2006/relationships/hyperlink" Target="http://www.muggaccinos.com/Punishment/DefinedTerms/CapitalExpenditurePrisonCosts.htm" TargetMode="External"/><Relationship Id="rId142" Type="http://schemas.openxmlformats.org/officeDocument/2006/relationships/hyperlink" Target="http://www.muggaccinos.com/Punishment/DefinedTerms/Warehousing_Sentencing.htm" TargetMode="External"/><Relationship Id="rId163" Type="http://schemas.openxmlformats.org/officeDocument/2006/relationships/hyperlink" Target="http://www.muggaccinos.com/Punishment/DefinedTerms/NeverToBereleasedPrisonerQOL.htm" TargetMode="External"/><Relationship Id="rId184" Type="http://schemas.openxmlformats.org/officeDocument/2006/relationships/hyperlink" Target="http://www.Muggaccinos.com/Punishment/DefinedTerms/Number_Of_Punishment_Strokes_Proposed.htm" TargetMode="External"/><Relationship Id="rId189" Type="http://schemas.openxmlformats.org/officeDocument/2006/relationships/hyperlink" Target="http://www.muggaccinos.com/Punishment/Images/British_flogging.jpg"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muggaccinos.com/Punishment/DefinedTerms/Punishment.htm" TargetMode="External"/><Relationship Id="rId46" Type="http://schemas.openxmlformats.org/officeDocument/2006/relationships/hyperlink" Target="http://www.muggaccinos.com/Punishment/DefinedTerms/Deterrent.htm" TargetMode="External"/><Relationship Id="rId67" Type="http://schemas.openxmlformats.org/officeDocument/2006/relationships/hyperlink" Target="http://www.muggaccinos.com/Punishment/Articles_Reports/Canada/Assisted_dying_for_prison_population.htm" TargetMode="External"/><Relationship Id="rId116" Type="http://schemas.openxmlformats.org/officeDocument/2006/relationships/hyperlink" Target="file:///F:\Documents\My%20Web%20Sites\Muggaccinos\Punishment\DefinedTerms\Maximum_Security_Prisons.htm" TargetMode="External"/><Relationship Id="rId137" Type="http://schemas.openxmlformats.org/officeDocument/2006/relationships/hyperlink" Target="http://www.muggaccinos.com/Punishment/DefinedTerms/Maximum_Security_Prisons.htm" TargetMode="External"/><Relationship Id="rId158" Type="http://schemas.openxmlformats.org/officeDocument/2006/relationships/hyperlink" Target="http://www.muggaccinos.com/Punishment/Articles_Reports/DailyMail/'Bring_back_DEATH_PENALTY_to_tackle_Wild_West_Britain'.htm" TargetMode="External"/><Relationship Id="rId20" Type="http://schemas.openxmlformats.org/officeDocument/2006/relationships/hyperlink" Target="http://www.muggaccinos.com/Punishment/Problems/PracticionerProblemsComments.htm" TargetMode="External"/><Relationship Id="rId41" Type="http://schemas.openxmlformats.org/officeDocument/2006/relationships/hyperlink" Target="http://www.muggaccinos.com/Punishment/DefinedTerms/Corporal_Punishment-Australia.htm" TargetMode="External"/><Relationship Id="rId62" Type="http://schemas.openxmlformats.org/officeDocument/2006/relationships/hyperlink" Target="http://www.muggaccinos.com/Punishment/DefinedTerms/Manic_Depression.htm" TargetMode="External"/><Relationship Id="rId83" Type="http://schemas.openxmlformats.org/officeDocument/2006/relationships/hyperlink" Target="http://www.muggaccinos.com/Punishment/DefinedTerms/Australian_Rattan.htm" TargetMode="External"/><Relationship Id="rId88" Type="http://schemas.openxmlformats.org/officeDocument/2006/relationships/hyperlink" Target="https://antilogicalism.files.wordpress.com/2018/04/kant-practical-philosophy.pdf" TargetMode="External"/><Relationship Id="rId111" Type="http://schemas.openxmlformats.org/officeDocument/2006/relationships/hyperlink" Target="http://www.muggaccinos.com/Punishment/DefinedTerms/SpecialistDrug&amp;AlcoholTreatment.htm" TargetMode="External"/><Relationship Id="rId132" Type="http://schemas.openxmlformats.org/officeDocument/2006/relationships/hyperlink" Target="http://www.muggaccinos.com/Punishment/DefinedTerms/Punishment.htm" TargetMode="External"/><Relationship Id="rId153" Type="http://schemas.openxmlformats.org/officeDocument/2006/relationships/hyperlink" Target="http://www.muggaccinos.com/Punishment/DefinedTerms/Punishment.htm" TargetMode="External"/><Relationship Id="rId174" Type="http://schemas.openxmlformats.org/officeDocument/2006/relationships/hyperlink" Target="http://www.muggaccinos.com/Punishment/DefinedTerms/Criminal_Justice_System.htm" TargetMode="External"/><Relationship Id="rId179" Type="http://schemas.openxmlformats.org/officeDocument/2006/relationships/hyperlink" Target="http://www.muggaccinos.com/Punishment/DefinedTerms/Material_Public_Purse_Prison_Costs.htm" TargetMode="External"/><Relationship Id="rId195" Type="http://schemas.openxmlformats.org/officeDocument/2006/relationships/hyperlink" Target="http://www.australiaslowlearner.world/DefinedTerms/Number_Of_Punishment_Strokes_Proposed.htm" TargetMode="External"/><Relationship Id="rId209" Type="http://schemas.openxmlformats.org/officeDocument/2006/relationships/hyperlink" Target="http://www.muggaccinos.com/Punishment/DefinedTerms/JusticeForTheInnocentVictimOrVictims.htm" TargetMode="External"/><Relationship Id="rId190" Type="http://schemas.openxmlformats.org/officeDocument/2006/relationships/hyperlink" Target="http://www.muggaccinos.com/Punishment/DefinedTerms/Corporal_Punishment-Australia.htm" TargetMode="External"/><Relationship Id="rId204" Type="http://schemas.openxmlformats.org/officeDocument/2006/relationships/comments" Target="comments.xml"/><Relationship Id="rId15" Type="http://schemas.openxmlformats.org/officeDocument/2006/relationships/hyperlink" Target="http://www.muggaccinos.com/Punishment/DefinedTerms/Jail_Is_The_University_Of_Crime.htm" TargetMode="External"/><Relationship Id="rId36" Type="http://schemas.openxmlformats.org/officeDocument/2006/relationships/hyperlink" Target="http://www.muggaccinos.com/Punishment/DefinedTerms/Recent_TV_News_Crime_Clips.htm" TargetMode="External"/><Relationship Id="rId57" Type="http://schemas.openxmlformats.org/officeDocument/2006/relationships/hyperlink" Target="http://www.muggaccinos.com/Punishment/DefinedTerms/Most_Heinous_Of_Male_Murderous_Convicted_Criminals.htm" TargetMode="External"/><Relationship Id="rId106" Type="http://schemas.openxmlformats.org/officeDocument/2006/relationships/hyperlink" Target="http://www.muggaccinos.com/Punishment/DefinedTerms/Rehabilitation.htm" TargetMode="External"/><Relationship Id="rId127" Type="http://schemas.openxmlformats.org/officeDocument/2006/relationships/hyperlink" Target="http://www.muggaccinos.com/Punishment/DefinedTerms/Maximum_Security_Prisons.htm" TargetMode="External"/><Relationship Id="rId10" Type="http://schemas.openxmlformats.org/officeDocument/2006/relationships/hyperlink" Target="https://www.muggaccinos.com/Punishment/DefinedTerms/Warehousing_Sentencing.htm" TargetMode="External"/><Relationship Id="rId31" Type="http://schemas.openxmlformats.org/officeDocument/2006/relationships/hyperlink" Target="http://www.muggaccinos.com/Punishment/DefinedTerms/Corporal_Punishment-Australia.htm" TargetMode="External"/><Relationship Id="rId52" Type="http://schemas.openxmlformats.org/officeDocument/2006/relationships/hyperlink" Target="http://www.muggaccinos.com/Punishment/History/FormerCriminalLawActs/SA_1961_CorporalPunishment/1961_Submission_SA.docx" TargetMode="External"/><Relationship Id="rId73" Type="http://schemas.openxmlformats.org/officeDocument/2006/relationships/hyperlink" Target="http://www.muggaccinos.com/Punishment/Articles_Reports/HuffingtonPost/What_death_penalty_opponents_dont_get.htm" TargetMode="External"/><Relationship Id="rId78" Type="http://schemas.openxmlformats.org/officeDocument/2006/relationships/hyperlink" Target="http://www.muggaccinos.com/Punishment/DefinedTerms/NeverToBereleasedPrisonerQOL.htm" TargetMode="External"/><Relationship Id="rId94" Type="http://schemas.openxmlformats.org/officeDocument/2006/relationships/hyperlink" Target="http://www.muggaccinos.com/Punishment/Problems/JudgeForYourself-AGuideToSentencingInAustraliaNEW.htm" TargetMode="External"/><Relationship Id="rId99" Type="http://schemas.openxmlformats.org/officeDocument/2006/relationships/hyperlink" Target="http://www.muggaccinos.com/Punishment/DefinedTerms/NeverToBereleasedPrisonerQOL.htm" TargetMode="External"/><Relationship Id="rId101" Type="http://schemas.openxmlformats.org/officeDocument/2006/relationships/hyperlink" Target="http://www.muggaccinos.com/Punishment/DefinedTerms/Beyond_any_doubt_of_guilt.htm" TargetMode="External"/><Relationship Id="rId122" Type="http://schemas.openxmlformats.org/officeDocument/2006/relationships/hyperlink" Target="http://www.muggaccinos.com/Punishment/DefinedTerms/Maximum_Security_Prisons.htm" TargetMode="External"/><Relationship Id="rId143" Type="http://schemas.openxmlformats.org/officeDocument/2006/relationships/hyperlink" Target="file:///F:\Documents\My%20Web%20Sites\Muggaccinos\Punishment\DefinedTerms\SocietyHasJumpedAheadOnTheCurve.htm" TargetMode="External"/><Relationship Id="rId148" Type="http://schemas.openxmlformats.org/officeDocument/2006/relationships/hyperlink" Target="file:///F:\Documents\My%20Web%20Sites\Muggaccinos\Punishment\Articles_Reports\HuffingtonPost\What_death_penalty_opponents_dont_get.htm" TargetMode="External"/><Relationship Id="rId164" Type="http://schemas.openxmlformats.org/officeDocument/2006/relationships/hyperlink" Target="http://www.Muggaccinos.com/Punishment/DefinedTerms/Maximum_Security_Prisons.htm" TargetMode="External"/><Relationship Id="rId169" Type="http://schemas.openxmlformats.org/officeDocument/2006/relationships/hyperlink" Target="http://www.australiaslowlearner.world/DefinedTerms/Jail_Is_The_University_Of_Crime.htm" TargetMode="External"/><Relationship Id="rId185" Type="http://schemas.openxmlformats.org/officeDocument/2006/relationships/hyperlink" Target="http://www.muggaccinos.com/Punishment/Recommended_changes_to_Sentencing.htm" TargetMode="External"/><Relationship Id="rId4" Type="http://schemas.openxmlformats.org/officeDocument/2006/relationships/settings" Target="settings.xml"/><Relationship Id="rId9" Type="http://schemas.openxmlformats.org/officeDocument/2006/relationships/hyperlink" Target="https://www.muggaccinos.com/Punishment/DefinedTerms/Penal_Populism.htm" TargetMode="External"/><Relationship Id="rId180" Type="http://schemas.openxmlformats.org/officeDocument/2006/relationships/hyperlink" Target="https://www.abc.net.au/news/2020-02-03/family-of-driver-devastated-after-son-allegedly-killed-children/11925688" TargetMode="External"/><Relationship Id="rId210" Type="http://schemas.openxmlformats.org/officeDocument/2006/relationships/hyperlink" Target="http://www.muggaccinos.com/Punishment/DefinedTerms/SocietyHasJumpedAheadOnTheCurve.htm" TargetMode="External"/><Relationship Id="rId215" Type="http://schemas.microsoft.com/office/2011/relationships/people" Target="people.xml"/><Relationship Id="rId26" Type="http://schemas.openxmlformats.org/officeDocument/2006/relationships/hyperlink" Target="http://www.muggaccinos.com/Punishment/DefinedTerms/Deterrent.htm" TargetMode="External"/><Relationship Id="rId47" Type="http://schemas.openxmlformats.org/officeDocument/2006/relationships/hyperlink" Target="http://www.muggaccinos.com/Punishment/DefinedTerms/Corporal_Punishment-Australia.htm" TargetMode="External"/><Relationship Id="rId68" Type="http://schemas.openxmlformats.org/officeDocument/2006/relationships/hyperlink" Target="file:///F:\Documents\My%20Web%20Sites\Muggaccinos\Punishment\Articles_Reports\Canada\Assisted_dying_for_prisoners.pdf" TargetMode="External"/><Relationship Id="rId89" Type="http://schemas.openxmlformats.org/officeDocument/2006/relationships/hyperlink" Target="https://www.jstor.org/stable/3505232?seq=33" TargetMode="External"/><Relationship Id="rId112" Type="http://schemas.openxmlformats.org/officeDocument/2006/relationships/hyperlink" Target="file:///F:\Documents\My%20Web%20Sites\Muggaccinos\Punishment\DefinedTerms\Punishment.htm" TargetMode="External"/><Relationship Id="rId133" Type="http://schemas.openxmlformats.org/officeDocument/2006/relationships/hyperlink" Target="http://www.muggaccinos.com/Punishment/DefinedTerms/Deterrent.htm" TargetMode="External"/><Relationship Id="rId154" Type="http://schemas.openxmlformats.org/officeDocument/2006/relationships/hyperlink" Target="http://www.muggaccinos.com/Punishment/DefinedTerms/Deterrent.htm" TargetMode="External"/><Relationship Id="rId175" Type="http://schemas.openxmlformats.org/officeDocument/2006/relationships/hyperlink" Target="http://www.muggaccinos.com/Punishment/DefinedTerms/RTV_footage_on_armed_hold-ups.htm" TargetMode="External"/><Relationship Id="rId196" Type="http://schemas.openxmlformats.org/officeDocument/2006/relationships/hyperlink" Target="http://www.abc.net.au/news/2018-06-15/warning-on-personal-safety-after-eurydice-dixon-death-criticised/9873588" TargetMode="External"/><Relationship Id="rId200" Type="http://schemas.openxmlformats.org/officeDocument/2006/relationships/hyperlink" Target="https://www.theage.com.au/national/victoria/jaymes-todd-sentenced-to-life-in-prison-for-rape-murder-of-eurydice-dixon-20190902-p52mzk.html" TargetMode="External"/><Relationship Id="rId16" Type="http://schemas.openxmlformats.org/officeDocument/2006/relationships/hyperlink" Target="http://www.muggaccinos.com/Punishment/DefinedTerms/Jail_Is_The_University_Of_Crime.htm" TargetMode="External"/><Relationship Id="rId37" Type="http://schemas.openxmlformats.org/officeDocument/2006/relationships/hyperlink" Target="http://www.muggaccinos.com/Punishment/DefinedTerms/Incarceration_Practices_Successful_in_Scandinavia.htm" TargetMode="External"/><Relationship Id="rId58" Type="http://schemas.openxmlformats.org/officeDocument/2006/relationships/hyperlink" Target="http://www.muggaccinos.com/Punishment/DefinedTerms/Beyond_any_doubt_of_guilt.htm" TargetMode="External"/><Relationship Id="rId79" Type="http://schemas.openxmlformats.org/officeDocument/2006/relationships/hyperlink" Target="http://www.muggaccinos.com/Punishment/DefinedTerms/CapitalPunishmentDetersHomicides.htm" TargetMode="External"/><Relationship Id="rId102" Type="http://schemas.openxmlformats.org/officeDocument/2006/relationships/hyperlink" Target="http://www.muggaccinos.com/Punishment/DefinedTerms/JusticeForTheInnocentVictimOrVictims.htm" TargetMode="External"/><Relationship Id="rId123" Type="http://schemas.openxmlformats.org/officeDocument/2006/relationships/hyperlink" Target="http://www.muggaccinos.com/Punishment/DefinedTerms/NeverToBereleasedPrisonerQOL.htm" TargetMode="External"/><Relationship Id="rId144" Type="http://schemas.openxmlformats.org/officeDocument/2006/relationships/hyperlink" Target="http://www.muggaccinos.com/punishment/DefinedTerms/SocietyHasJumpedAheadOnTheCurve.htm" TargetMode="External"/><Relationship Id="rId90" Type="http://schemas.openxmlformats.org/officeDocument/2006/relationships/hyperlink" Target="https://www.law.columbia.edu/faculty/bernard-e-harcourt" TargetMode="External"/><Relationship Id="rId165" Type="http://schemas.openxmlformats.org/officeDocument/2006/relationships/hyperlink" Target="http://www.www.Muggaccinos.com/Punishment/DefinedTerms/Public_Purse.htm" TargetMode="External"/><Relationship Id="rId186" Type="http://schemas.openxmlformats.org/officeDocument/2006/relationships/hyperlink" Target="http://www.muggaccinos.com/Punishment/DefinedTerms/Number_Of_Punishment_Strokes_Proposed.htm" TargetMode="External"/><Relationship Id="rId211" Type="http://schemas.openxmlformats.org/officeDocument/2006/relationships/hyperlink" Target="http://www.muggaccinos.com/Punishment/DefinedTerms/SocietyHasJumpedAheadOnTheCurve.htm" TargetMode="External"/><Relationship Id="rId27" Type="http://schemas.openxmlformats.org/officeDocument/2006/relationships/hyperlink" Target="http://classic.austlii.edu.au/au/legis/vic/consol_act/sa1991121/" TargetMode="External"/><Relationship Id="rId48" Type="http://schemas.openxmlformats.org/officeDocument/2006/relationships/hyperlink" Target="http://www.muggaccinos.com/Punishment/DefinedTerms/Rehabilitation.htm" TargetMode="External"/><Relationship Id="rId69" Type="http://schemas.openxmlformats.org/officeDocument/2006/relationships/hyperlink" Target="file:///F:\Documents\My%20Web%20Sites\Muggaccinos\Punishment\Articles_Reports\Canada\Assisted_dying_for_prison_population.htm" TargetMode="External"/><Relationship Id="rId113" Type="http://schemas.openxmlformats.org/officeDocument/2006/relationships/hyperlink" Target="https://www.telegraph.co.uk/travel/maps-and-graphics/countries-that-still-have-the-death-penalty/" TargetMode="External"/><Relationship Id="rId134" Type="http://schemas.openxmlformats.org/officeDocument/2006/relationships/hyperlink" Target="https://www.youtube.com/watch?v=5nq-KGQ-MPY" TargetMode="External"/><Relationship Id="rId80" Type="http://schemas.openxmlformats.org/officeDocument/2006/relationships/hyperlink" Target="http://www.muggaccinos.com/Punishment/DefinedTerms/Sadistic,Brutal,Premeditated,Unprovoked_Murderers.htm" TargetMode="External"/><Relationship Id="rId155" Type="http://schemas.openxmlformats.org/officeDocument/2006/relationships/hyperlink" Target="http://www.muggaccinos.com/Punishment/DefinedTerms/Denunciation.htm" TargetMode="External"/><Relationship Id="rId176" Type="http://schemas.openxmlformats.org/officeDocument/2006/relationships/hyperlink" Target="http://www.muggaccinos.com/Punishment/DefinedTerms/Jail_Is_The_University_Of_Crime.htm" TargetMode="External"/><Relationship Id="rId197" Type="http://schemas.openxmlformats.org/officeDocument/2006/relationships/hyperlink" Target="http://www.abc.net.au/news/2018-06-18/eurydice-dixon-vigil-parks-melbourne-crowds/9880894" TargetMode="External"/><Relationship Id="rId201" Type="http://schemas.openxmlformats.org/officeDocument/2006/relationships/hyperlink" Target="file:///F:\Documents\My%20Web%20Sites\Muggaccinos\Punishment\DefinedTerms\Maximum_Security_Prisons.htm" TargetMode="External"/><Relationship Id="rId17" Type="http://schemas.openxmlformats.org/officeDocument/2006/relationships/hyperlink" Target="http://www.muggaccinos.com/Punishment/Articles_Reports/TheAustralian/PrisonsAndDetentionCentresBreedingGrounds.htm" TargetMode="External"/><Relationship Id="rId38" Type="http://schemas.openxmlformats.org/officeDocument/2006/relationships/hyperlink" Target="http://www.muggaccinos.com/Punishment/Problems/Recidivism_re-offendingRatesInAustralia.htm" TargetMode="External"/><Relationship Id="rId59" Type="http://schemas.openxmlformats.org/officeDocument/2006/relationships/hyperlink" Target="http://www.muggaccinos.com/Punishment/DefinedTerms/Sadistic,Brutal,Premeditated,Unprovoked_Murderers.htm" TargetMode="External"/><Relationship Id="rId103" Type="http://schemas.openxmlformats.org/officeDocument/2006/relationships/hyperlink" Target="http://www.muggaccinos.com/Punishment/DefinedTerms/Denunciation.htm" TargetMode="External"/><Relationship Id="rId124" Type="http://schemas.openxmlformats.org/officeDocument/2006/relationships/hyperlink" Target="http://www.muggaccinos.com/Punishment/DefinedTerms/NeverToBereleasedPrisonerQOL.htm" TargetMode="External"/><Relationship Id="rId70" Type="http://schemas.openxmlformats.org/officeDocument/2006/relationships/hyperlink" Target="file:///F:\Documents\My%20Web%20Sites\Muggaccinos\Punishment\Articles_Reports\Canada\Assisted_dying_for_prison_population.htm" TargetMode="External"/><Relationship Id="rId91" Type="http://schemas.openxmlformats.org/officeDocument/2006/relationships/hyperlink" Target="https://scholarship.law.columbia.edu/cgi/viewcontent.cgi?article=1667&amp;context=faculty_scholarship" TargetMode="External"/><Relationship Id="rId145" Type="http://schemas.openxmlformats.org/officeDocument/2006/relationships/hyperlink" Target="file:///F:\Documents\My%20Web%20Sites\Muggaccinos\Punishment\DefinedTerms\SocietyHasJumpedAheadOnTheCurve.htm" TargetMode="External"/><Relationship Id="rId166" Type="http://schemas.openxmlformats.org/officeDocument/2006/relationships/hyperlink" Target="http://www.muggaccinos.com/Punishment/Images/NickGreinerDelivers10,000partitions.jpg" TargetMode="External"/><Relationship Id="rId187" Type="http://schemas.openxmlformats.org/officeDocument/2006/relationships/hyperlink" Target="http://www.muggaccinos.com/Punishment/DefinedTerms/Cat_'O_Nine_Tails.htm" TargetMode="External"/><Relationship Id="rId1" Type="http://schemas.openxmlformats.org/officeDocument/2006/relationships/customXml" Target="../customXml/item1.xml"/><Relationship Id="rId212" Type="http://schemas.openxmlformats.org/officeDocument/2006/relationships/hyperlink" Target="http://www.australiaslowlearner.world/Prisoners/Section_B.htm" TargetMode="External"/><Relationship Id="rId28" Type="http://schemas.openxmlformats.org/officeDocument/2006/relationships/hyperlink" Target="http://www.muggaccinos.com/Punishment/DefinedTerms/Number_Of_Punishment_Strokes_Proposed.htm" TargetMode="External"/><Relationship Id="rId49" Type="http://schemas.openxmlformats.org/officeDocument/2006/relationships/hyperlink" Target="http://www.muggaccinos.com/Punishment/DefinedTerms/Corporal_Punishment-Australia.htm" TargetMode="External"/><Relationship Id="rId114" Type="http://schemas.openxmlformats.org/officeDocument/2006/relationships/hyperlink" Target="https://www.telegraph.co.uk/travel/maps-and-graphics/countries-that-still-have-the-death-penalty/" TargetMode="External"/><Relationship Id="rId60" Type="http://schemas.openxmlformats.org/officeDocument/2006/relationships/hyperlink" Target="http://www.muggaccinos.com/Punishment/DefinedTerms/Deterrent.htm" TargetMode="External"/><Relationship Id="rId81" Type="http://schemas.openxmlformats.org/officeDocument/2006/relationships/hyperlink" Target="http://www.muggaccinos.com/Punishment/Solutions/35_NeverToBeReleasedInmates.htm" TargetMode="External"/><Relationship Id="rId135" Type="http://schemas.openxmlformats.org/officeDocument/2006/relationships/hyperlink" Target="https://www.youtube.com/watch?v=5nq-KGQ-MPY" TargetMode="External"/><Relationship Id="rId156" Type="http://schemas.openxmlformats.org/officeDocument/2006/relationships/hyperlink" Target="http://www.muggaccinos.com/Punishment/DefinedTerms/Community&#160;Protection.htm" TargetMode="External"/><Relationship Id="rId177" Type="http://schemas.openxmlformats.org/officeDocument/2006/relationships/hyperlink" Target="http://www.muggaccinos.com/Punishment/Problems/Recidivism_re-offendingRatesInAustralia.htm" TargetMode="External"/><Relationship Id="rId198" Type="http://schemas.openxmlformats.org/officeDocument/2006/relationships/hyperlink" Target="https://www.theage.com.au/national/victoria/jaymes-todd-sentenced-to-life-in-prison-for-rape-murder-of-eurydice-dixon-20190902-p52mzk.html" TargetMode="External"/><Relationship Id="rId202" Type="http://schemas.openxmlformats.org/officeDocument/2006/relationships/hyperlink" Target="http://www.muggaccinos.com/Punishment/DefinedTerms/NeverToBereleasedPrisonerQOL.htm" TargetMode="External"/><Relationship Id="rId18" Type="http://schemas.openxmlformats.org/officeDocument/2006/relationships/hyperlink" Target="http://www.muggaccinos.com/Punishment/Articles_Reports/TheAustralian/To_the_Supermax.htm" TargetMode="External"/><Relationship Id="rId39" Type="http://schemas.openxmlformats.org/officeDocument/2006/relationships/hyperlink" Target="http://www.muggaccinos.com/Punishment/DefinedTerms/Rehabilitation.htm" TargetMode="External"/><Relationship Id="rId50" Type="http://schemas.openxmlformats.org/officeDocument/2006/relationships/hyperlink" Target="http://www.muggaccinos.com/Punishment/DefinedTerms/Punishment.htm" TargetMode="External"/><Relationship Id="rId104" Type="http://schemas.openxmlformats.org/officeDocument/2006/relationships/hyperlink" Target="http://www.muggaccinos.com/Punishment/DefinedTerms/Community&#160;Protection.htm" TargetMode="External"/><Relationship Id="rId125" Type="http://schemas.openxmlformats.org/officeDocument/2006/relationships/hyperlink" Target="http://www.australiaslowlearner.world/DefinedTerms/NeverToBereleasedPrisonerQOL.htm" TargetMode="External"/><Relationship Id="rId146" Type="http://schemas.openxmlformats.org/officeDocument/2006/relationships/hyperlink" Target="file:///F:\Documents\My%20Web%20Sites\Muggaccinos\Punishment\DefinedTerms\Maximum_Security_Prisons.htm" TargetMode="External"/><Relationship Id="rId167" Type="http://schemas.openxmlformats.org/officeDocument/2006/relationships/hyperlink" Target="http://www.muggaccinos.com/Punishment/DefinedTerms/Punishment.htm" TargetMode="External"/><Relationship Id="rId188" Type="http://schemas.openxmlformats.org/officeDocument/2006/relationships/hyperlink" Target="http://www.muggaccinos.com/Punishment/DefinedTerms/Australian_Rattan.htm" TargetMode="External"/><Relationship Id="rId71" Type="http://schemas.openxmlformats.org/officeDocument/2006/relationships/hyperlink" Target="javascript:popRef('fn17-0968533219866235')" TargetMode="External"/><Relationship Id="rId92" Type="http://schemas.openxmlformats.org/officeDocument/2006/relationships/hyperlink" Target="http://www.muggaccinos.com/Punishment/DefinedTerms/Purposes_Of_Sentencing.htm"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muggaccinos.com/Punishment/DefinedTerms/Corporal_Punishment.htm" TargetMode="External"/><Relationship Id="rId40" Type="http://schemas.openxmlformats.org/officeDocument/2006/relationships/hyperlink" Target="http://www.muggaccinos.com/Punishment/DefinedTerms/Sentencing.htm" TargetMode="External"/><Relationship Id="rId115" Type="http://schemas.openxmlformats.org/officeDocument/2006/relationships/hyperlink" Target="http://www.muggaccinos.com/Punishment/DefinedTerms/NeverToBereleasedPrisonerQOL.htm" TargetMode="External"/><Relationship Id="rId136" Type="http://schemas.openxmlformats.org/officeDocument/2006/relationships/hyperlink" Target="http://www.muggaccinos.com/Punishment/Articles_Reports/HuffingtonPost/What_death_penalty_opponents_dont_get.htm" TargetMode="External"/><Relationship Id="rId157" Type="http://schemas.openxmlformats.org/officeDocument/2006/relationships/hyperlink" Target="http://www.muggaccinos.com/Punishment/DefinedTerms/JusticeForTheInnocentVictimOrVictims.htm" TargetMode="External"/><Relationship Id="rId178" Type="http://schemas.openxmlformats.org/officeDocument/2006/relationships/hyperlink" Target="https://www.abs.gov.au/ausstats/abs@.nsf/mf/4517.0" TargetMode="External"/><Relationship Id="rId61" Type="http://schemas.openxmlformats.org/officeDocument/2006/relationships/hyperlink" Target="http://www.muggaccinos.com/Punishment/Articles_Reports/HuffingtonPost/What_death_penalty_opponents_dont_get.htm" TargetMode="External"/><Relationship Id="rId82" Type="http://schemas.openxmlformats.org/officeDocument/2006/relationships/hyperlink" Target="http://www.muggaccinos.com/Punishment/DefinedTerms/Cat_'O_Nine_Tails.htm" TargetMode="External"/><Relationship Id="rId199" Type="http://schemas.openxmlformats.org/officeDocument/2006/relationships/hyperlink" Target="https://www.theage.com.au/national/victoria/jaymes-todd-sentenced-to-life-in-prison-for-rape-murder-of-eurydice-dixon-20190902-p52mzk.html" TargetMode="External"/><Relationship Id="rId203" Type="http://schemas.openxmlformats.org/officeDocument/2006/relationships/hyperlink" Target="http://www.muggaccinos.com/Punishment/Articles_Reports/AustralianInstituteOfCriminology/Table_A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F4D6-84CF-404E-8121-04628E32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Pages>
  <Words>8896</Words>
  <Characters>50712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Microsoft account</cp:lastModifiedBy>
  <cp:revision>97</cp:revision>
  <dcterms:created xsi:type="dcterms:W3CDTF">2020-04-07T03:51:00Z</dcterms:created>
  <dcterms:modified xsi:type="dcterms:W3CDTF">2024-05-13T01:27:00Z</dcterms:modified>
</cp:coreProperties>
</file>