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EFC" w:rsidRDefault="00957EFC" w:rsidP="00957EFC">
      <w:r>
        <w:t>I wish to not catch the 5am Aeroflot Russian Airlines SU35 flight from St. Petersburg to Moscow Economy Class on 1 Sept that I have previously booked.</w:t>
      </w:r>
    </w:p>
    <w:p w:rsidR="00957EFC" w:rsidRDefault="00957EFC" w:rsidP="00957EFC">
      <w:r>
        <w:t>I want to travel by train the day before from St. Petersburg to Moscow, rather than catch a 5am flight.</w:t>
      </w:r>
    </w:p>
    <w:p w:rsidR="00957EFC" w:rsidRDefault="00957EFC" w:rsidP="00957EFC">
      <w:r>
        <w:t>I still want to catch at 8:45am on 1 Sept my Aeroflot Russian Airlines flight SU2374 at Terminal D from Moscow to Lyon Economy Class that arrives Lyon at 11:45am on Terminal 1.</w:t>
      </w:r>
    </w:p>
    <w:p w:rsidR="0067749D" w:rsidRDefault="00957EFC" w:rsidP="00957EFC">
      <w:r>
        <w:t>Will that be OK for me to not catch the 5am flight from St Petersburg to Moscow, but still catch the 8:45am flight from Moscow to Lyon?</w:t>
      </w:r>
    </w:p>
    <w:p w:rsidR="00210B57" w:rsidRDefault="00210B57" w:rsidP="00957EFC"/>
    <w:p w:rsidR="00210B57" w:rsidRDefault="00210B57" w:rsidP="00957EFC">
      <w:r>
        <w:rPr>
          <w:b/>
          <w:bCs/>
          <w:color w:val="444444"/>
          <w:shd w:val="clear" w:color="auto" w:fill="ECEBE8"/>
        </w:rPr>
        <w:t>02 8095 1050</w:t>
      </w:r>
      <w:bookmarkStart w:id="0" w:name="_GoBack"/>
      <w:bookmarkEnd w:id="0"/>
    </w:p>
    <w:sectPr w:rsidR="00210B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EFC"/>
    <w:rsid w:val="00210B57"/>
    <w:rsid w:val="0067749D"/>
    <w:rsid w:val="0095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B1D34-FE8A-47D8-AF04-E1BB6033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scribepj</dc:creator>
  <cp:keywords/>
  <dc:description/>
  <cp:lastModifiedBy>scribepj</cp:lastModifiedBy>
  <cp:revision>3</cp:revision>
  <dcterms:created xsi:type="dcterms:W3CDTF">2019-01-19T02:58:00Z</dcterms:created>
  <dcterms:modified xsi:type="dcterms:W3CDTF">2019-01-19T03:01:00Z</dcterms:modified>
</cp:coreProperties>
</file>