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9C" w:rsidRDefault="00BA699C">
      <w:pPr>
        <w:pStyle w:val="BodyText"/>
        <w:spacing w:before="0"/>
        <w:ind w:left="0" w:firstLine="0"/>
        <w:rPr>
          <w:sz w:val="20"/>
        </w:rPr>
      </w:pPr>
      <w:bookmarkStart w:id="0" w:name="_GoBack"/>
      <w:bookmarkEnd w:id="0"/>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0"/>
        <w:ind w:left="0" w:firstLine="0"/>
        <w:rPr>
          <w:sz w:val="20"/>
        </w:rPr>
      </w:pPr>
    </w:p>
    <w:p w:rsidR="00BA699C" w:rsidRDefault="00BA699C">
      <w:pPr>
        <w:pStyle w:val="BodyText"/>
        <w:spacing w:before="145"/>
        <w:ind w:left="0" w:firstLine="0"/>
        <w:rPr>
          <w:sz w:val="20"/>
        </w:rPr>
      </w:pPr>
    </w:p>
    <w:tbl>
      <w:tblPr>
        <w:tblW w:w="0" w:type="auto"/>
        <w:tblInd w:w="579" w:type="dxa"/>
        <w:tblLayout w:type="fixed"/>
        <w:tblCellMar>
          <w:left w:w="0" w:type="dxa"/>
          <w:right w:w="0" w:type="dxa"/>
        </w:tblCellMar>
        <w:tblLook w:val="01E0" w:firstRow="1" w:lastRow="1" w:firstColumn="1" w:lastColumn="1" w:noHBand="0" w:noVBand="0"/>
      </w:tblPr>
      <w:tblGrid>
        <w:gridCol w:w="9235"/>
      </w:tblGrid>
      <w:tr w:rsidR="00BA699C">
        <w:trPr>
          <w:trHeight w:val="1143"/>
        </w:trPr>
        <w:tc>
          <w:tcPr>
            <w:tcW w:w="9235" w:type="dxa"/>
            <w:tcBorders>
              <w:bottom w:val="single" w:sz="4" w:space="0" w:color="4F81BD"/>
            </w:tcBorders>
          </w:tcPr>
          <w:p w:rsidR="00BA699C" w:rsidRDefault="00721117">
            <w:pPr>
              <w:pStyle w:val="TableParagraph"/>
              <w:ind w:left="3105" w:hanging="2792"/>
              <w:rPr>
                <w:sz w:val="36"/>
              </w:rPr>
            </w:pPr>
            <w:r>
              <w:rPr>
                <w:sz w:val="36"/>
              </w:rPr>
              <w:t>Submission</w:t>
            </w:r>
            <w:r>
              <w:rPr>
                <w:spacing w:val="-6"/>
                <w:sz w:val="36"/>
              </w:rPr>
              <w:t xml:space="preserve"> </w:t>
            </w:r>
            <w:r>
              <w:rPr>
                <w:sz w:val="36"/>
              </w:rPr>
              <w:t>to</w:t>
            </w:r>
            <w:r>
              <w:rPr>
                <w:spacing w:val="-6"/>
                <w:sz w:val="36"/>
              </w:rPr>
              <w:t xml:space="preserve"> </w:t>
            </w:r>
            <w:r>
              <w:rPr>
                <w:sz w:val="36"/>
              </w:rPr>
              <w:t>the</w:t>
            </w:r>
            <w:r>
              <w:rPr>
                <w:spacing w:val="-7"/>
                <w:sz w:val="36"/>
              </w:rPr>
              <w:t xml:space="preserve"> </w:t>
            </w:r>
            <w:r>
              <w:rPr>
                <w:sz w:val="36"/>
              </w:rPr>
              <w:t>Productivity</w:t>
            </w:r>
            <w:r>
              <w:rPr>
                <w:spacing w:val="-8"/>
                <w:sz w:val="36"/>
              </w:rPr>
              <w:t xml:space="preserve"> </w:t>
            </w:r>
            <w:r>
              <w:rPr>
                <w:sz w:val="36"/>
              </w:rPr>
              <w:t>Commission</w:t>
            </w:r>
            <w:r>
              <w:rPr>
                <w:spacing w:val="-6"/>
                <w:sz w:val="36"/>
              </w:rPr>
              <w:t xml:space="preserve"> </w:t>
            </w:r>
            <w:r>
              <w:rPr>
                <w:sz w:val="36"/>
              </w:rPr>
              <w:t>inquiry</w:t>
            </w:r>
            <w:r>
              <w:rPr>
                <w:spacing w:val="-5"/>
                <w:sz w:val="36"/>
              </w:rPr>
              <w:t xml:space="preserve"> </w:t>
            </w:r>
            <w:r>
              <w:rPr>
                <w:sz w:val="36"/>
              </w:rPr>
              <w:t>into infrastructure costs</w:t>
            </w:r>
          </w:p>
        </w:tc>
      </w:tr>
      <w:tr w:rsidR="00BA699C">
        <w:trPr>
          <w:trHeight w:val="2508"/>
        </w:trPr>
        <w:tc>
          <w:tcPr>
            <w:tcW w:w="9235" w:type="dxa"/>
            <w:tcBorders>
              <w:top w:val="single" w:sz="4" w:space="0" w:color="4F81BD"/>
            </w:tcBorders>
          </w:tcPr>
          <w:p w:rsidR="00BA699C" w:rsidRDefault="00BA699C">
            <w:pPr>
              <w:pStyle w:val="TableParagraph"/>
              <w:rPr>
                <w:rFonts w:ascii="Times New Roman"/>
                <w:sz w:val="32"/>
              </w:rPr>
            </w:pPr>
          </w:p>
          <w:p w:rsidR="00BA699C" w:rsidRDefault="00BA699C">
            <w:pPr>
              <w:pStyle w:val="TableParagraph"/>
              <w:rPr>
                <w:rFonts w:ascii="Times New Roman"/>
                <w:sz w:val="32"/>
              </w:rPr>
            </w:pPr>
          </w:p>
          <w:p w:rsidR="00BA699C" w:rsidRDefault="00BA699C">
            <w:pPr>
              <w:pStyle w:val="TableParagraph"/>
              <w:rPr>
                <w:rFonts w:ascii="Times New Roman"/>
                <w:sz w:val="32"/>
              </w:rPr>
            </w:pPr>
          </w:p>
          <w:p w:rsidR="00BA699C" w:rsidRDefault="00BA699C">
            <w:pPr>
              <w:pStyle w:val="TableParagraph"/>
              <w:rPr>
                <w:rFonts w:ascii="Times New Roman"/>
                <w:sz w:val="32"/>
              </w:rPr>
            </w:pPr>
          </w:p>
          <w:p w:rsidR="00BA699C" w:rsidRDefault="00BA699C">
            <w:pPr>
              <w:pStyle w:val="TableParagraph"/>
              <w:spacing w:before="284"/>
              <w:rPr>
                <w:rFonts w:ascii="Times New Roman"/>
                <w:sz w:val="32"/>
              </w:rPr>
            </w:pPr>
          </w:p>
          <w:p w:rsidR="00BA699C" w:rsidRDefault="00721117">
            <w:pPr>
              <w:pStyle w:val="TableParagraph"/>
              <w:spacing w:line="364" w:lineRule="exact"/>
              <w:ind w:right="1"/>
              <w:jc w:val="center"/>
              <w:rPr>
                <w:rFonts w:ascii="Calibri"/>
                <w:b/>
                <w:sz w:val="32"/>
              </w:rPr>
            </w:pPr>
            <w:r>
              <w:rPr>
                <w:rFonts w:ascii="Calibri"/>
                <w:b/>
                <w:sz w:val="32"/>
              </w:rPr>
              <w:t>Henry</w:t>
            </w:r>
            <w:r>
              <w:rPr>
                <w:rFonts w:ascii="Calibri"/>
                <w:b/>
                <w:spacing w:val="-8"/>
                <w:sz w:val="32"/>
              </w:rPr>
              <w:t xml:space="preserve"> </w:t>
            </w:r>
            <w:r>
              <w:rPr>
                <w:rFonts w:ascii="Calibri"/>
                <w:b/>
                <w:spacing w:val="-2"/>
                <w:sz w:val="32"/>
              </w:rPr>
              <w:t>Ergas</w:t>
            </w:r>
          </w:p>
        </w:tc>
      </w:tr>
    </w:tbl>
    <w:p w:rsidR="00BA699C" w:rsidRDefault="00721117">
      <w:pPr>
        <w:pStyle w:val="Heading1"/>
        <w:spacing w:before="9"/>
        <w:ind w:left="457" w:firstLine="0"/>
        <w:jc w:val="center"/>
        <w:rPr>
          <w:rFonts w:ascii="Calibri"/>
        </w:rPr>
      </w:pPr>
      <w:r>
        <w:rPr>
          <w:rFonts w:ascii="Calibri"/>
        </w:rPr>
        <w:t>January</w:t>
      </w:r>
      <w:r>
        <w:rPr>
          <w:rFonts w:ascii="Calibri"/>
          <w:spacing w:val="-3"/>
        </w:rPr>
        <w:t xml:space="preserve"> </w:t>
      </w:r>
      <w:r>
        <w:rPr>
          <w:rFonts w:ascii="Calibri"/>
          <w:spacing w:val="-4"/>
        </w:rPr>
        <w:t>2014</w:t>
      </w: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0"/>
        <w:ind w:left="0" w:firstLine="0"/>
        <w:rPr>
          <w:rFonts w:ascii="Calibri"/>
          <w:b/>
          <w:sz w:val="28"/>
        </w:rPr>
      </w:pPr>
    </w:p>
    <w:p w:rsidR="00BA699C" w:rsidRDefault="00BA699C">
      <w:pPr>
        <w:pStyle w:val="BodyText"/>
        <w:spacing w:before="79"/>
        <w:ind w:left="0" w:firstLine="0"/>
        <w:rPr>
          <w:rFonts w:ascii="Calibri"/>
          <w:b/>
          <w:sz w:val="28"/>
        </w:rPr>
      </w:pPr>
    </w:p>
    <w:p w:rsidR="00BA699C" w:rsidRDefault="00721117">
      <w:pPr>
        <w:ind w:left="680" w:right="1050"/>
        <w:rPr>
          <w:rFonts w:ascii="Calibri"/>
        </w:rPr>
      </w:pPr>
      <w:r>
        <w:rPr>
          <w:rFonts w:ascii="Calibri"/>
        </w:rPr>
        <w:t>The</w:t>
      </w:r>
      <w:r>
        <w:rPr>
          <w:rFonts w:ascii="Calibri"/>
          <w:spacing w:val="-1"/>
        </w:rPr>
        <w:t xml:space="preserve"> </w:t>
      </w:r>
      <w:r>
        <w:rPr>
          <w:rFonts w:ascii="Calibri"/>
        </w:rPr>
        <w:t>views</w:t>
      </w:r>
      <w:r>
        <w:rPr>
          <w:rFonts w:ascii="Calibri"/>
          <w:spacing w:val="-4"/>
        </w:rPr>
        <w:t xml:space="preserve"> </w:t>
      </w:r>
      <w:r>
        <w:rPr>
          <w:rFonts w:ascii="Calibri"/>
        </w:rPr>
        <w:t>expressed</w:t>
      </w:r>
      <w:r>
        <w:rPr>
          <w:rFonts w:ascii="Calibri"/>
          <w:spacing w:val="-3"/>
        </w:rPr>
        <w:t xml:space="preserve"> </w:t>
      </w:r>
      <w:r>
        <w:rPr>
          <w:rFonts w:ascii="Calibri"/>
        </w:rPr>
        <w:t>in</w:t>
      </w:r>
      <w:r>
        <w:rPr>
          <w:rFonts w:ascii="Calibri"/>
          <w:spacing w:val="-5"/>
        </w:rPr>
        <w:t xml:space="preserve"> </w:t>
      </w:r>
      <w:r>
        <w:rPr>
          <w:rFonts w:ascii="Calibri"/>
        </w:rPr>
        <w:t>this</w:t>
      </w:r>
      <w:r>
        <w:rPr>
          <w:rFonts w:ascii="Calibri"/>
          <w:spacing w:val="-4"/>
        </w:rPr>
        <w:t xml:space="preserve"> </w:t>
      </w:r>
      <w:r>
        <w:rPr>
          <w:rFonts w:ascii="Calibri"/>
        </w:rPr>
        <w:t>submission</w:t>
      </w:r>
      <w:r>
        <w:rPr>
          <w:rFonts w:ascii="Calibri"/>
          <w:spacing w:val="-3"/>
        </w:rPr>
        <w:t xml:space="preserve"> </w:t>
      </w:r>
      <w:r>
        <w:rPr>
          <w:rFonts w:ascii="Calibri"/>
        </w:rPr>
        <w:t>are</w:t>
      </w:r>
      <w:r>
        <w:rPr>
          <w:rFonts w:ascii="Calibri"/>
          <w:spacing w:val="-4"/>
        </w:rPr>
        <w:t xml:space="preserve"> </w:t>
      </w:r>
      <w:r>
        <w:rPr>
          <w:rFonts w:ascii="Calibri"/>
        </w:rPr>
        <w:t>provided</w:t>
      </w:r>
      <w:r>
        <w:rPr>
          <w:rFonts w:ascii="Calibri"/>
          <w:spacing w:val="-3"/>
        </w:rPr>
        <w:t xml:space="preserve"> </w:t>
      </w:r>
      <w:r>
        <w:rPr>
          <w:rFonts w:ascii="Calibri"/>
        </w:rPr>
        <w:t>in</w:t>
      </w:r>
      <w:r>
        <w:rPr>
          <w:rFonts w:ascii="Calibri"/>
          <w:spacing w:val="-5"/>
        </w:rPr>
        <w:t xml:space="preserve"> </w:t>
      </w:r>
      <w:r>
        <w:rPr>
          <w:rFonts w:ascii="Calibri"/>
        </w:rPr>
        <w:t>a</w:t>
      </w:r>
      <w:r>
        <w:rPr>
          <w:rFonts w:ascii="Calibri"/>
          <w:spacing w:val="-2"/>
        </w:rPr>
        <w:t xml:space="preserve"> </w:t>
      </w:r>
      <w:r>
        <w:rPr>
          <w:rFonts w:ascii="Calibri"/>
        </w:rPr>
        <w:t>personal</w:t>
      </w:r>
      <w:r>
        <w:rPr>
          <w:rFonts w:ascii="Calibri"/>
          <w:spacing w:val="-1"/>
        </w:rPr>
        <w:t xml:space="preserve"> </w:t>
      </w:r>
      <w:r>
        <w:rPr>
          <w:rFonts w:ascii="Calibri"/>
        </w:rPr>
        <w:t>capacity</w:t>
      </w:r>
      <w:r>
        <w:rPr>
          <w:rFonts w:ascii="Calibri"/>
          <w:spacing w:val="-1"/>
        </w:rPr>
        <w:t xml:space="preserve"> </w:t>
      </w:r>
      <w:r>
        <w:rPr>
          <w:rFonts w:ascii="Calibri"/>
        </w:rPr>
        <w:t>by</w:t>
      </w:r>
      <w:r>
        <w:rPr>
          <w:rFonts w:ascii="Calibri"/>
          <w:spacing w:val="-1"/>
        </w:rPr>
        <w:t xml:space="preserve"> </w:t>
      </w:r>
      <w:r>
        <w:rPr>
          <w:rFonts w:ascii="Calibri"/>
        </w:rPr>
        <w:t>the</w:t>
      </w:r>
      <w:r>
        <w:rPr>
          <w:rFonts w:ascii="Calibri"/>
          <w:spacing w:val="-4"/>
        </w:rPr>
        <w:t xml:space="preserve"> </w:t>
      </w:r>
      <w:r>
        <w:rPr>
          <w:rFonts w:ascii="Calibri"/>
        </w:rPr>
        <w:t>author and do not represent the views of any organisation.</w:t>
      </w:r>
    </w:p>
    <w:p w:rsidR="00BA699C" w:rsidRDefault="00BA699C">
      <w:pPr>
        <w:rPr>
          <w:rFonts w:ascii="Calibri"/>
        </w:rPr>
        <w:sectPr w:rsidR="00BA699C">
          <w:type w:val="continuous"/>
          <w:pgSz w:w="11900" w:h="16850"/>
          <w:pgMar w:top="1940" w:right="1220" w:bottom="280" w:left="760" w:header="720" w:footer="720" w:gutter="0"/>
          <w:cols w:space="720"/>
        </w:sectPr>
      </w:pPr>
    </w:p>
    <w:p w:rsidR="00BA699C" w:rsidRDefault="00BA699C">
      <w:pPr>
        <w:pStyle w:val="BodyText"/>
        <w:spacing w:before="0"/>
        <w:ind w:left="0" w:firstLine="0"/>
        <w:rPr>
          <w:rFonts w:ascii="Calibri"/>
          <w:sz w:val="28"/>
        </w:rPr>
      </w:pPr>
    </w:p>
    <w:p w:rsidR="00BA699C" w:rsidRDefault="00BA699C">
      <w:pPr>
        <w:pStyle w:val="BodyText"/>
        <w:spacing w:before="0"/>
        <w:ind w:left="0" w:firstLine="0"/>
        <w:rPr>
          <w:rFonts w:ascii="Calibri"/>
          <w:sz w:val="28"/>
        </w:rPr>
      </w:pPr>
    </w:p>
    <w:p w:rsidR="00BA699C" w:rsidRDefault="00BA699C">
      <w:pPr>
        <w:pStyle w:val="BodyText"/>
        <w:spacing w:before="0"/>
        <w:ind w:left="0" w:firstLine="0"/>
        <w:rPr>
          <w:rFonts w:ascii="Calibri"/>
          <w:sz w:val="28"/>
        </w:rPr>
      </w:pPr>
    </w:p>
    <w:p w:rsidR="00BA699C" w:rsidRDefault="00BA699C">
      <w:pPr>
        <w:pStyle w:val="BodyText"/>
        <w:spacing w:before="0"/>
        <w:ind w:left="0" w:firstLine="0"/>
        <w:rPr>
          <w:rFonts w:ascii="Calibri"/>
          <w:sz w:val="28"/>
        </w:rPr>
      </w:pPr>
    </w:p>
    <w:p w:rsidR="00BA699C" w:rsidRDefault="00BA699C">
      <w:pPr>
        <w:pStyle w:val="BodyText"/>
        <w:spacing w:before="132"/>
        <w:ind w:left="0" w:firstLine="0"/>
        <w:rPr>
          <w:rFonts w:ascii="Calibri"/>
          <w:sz w:val="28"/>
        </w:rPr>
      </w:pPr>
    </w:p>
    <w:p w:rsidR="00BA699C" w:rsidRDefault="00721117">
      <w:pPr>
        <w:pStyle w:val="Heading1"/>
        <w:ind w:firstLine="0"/>
      </w:pPr>
      <w:r>
        <w:rPr>
          <w:color w:val="365F91"/>
          <w:spacing w:val="-2"/>
        </w:rPr>
        <w:t>Contents</w:t>
      </w:r>
    </w:p>
    <w:sdt>
      <w:sdtPr>
        <w:id w:val="371653506"/>
        <w:docPartObj>
          <w:docPartGallery w:val="Table of Contents"/>
          <w:docPartUnique/>
        </w:docPartObj>
      </w:sdtPr>
      <w:sdtEndPr/>
      <w:sdtContent>
        <w:p w:rsidR="00BA699C" w:rsidRDefault="00721117">
          <w:pPr>
            <w:pStyle w:val="TOC1"/>
            <w:tabs>
              <w:tab w:val="left" w:leader="dot" w:pos="9569"/>
            </w:tabs>
          </w:pPr>
          <w:hyperlink w:anchor="_TOC_250011" w:history="1">
            <w:r>
              <w:t>Main</w:t>
            </w:r>
            <w:r>
              <w:rPr>
                <w:spacing w:val="-1"/>
              </w:rPr>
              <w:t xml:space="preserve"> </w:t>
            </w:r>
            <w:r>
              <w:t>points</w:t>
            </w:r>
            <w:r>
              <w:rPr>
                <w:spacing w:val="-1"/>
              </w:rPr>
              <w:t xml:space="preserve"> </w:t>
            </w:r>
            <w:r>
              <w:t xml:space="preserve">and </w:t>
            </w:r>
            <w:r>
              <w:rPr>
                <w:spacing w:val="-2"/>
              </w:rPr>
              <w:t>recommendations</w:t>
            </w:r>
            <w:r>
              <w:tab/>
            </w:r>
            <w:r>
              <w:rPr>
                <w:spacing w:val="-12"/>
              </w:rPr>
              <w:t>2</w:t>
            </w:r>
          </w:hyperlink>
        </w:p>
        <w:p w:rsidR="00BA699C" w:rsidRDefault="00721117">
          <w:pPr>
            <w:pStyle w:val="TOC2"/>
            <w:numPr>
              <w:ilvl w:val="0"/>
              <w:numId w:val="7"/>
            </w:numPr>
            <w:tabs>
              <w:tab w:val="left" w:pos="1339"/>
              <w:tab w:val="left" w:leader="dot" w:pos="9569"/>
            </w:tabs>
            <w:ind w:left="1339" w:hanging="419"/>
          </w:pPr>
          <w:hyperlink w:anchor="_TOC_250010" w:history="1">
            <w:r>
              <w:t>The</w:t>
            </w:r>
            <w:r>
              <w:rPr>
                <w:spacing w:val="-2"/>
              </w:rPr>
              <w:t xml:space="preserve"> background</w:t>
            </w:r>
            <w:r>
              <w:tab/>
            </w:r>
            <w:r>
              <w:rPr>
                <w:spacing w:val="-10"/>
              </w:rPr>
              <w:t>6</w:t>
            </w:r>
          </w:hyperlink>
        </w:p>
        <w:p w:rsidR="00BA699C" w:rsidRDefault="00721117">
          <w:pPr>
            <w:pStyle w:val="TOC2"/>
            <w:numPr>
              <w:ilvl w:val="0"/>
              <w:numId w:val="7"/>
            </w:numPr>
            <w:tabs>
              <w:tab w:val="left" w:pos="1339"/>
              <w:tab w:val="left" w:leader="dot" w:pos="9569"/>
            </w:tabs>
            <w:spacing w:before="98"/>
            <w:ind w:left="1339" w:hanging="419"/>
          </w:pPr>
          <w:hyperlink w:anchor="_TOC_250009" w:history="1">
            <w:r>
              <w:t>Current</w:t>
            </w:r>
            <w:r>
              <w:rPr>
                <w:spacing w:val="-2"/>
              </w:rPr>
              <w:t xml:space="preserve"> </w:t>
            </w:r>
            <w:r>
              <w:t>pressures</w:t>
            </w:r>
            <w:r>
              <w:rPr>
                <w:spacing w:val="-2"/>
              </w:rPr>
              <w:t xml:space="preserve"> </w:t>
            </w:r>
            <w:r>
              <w:t>on</w:t>
            </w:r>
            <w:r>
              <w:rPr>
                <w:spacing w:val="-2"/>
              </w:rPr>
              <w:t xml:space="preserve"> in</w:t>
            </w:r>
            <w:r>
              <w:rPr>
                <w:spacing w:val="-2"/>
              </w:rPr>
              <w:t>frastructure</w:t>
            </w:r>
            <w:r>
              <w:tab/>
            </w:r>
            <w:r>
              <w:rPr>
                <w:spacing w:val="-10"/>
              </w:rPr>
              <w:t>8</w:t>
            </w:r>
          </w:hyperlink>
        </w:p>
        <w:p w:rsidR="00BA699C" w:rsidRDefault="00721117">
          <w:pPr>
            <w:pStyle w:val="TOC2"/>
            <w:numPr>
              <w:ilvl w:val="0"/>
              <w:numId w:val="7"/>
            </w:numPr>
            <w:tabs>
              <w:tab w:val="left" w:pos="1339"/>
              <w:tab w:val="left" w:leader="dot" w:pos="9449"/>
            </w:tabs>
            <w:ind w:left="1339" w:hanging="419"/>
          </w:pPr>
          <w:hyperlink w:anchor="_TOC_250008" w:history="1">
            <w:r>
              <w:t>The</w:t>
            </w:r>
            <w:r>
              <w:rPr>
                <w:spacing w:val="-3"/>
              </w:rPr>
              <w:t xml:space="preserve"> </w:t>
            </w:r>
            <w:r>
              <w:t>user-funded</w:t>
            </w:r>
            <w:r>
              <w:rPr>
                <w:spacing w:val="-2"/>
              </w:rPr>
              <w:t xml:space="preserve"> networks</w:t>
            </w:r>
            <w:r>
              <w:tab/>
            </w:r>
            <w:r>
              <w:rPr>
                <w:spacing w:val="-5"/>
              </w:rPr>
              <w:t>10</w:t>
            </w:r>
          </w:hyperlink>
        </w:p>
        <w:p w:rsidR="00BA699C" w:rsidRDefault="00721117">
          <w:pPr>
            <w:pStyle w:val="TOC2"/>
            <w:numPr>
              <w:ilvl w:val="0"/>
              <w:numId w:val="7"/>
            </w:numPr>
            <w:tabs>
              <w:tab w:val="left" w:pos="1339"/>
              <w:tab w:val="left" w:leader="dot" w:pos="9449"/>
            </w:tabs>
            <w:ind w:left="1339" w:hanging="419"/>
          </w:pPr>
          <w:hyperlink w:anchor="_TOC_250007" w:history="1">
            <w:r>
              <w:t>Largely</w:t>
            </w:r>
            <w:r>
              <w:rPr>
                <w:spacing w:val="-5"/>
              </w:rPr>
              <w:t xml:space="preserve"> </w:t>
            </w:r>
            <w:r>
              <w:t>or wholly</w:t>
            </w:r>
            <w:r>
              <w:rPr>
                <w:spacing w:val="-4"/>
              </w:rPr>
              <w:t xml:space="preserve"> </w:t>
            </w:r>
            <w:r>
              <w:t>publicly</w:t>
            </w:r>
            <w:r>
              <w:rPr>
                <w:spacing w:val="-4"/>
              </w:rPr>
              <w:t xml:space="preserve"> </w:t>
            </w:r>
            <w:r>
              <w:t>funded</w:t>
            </w:r>
            <w:r>
              <w:rPr>
                <w:spacing w:val="3"/>
              </w:rPr>
              <w:t xml:space="preserve"> </w:t>
            </w:r>
            <w:r>
              <w:rPr>
                <w:spacing w:val="-2"/>
              </w:rPr>
              <w:t>infrastructure</w:t>
            </w:r>
            <w:r>
              <w:tab/>
            </w:r>
            <w:r>
              <w:rPr>
                <w:spacing w:val="-5"/>
              </w:rPr>
              <w:t>12</w:t>
            </w:r>
          </w:hyperlink>
        </w:p>
        <w:p w:rsidR="00BA699C" w:rsidRDefault="00721117">
          <w:pPr>
            <w:pStyle w:val="TOC4"/>
            <w:numPr>
              <w:ilvl w:val="1"/>
              <w:numId w:val="7"/>
            </w:numPr>
            <w:tabs>
              <w:tab w:val="left" w:pos="1812"/>
              <w:tab w:val="left" w:leader="dot" w:pos="9449"/>
            </w:tabs>
            <w:spacing w:before="98"/>
            <w:ind w:hanging="424"/>
            <w:rPr>
              <w:i w:val="0"/>
            </w:rPr>
          </w:pPr>
          <w:hyperlink w:anchor="_TOC_250006" w:history="1">
            <w:r>
              <w:t>Public</w:t>
            </w:r>
            <w:r>
              <w:rPr>
                <w:spacing w:val="-2"/>
              </w:rPr>
              <w:t xml:space="preserve"> roads</w:t>
            </w:r>
            <w:r>
              <w:tab/>
            </w:r>
            <w:r>
              <w:rPr>
                <w:i w:val="0"/>
                <w:spacing w:val="-5"/>
              </w:rPr>
              <w:t>12</w:t>
            </w:r>
          </w:hyperlink>
        </w:p>
        <w:p w:rsidR="00BA699C" w:rsidRDefault="00721117">
          <w:pPr>
            <w:pStyle w:val="TOC4"/>
            <w:numPr>
              <w:ilvl w:val="1"/>
              <w:numId w:val="7"/>
            </w:numPr>
            <w:tabs>
              <w:tab w:val="left" w:pos="1812"/>
              <w:tab w:val="left" w:leader="dot" w:pos="9449"/>
            </w:tabs>
            <w:ind w:hanging="424"/>
            <w:rPr>
              <w:i w:val="0"/>
            </w:rPr>
          </w:pPr>
          <w:hyperlink w:anchor="_TOC_250005" w:history="1">
            <w:r>
              <w:t>Better</w:t>
            </w:r>
            <w:r>
              <w:rPr>
                <w:spacing w:val="-4"/>
              </w:rPr>
              <w:t xml:space="preserve"> </w:t>
            </w:r>
            <w:r>
              <w:t>managing</w:t>
            </w:r>
            <w:r>
              <w:rPr>
                <w:spacing w:val="-1"/>
              </w:rPr>
              <w:t xml:space="preserve"> </w:t>
            </w:r>
            <w:r>
              <w:t>road</w:t>
            </w:r>
            <w:r>
              <w:rPr>
                <w:spacing w:val="-1"/>
              </w:rPr>
              <w:t xml:space="preserve"> </w:t>
            </w:r>
            <w:r>
              <w:rPr>
                <w:spacing w:val="-2"/>
              </w:rPr>
              <w:t>assets</w:t>
            </w:r>
            <w:r>
              <w:tab/>
            </w:r>
            <w:r>
              <w:rPr>
                <w:i w:val="0"/>
                <w:spacing w:val="-5"/>
              </w:rPr>
              <w:t>12</w:t>
            </w:r>
          </w:hyperlink>
        </w:p>
        <w:p w:rsidR="00BA699C" w:rsidRDefault="00721117">
          <w:pPr>
            <w:pStyle w:val="TOC4"/>
            <w:numPr>
              <w:ilvl w:val="1"/>
              <w:numId w:val="7"/>
            </w:numPr>
            <w:tabs>
              <w:tab w:val="left" w:pos="1812"/>
              <w:tab w:val="left" w:leader="dot" w:pos="9449"/>
            </w:tabs>
            <w:spacing w:before="98"/>
            <w:ind w:hanging="424"/>
            <w:rPr>
              <w:i w:val="0"/>
            </w:rPr>
          </w:pPr>
          <w:hyperlink w:anchor="_TOC_250004" w:history="1">
            <w:r>
              <w:t>Enhancing</w:t>
            </w:r>
            <w:r>
              <w:rPr>
                <w:spacing w:val="-2"/>
              </w:rPr>
              <w:t xml:space="preserve"> </w:t>
            </w:r>
            <w:r>
              <w:t>the</w:t>
            </w:r>
            <w:r>
              <w:rPr>
                <w:spacing w:val="-2"/>
              </w:rPr>
              <w:t xml:space="preserve"> </w:t>
            </w:r>
            <w:r>
              <w:t>quality</w:t>
            </w:r>
            <w:r>
              <w:rPr>
                <w:spacing w:val="-2"/>
              </w:rPr>
              <w:t xml:space="preserve"> </w:t>
            </w:r>
            <w:r>
              <w:t>and</w:t>
            </w:r>
            <w:r>
              <w:rPr>
                <w:spacing w:val="-1"/>
              </w:rPr>
              <w:t xml:space="preserve"> </w:t>
            </w:r>
            <w:r>
              <w:t>management</w:t>
            </w:r>
            <w:r>
              <w:rPr>
                <w:spacing w:val="-1"/>
              </w:rPr>
              <w:t xml:space="preserve"> </w:t>
            </w:r>
            <w:r>
              <w:t>of</w:t>
            </w:r>
            <w:r>
              <w:rPr>
                <w:spacing w:val="-1"/>
              </w:rPr>
              <w:t xml:space="preserve"> </w:t>
            </w:r>
            <w:r>
              <w:t>investment</w:t>
            </w:r>
            <w:r>
              <w:rPr>
                <w:spacing w:val="-1"/>
              </w:rPr>
              <w:t xml:space="preserve"> </w:t>
            </w:r>
            <w:r>
              <w:rPr>
                <w:spacing w:val="-2"/>
              </w:rPr>
              <w:t>decisions</w:t>
            </w:r>
            <w:r>
              <w:tab/>
            </w:r>
            <w:r>
              <w:rPr>
                <w:i w:val="0"/>
                <w:spacing w:val="-5"/>
              </w:rPr>
              <w:t>13</w:t>
            </w:r>
          </w:hyperlink>
        </w:p>
        <w:p w:rsidR="00BA699C" w:rsidRDefault="00721117">
          <w:pPr>
            <w:pStyle w:val="TOC4"/>
            <w:numPr>
              <w:ilvl w:val="1"/>
              <w:numId w:val="7"/>
            </w:numPr>
            <w:tabs>
              <w:tab w:val="left" w:pos="1812"/>
              <w:tab w:val="left" w:leader="dot" w:pos="9449"/>
            </w:tabs>
            <w:ind w:right="227"/>
            <w:rPr>
              <w:i w:val="0"/>
            </w:rPr>
          </w:pPr>
          <w:hyperlink w:anchor="_TOC_250003" w:history="1">
            <w:r>
              <w:t>Improving the financing of investment in roads and other publicly funded</w:t>
            </w:r>
            <w:r>
              <w:t xml:space="preserve"> </w:t>
            </w:r>
            <w:r>
              <w:rPr>
                <w:spacing w:val="-2"/>
              </w:rPr>
              <w:t>infrastructure</w:t>
            </w:r>
            <w:r>
              <w:tab/>
            </w:r>
            <w:r>
              <w:rPr>
                <w:i w:val="0"/>
                <w:spacing w:val="-5"/>
              </w:rPr>
              <w:t>15</w:t>
            </w:r>
          </w:hyperlink>
        </w:p>
        <w:p w:rsidR="00BA699C" w:rsidRDefault="00721117">
          <w:pPr>
            <w:pStyle w:val="TOC4"/>
            <w:numPr>
              <w:ilvl w:val="1"/>
              <w:numId w:val="7"/>
            </w:numPr>
            <w:tabs>
              <w:tab w:val="left" w:pos="1812"/>
              <w:tab w:val="left" w:leader="dot" w:pos="9449"/>
            </w:tabs>
            <w:ind w:hanging="424"/>
            <w:rPr>
              <w:i w:val="0"/>
            </w:rPr>
          </w:pPr>
          <w:hyperlink w:anchor="_TOC_250002" w:history="1">
            <w:r>
              <w:t>Passenger</w:t>
            </w:r>
            <w:r>
              <w:rPr>
                <w:spacing w:val="-2"/>
              </w:rPr>
              <w:t xml:space="preserve"> </w:t>
            </w:r>
            <w:r>
              <w:t>and</w:t>
            </w:r>
            <w:r>
              <w:rPr>
                <w:spacing w:val="-1"/>
              </w:rPr>
              <w:t xml:space="preserve"> </w:t>
            </w:r>
            <w:r>
              <w:t>intermodal</w:t>
            </w:r>
            <w:r>
              <w:rPr>
                <w:spacing w:val="-1"/>
              </w:rPr>
              <w:t xml:space="preserve"> </w:t>
            </w:r>
            <w:r>
              <w:rPr>
                <w:spacing w:val="-4"/>
              </w:rPr>
              <w:t>rail</w:t>
            </w:r>
            <w:r>
              <w:tab/>
            </w:r>
            <w:r>
              <w:rPr>
                <w:i w:val="0"/>
                <w:spacing w:val="-5"/>
              </w:rPr>
              <w:t>19</w:t>
            </w:r>
          </w:hyperlink>
        </w:p>
        <w:p w:rsidR="00BA699C" w:rsidRDefault="00721117">
          <w:pPr>
            <w:pStyle w:val="TOC3"/>
            <w:tabs>
              <w:tab w:val="left" w:leader="dot" w:pos="9449"/>
            </w:tabs>
          </w:pPr>
          <w:hyperlink w:anchor="_TOC_250001" w:history="1">
            <w:r>
              <w:t>Appendix A: Land</w:t>
            </w:r>
            <w:r>
              <w:rPr>
                <w:spacing w:val="-2"/>
              </w:rPr>
              <w:t xml:space="preserve"> </w:t>
            </w:r>
            <w:r>
              <w:t>use</w:t>
            </w:r>
            <w:r>
              <w:rPr>
                <w:spacing w:val="-1"/>
              </w:rPr>
              <w:t xml:space="preserve"> </w:t>
            </w:r>
            <w:r>
              <w:t>and</w:t>
            </w:r>
            <w:r>
              <w:rPr>
                <w:spacing w:val="-1"/>
              </w:rPr>
              <w:t xml:space="preserve"> </w:t>
            </w:r>
            <w:r>
              <w:rPr>
                <w:spacing w:val="-2"/>
              </w:rPr>
              <w:t>infrastructure</w:t>
            </w:r>
            <w:r>
              <w:tab/>
            </w:r>
            <w:r>
              <w:rPr>
                <w:spacing w:val="-5"/>
              </w:rPr>
              <w:t>21</w:t>
            </w:r>
          </w:hyperlink>
        </w:p>
        <w:p w:rsidR="00BA699C" w:rsidRDefault="00721117">
          <w:pPr>
            <w:pStyle w:val="TOC2"/>
            <w:tabs>
              <w:tab w:val="left" w:leader="dot" w:pos="9449"/>
            </w:tabs>
            <w:spacing w:before="100"/>
            <w:ind w:left="920" w:firstLine="0"/>
          </w:pPr>
          <w:hyperlink w:anchor="_TOC_250000" w:history="1">
            <w:r>
              <w:t>Appendix</w:t>
            </w:r>
            <w:r>
              <w:rPr>
                <w:spacing w:val="-1"/>
              </w:rPr>
              <w:t xml:space="preserve"> </w:t>
            </w:r>
            <w:r>
              <w:t>B:</w:t>
            </w:r>
            <w:r>
              <w:rPr>
                <w:spacing w:val="-3"/>
              </w:rPr>
              <w:t xml:space="preserve"> </w:t>
            </w:r>
            <w:r>
              <w:t xml:space="preserve">Congestion </w:t>
            </w:r>
            <w:r>
              <w:rPr>
                <w:spacing w:val="-2"/>
              </w:rPr>
              <w:t>charges</w:t>
            </w:r>
            <w:r>
              <w:tab/>
            </w:r>
            <w:r>
              <w:rPr>
                <w:spacing w:val="-5"/>
              </w:rPr>
              <w:t>22</w:t>
            </w:r>
          </w:hyperlink>
        </w:p>
      </w:sdtContent>
    </w:sdt>
    <w:p w:rsidR="00BA699C" w:rsidRDefault="00BA699C">
      <w:pPr>
        <w:sectPr w:rsidR="00BA699C">
          <w:headerReference w:type="default" r:id="rId7"/>
          <w:footerReference w:type="default" r:id="rId8"/>
          <w:pgSz w:w="11900" w:h="16850"/>
          <w:pgMar w:top="1300" w:right="1220" w:bottom="940" w:left="760" w:header="720" w:footer="755" w:gutter="0"/>
          <w:pgNumType w:start="1"/>
          <w:cols w:space="720"/>
        </w:sectPr>
      </w:pPr>
    </w:p>
    <w:p w:rsidR="00BA699C" w:rsidRDefault="00BA699C">
      <w:pPr>
        <w:pStyle w:val="BodyText"/>
        <w:spacing w:before="283"/>
        <w:ind w:left="0" w:firstLine="0"/>
        <w:rPr>
          <w:sz w:val="28"/>
        </w:rPr>
      </w:pPr>
    </w:p>
    <w:p w:rsidR="00BA699C" w:rsidRDefault="00721117">
      <w:pPr>
        <w:pStyle w:val="Heading1"/>
        <w:ind w:firstLine="0"/>
      </w:pPr>
      <w:bookmarkStart w:id="1" w:name="_TOC_250011"/>
      <w:r>
        <w:rPr>
          <w:color w:val="365F91"/>
        </w:rPr>
        <w:t>Main</w:t>
      </w:r>
      <w:r>
        <w:rPr>
          <w:color w:val="365F91"/>
          <w:spacing w:val="-3"/>
        </w:rPr>
        <w:t xml:space="preserve"> </w:t>
      </w:r>
      <w:r>
        <w:rPr>
          <w:color w:val="365F91"/>
        </w:rPr>
        <w:t>points</w:t>
      </w:r>
      <w:r>
        <w:rPr>
          <w:color w:val="365F91"/>
          <w:spacing w:val="-4"/>
        </w:rPr>
        <w:t xml:space="preserve"> </w:t>
      </w:r>
      <w:r>
        <w:rPr>
          <w:color w:val="365F91"/>
        </w:rPr>
        <w:t>and</w:t>
      </w:r>
      <w:r>
        <w:rPr>
          <w:color w:val="365F91"/>
          <w:spacing w:val="-4"/>
        </w:rPr>
        <w:t xml:space="preserve"> </w:t>
      </w:r>
      <w:bookmarkEnd w:id="1"/>
      <w:r>
        <w:rPr>
          <w:color w:val="365F91"/>
          <w:spacing w:val="-2"/>
        </w:rPr>
        <w:t>recommendations:</w:t>
      </w:r>
    </w:p>
    <w:p w:rsidR="00BA699C" w:rsidRDefault="00721117">
      <w:pPr>
        <w:pStyle w:val="BodyText"/>
        <w:spacing w:before="115"/>
        <w:ind w:left="680" w:firstLine="0"/>
      </w:pPr>
      <w:r>
        <w:t>Infrastructure</w:t>
      </w:r>
      <w:r>
        <w:rPr>
          <w:spacing w:val="-1"/>
        </w:rPr>
        <w:t xml:space="preserve"> </w:t>
      </w:r>
      <w:r>
        <w:t>costs</w:t>
      </w:r>
      <w:r>
        <w:rPr>
          <w:spacing w:val="-2"/>
        </w:rPr>
        <w:t xml:space="preserve"> </w:t>
      </w:r>
      <w:r>
        <w:t>have risen</w:t>
      </w:r>
      <w:r>
        <w:rPr>
          <w:spacing w:val="-2"/>
        </w:rPr>
        <w:t xml:space="preserve"> </w:t>
      </w:r>
      <w:r>
        <w:t>as</w:t>
      </w:r>
      <w:r>
        <w:rPr>
          <w:spacing w:val="-1"/>
        </w:rPr>
        <w:t xml:space="preserve"> </w:t>
      </w:r>
      <w:r>
        <w:t>a</w:t>
      </w:r>
      <w:r>
        <w:rPr>
          <w:spacing w:val="-3"/>
        </w:rPr>
        <w:t xml:space="preserve"> </w:t>
      </w:r>
      <w:r>
        <w:t>result</w:t>
      </w:r>
      <w:r>
        <w:rPr>
          <w:spacing w:val="-1"/>
        </w:rPr>
        <w:t xml:space="preserve"> </w:t>
      </w:r>
      <w:r>
        <w:rPr>
          <w:spacing w:val="-5"/>
        </w:rPr>
        <w:t>of:</w:t>
      </w:r>
    </w:p>
    <w:p w:rsidR="00BA699C" w:rsidRDefault="00721117">
      <w:pPr>
        <w:pStyle w:val="ListParagraph"/>
        <w:numPr>
          <w:ilvl w:val="0"/>
          <w:numId w:val="6"/>
        </w:numPr>
        <w:tabs>
          <w:tab w:val="left" w:pos="1399"/>
        </w:tabs>
        <w:spacing w:before="122"/>
        <w:ind w:left="1399" w:hanging="359"/>
        <w:rPr>
          <w:sz w:val="24"/>
        </w:rPr>
      </w:pPr>
      <w:r>
        <w:rPr>
          <w:sz w:val="24"/>
        </w:rPr>
        <w:t>Competition</w:t>
      </w:r>
      <w:r>
        <w:rPr>
          <w:spacing w:val="-3"/>
          <w:sz w:val="24"/>
        </w:rPr>
        <w:t xml:space="preserve"> </w:t>
      </w:r>
      <w:r>
        <w:rPr>
          <w:sz w:val="24"/>
        </w:rPr>
        <w:t>for</w:t>
      </w:r>
      <w:r>
        <w:rPr>
          <w:spacing w:val="-2"/>
          <w:sz w:val="24"/>
        </w:rPr>
        <w:t xml:space="preserve"> </w:t>
      </w:r>
      <w:r>
        <w:rPr>
          <w:sz w:val="24"/>
        </w:rPr>
        <w:t>resources arising</w:t>
      </w:r>
      <w:r>
        <w:rPr>
          <w:spacing w:val="-4"/>
          <w:sz w:val="24"/>
        </w:rPr>
        <w:t xml:space="preserve"> </w:t>
      </w:r>
      <w:r>
        <w:rPr>
          <w:sz w:val="24"/>
        </w:rPr>
        <w:t>from the</w:t>
      </w:r>
      <w:r>
        <w:rPr>
          <w:spacing w:val="-2"/>
          <w:sz w:val="24"/>
        </w:rPr>
        <w:t xml:space="preserve"> </w:t>
      </w:r>
      <w:r>
        <w:rPr>
          <w:sz w:val="24"/>
        </w:rPr>
        <w:t>investment phase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mining </w:t>
      </w:r>
      <w:r>
        <w:rPr>
          <w:spacing w:val="-2"/>
          <w:sz w:val="24"/>
        </w:rPr>
        <w:t>boom;</w:t>
      </w:r>
    </w:p>
    <w:p w:rsidR="00BA699C" w:rsidRDefault="00721117">
      <w:pPr>
        <w:pStyle w:val="ListParagraph"/>
        <w:numPr>
          <w:ilvl w:val="0"/>
          <w:numId w:val="6"/>
        </w:numPr>
        <w:tabs>
          <w:tab w:val="left" w:pos="1400"/>
        </w:tabs>
        <w:spacing w:before="61" w:line="237" w:lineRule="auto"/>
        <w:ind w:right="736"/>
        <w:rPr>
          <w:sz w:val="24"/>
        </w:rPr>
      </w:pPr>
      <w:r>
        <w:rPr>
          <w:sz w:val="24"/>
        </w:rPr>
        <w:t>The</w:t>
      </w:r>
      <w:r>
        <w:rPr>
          <w:spacing w:val="-3"/>
          <w:sz w:val="24"/>
        </w:rPr>
        <w:t xml:space="preserve"> </w:t>
      </w:r>
      <w:r>
        <w:rPr>
          <w:sz w:val="24"/>
        </w:rPr>
        <w:t>complexity</w:t>
      </w:r>
      <w:r>
        <w:rPr>
          <w:spacing w:val="-10"/>
          <w:sz w:val="24"/>
        </w:rPr>
        <w:t xml:space="preserve"> </w:t>
      </w:r>
      <w:r>
        <w:rPr>
          <w:sz w:val="24"/>
        </w:rPr>
        <w:t>of</w:t>
      </w:r>
      <w:r>
        <w:rPr>
          <w:spacing w:val="-3"/>
          <w:sz w:val="24"/>
        </w:rPr>
        <w:t xml:space="preserve"> </w:t>
      </w:r>
      <w:r>
        <w:rPr>
          <w:sz w:val="24"/>
        </w:rPr>
        <w:t>undertaking</w:t>
      </w:r>
      <w:r>
        <w:rPr>
          <w:spacing w:val="-5"/>
          <w:sz w:val="24"/>
        </w:rPr>
        <w:t xml:space="preserve"> </w:t>
      </w:r>
      <w:r>
        <w:rPr>
          <w:sz w:val="24"/>
        </w:rPr>
        <w:t>major</w:t>
      </w:r>
      <w:r>
        <w:rPr>
          <w:spacing w:val="-3"/>
          <w:sz w:val="24"/>
        </w:rPr>
        <w:t xml:space="preserve"> </w:t>
      </w:r>
      <w:r>
        <w:rPr>
          <w:sz w:val="24"/>
        </w:rPr>
        <w:t>infrastructure</w:t>
      </w:r>
      <w:r>
        <w:rPr>
          <w:spacing w:val="-3"/>
          <w:sz w:val="24"/>
        </w:rPr>
        <w:t xml:space="preserve"> </w:t>
      </w:r>
      <w:r>
        <w:rPr>
          <w:sz w:val="24"/>
        </w:rPr>
        <w:t>work</w:t>
      </w:r>
      <w:r>
        <w:rPr>
          <w:spacing w:val="-2"/>
          <w:sz w:val="24"/>
        </w:rPr>
        <w:t xml:space="preserve"> </w:t>
      </w:r>
      <w:r>
        <w:rPr>
          <w:sz w:val="24"/>
        </w:rPr>
        <w:t>in</w:t>
      </w:r>
      <w:r>
        <w:rPr>
          <w:spacing w:val="-2"/>
          <w:sz w:val="24"/>
        </w:rPr>
        <w:t xml:space="preserve"> </w:t>
      </w:r>
      <w:r>
        <w:rPr>
          <w:sz w:val="24"/>
        </w:rPr>
        <w:t>increasingly</w:t>
      </w:r>
      <w:r>
        <w:rPr>
          <w:spacing w:val="-7"/>
          <w:sz w:val="24"/>
        </w:rPr>
        <w:t xml:space="preserve"> </w:t>
      </w:r>
      <w:r>
        <w:rPr>
          <w:sz w:val="24"/>
        </w:rPr>
        <w:t>densely populated urban environments;</w:t>
      </w:r>
    </w:p>
    <w:p w:rsidR="00BA699C" w:rsidRDefault="00721117">
      <w:pPr>
        <w:pStyle w:val="ListParagraph"/>
        <w:numPr>
          <w:ilvl w:val="0"/>
          <w:numId w:val="6"/>
        </w:numPr>
        <w:tabs>
          <w:tab w:val="left" w:pos="1400"/>
        </w:tabs>
        <w:spacing w:before="65" w:line="237" w:lineRule="auto"/>
        <w:ind w:right="366"/>
        <w:rPr>
          <w:sz w:val="24"/>
        </w:rPr>
      </w:pPr>
      <w:r>
        <w:rPr>
          <w:sz w:val="24"/>
        </w:rPr>
        <w:t>Environmental</w:t>
      </w:r>
      <w:r>
        <w:rPr>
          <w:spacing w:val="-3"/>
          <w:sz w:val="24"/>
        </w:rPr>
        <w:t xml:space="preserve"> </w:t>
      </w:r>
      <w:r>
        <w:rPr>
          <w:sz w:val="24"/>
        </w:rPr>
        <w:t>and</w:t>
      </w:r>
      <w:r>
        <w:rPr>
          <w:spacing w:val="-3"/>
          <w:sz w:val="24"/>
        </w:rPr>
        <w:t xml:space="preserve"> </w:t>
      </w:r>
      <w:r>
        <w:rPr>
          <w:sz w:val="24"/>
        </w:rPr>
        <w:t>workplace</w:t>
      </w:r>
      <w:r>
        <w:rPr>
          <w:spacing w:val="-4"/>
          <w:sz w:val="24"/>
        </w:rPr>
        <w:t xml:space="preserve"> </w:t>
      </w:r>
      <w:r>
        <w:rPr>
          <w:sz w:val="24"/>
        </w:rPr>
        <w:t>regulation</w:t>
      </w:r>
      <w:r>
        <w:rPr>
          <w:spacing w:val="-3"/>
          <w:sz w:val="24"/>
        </w:rPr>
        <w:t xml:space="preserve"> </w:t>
      </w:r>
      <w:r>
        <w:rPr>
          <w:sz w:val="24"/>
        </w:rPr>
        <w:t>which</w:t>
      </w:r>
      <w:r>
        <w:rPr>
          <w:spacing w:val="-3"/>
          <w:sz w:val="24"/>
        </w:rPr>
        <w:t xml:space="preserve"> </w:t>
      </w:r>
      <w:r>
        <w:rPr>
          <w:sz w:val="24"/>
        </w:rPr>
        <w:t>adds</w:t>
      </w:r>
      <w:r>
        <w:rPr>
          <w:spacing w:val="-3"/>
          <w:sz w:val="24"/>
        </w:rPr>
        <w:t xml:space="preserve"> </w:t>
      </w:r>
      <w:r>
        <w:rPr>
          <w:sz w:val="24"/>
        </w:rPr>
        <w:t>to</w:t>
      </w:r>
      <w:r>
        <w:rPr>
          <w:spacing w:val="-3"/>
          <w:sz w:val="24"/>
        </w:rPr>
        <w:t xml:space="preserve"> </w:t>
      </w:r>
      <w:r>
        <w:rPr>
          <w:sz w:val="24"/>
        </w:rPr>
        <w:t>that</w:t>
      </w:r>
      <w:r>
        <w:rPr>
          <w:spacing w:val="-3"/>
          <w:sz w:val="24"/>
        </w:rPr>
        <w:t xml:space="preserve"> </w:t>
      </w:r>
      <w:r>
        <w:rPr>
          <w:sz w:val="24"/>
        </w:rPr>
        <w:t>complexity</w:t>
      </w:r>
      <w:r>
        <w:rPr>
          <w:spacing w:val="-11"/>
          <w:sz w:val="24"/>
        </w:rPr>
        <w:t xml:space="preserve"> </w:t>
      </w:r>
      <w:r>
        <w:rPr>
          <w:sz w:val="24"/>
        </w:rPr>
        <w:t>and</w:t>
      </w:r>
      <w:r>
        <w:rPr>
          <w:spacing w:val="-3"/>
          <w:sz w:val="24"/>
        </w:rPr>
        <w:t xml:space="preserve"> </w:t>
      </w:r>
      <w:r>
        <w:rPr>
          <w:sz w:val="24"/>
        </w:rPr>
        <w:t>makes</w:t>
      </w:r>
      <w:r>
        <w:rPr>
          <w:spacing w:val="-3"/>
          <w:sz w:val="24"/>
        </w:rPr>
        <w:t xml:space="preserve"> </w:t>
      </w:r>
      <w:r>
        <w:rPr>
          <w:sz w:val="24"/>
        </w:rPr>
        <w:t>it more difficult to undertake infrastructure projects in a timely and efficient way;</w:t>
      </w:r>
    </w:p>
    <w:p w:rsidR="00BA699C" w:rsidRDefault="00721117">
      <w:pPr>
        <w:pStyle w:val="ListParagraph"/>
        <w:numPr>
          <w:ilvl w:val="0"/>
          <w:numId w:val="6"/>
        </w:numPr>
        <w:tabs>
          <w:tab w:val="left" w:pos="1399"/>
        </w:tabs>
        <w:spacing w:before="62"/>
        <w:ind w:left="1399" w:right="426"/>
        <w:rPr>
          <w:sz w:val="24"/>
        </w:rPr>
      </w:pPr>
      <w:r>
        <w:rPr>
          <w:sz w:val="24"/>
        </w:rPr>
        <w:t>A tendency of governments to impose detailed input-driven specifications and standards,</w:t>
      </w:r>
      <w:r>
        <w:rPr>
          <w:spacing w:val="-3"/>
          <w:sz w:val="24"/>
        </w:rPr>
        <w:t xml:space="preserve"> </w:t>
      </w:r>
      <w:r>
        <w:rPr>
          <w:sz w:val="24"/>
        </w:rPr>
        <w:t>often</w:t>
      </w:r>
      <w:r>
        <w:rPr>
          <w:spacing w:val="-3"/>
          <w:sz w:val="24"/>
        </w:rPr>
        <w:t xml:space="preserve"> </w:t>
      </w:r>
      <w:r>
        <w:rPr>
          <w:sz w:val="24"/>
        </w:rPr>
        <w:t>set</w:t>
      </w:r>
      <w:r>
        <w:rPr>
          <w:spacing w:val="-3"/>
          <w:sz w:val="24"/>
        </w:rPr>
        <w:t xml:space="preserve"> </w:t>
      </w:r>
      <w:r>
        <w:rPr>
          <w:sz w:val="24"/>
        </w:rPr>
        <w:t>at</w:t>
      </w:r>
      <w:r>
        <w:rPr>
          <w:spacing w:val="-3"/>
          <w:sz w:val="24"/>
        </w:rPr>
        <w:t xml:space="preserve"> </w:t>
      </w:r>
      <w:r>
        <w:rPr>
          <w:sz w:val="24"/>
        </w:rPr>
        <w:t>levels</w:t>
      </w:r>
      <w:r>
        <w:rPr>
          <w:spacing w:val="-3"/>
          <w:sz w:val="24"/>
        </w:rPr>
        <w:t xml:space="preserve"> </w:t>
      </w:r>
      <w:r>
        <w:rPr>
          <w:sz w:val="24"/>
        </w:rPr>
        <w:t>of</w:t>
      </w:r>
      <w:r>
        <w:rPr>
          <w:spacing w:val="-3"/>
          <w:sz w:val="24"/>
        </w:rPr>
        <w:t xml:space="preserve"> </w:t>
      </w:r>
      <w:r>
        <w:rPr>
          <w:sz w:val="24"/>
        </w:rPr>
        <w:t>reliability</w:t>
      </w:r>
      <w:r>
        <w:rPr>
          <w:spacing w:val="-5"/>
          <w:sz w:val="24"/>
        </w:rPr>
        <w:t xml:space="preserve"> </w:t>
      </w:r>
      <w:r>
        <w:rPr>
          <w:sz w:val="24"/>
        </w:rPr>
        <w:t>and</w:t>
      </w:r>
      <w:r>
        <w:rPr>
          <w:spacing w:val="-3"/>
          <w:sz w:val="24"/>
        </w:rPr>
        <w:t xml:space="preserve"> </w:t>
      </w:r>
      <w:r>
        <w:rPr>
          <w:sz w:val="24"/>
        </w:rPr>
        <w:t>quality</w:t>
      </w:r>
      <w:r>
        <w:rPr>
          <w:spacing w:val="-7"/>
          <w:sz w:val="24"/>
        </w:rPr>
        <w:t xml:space="preserve"> </w:t>
      </w:r>
      <w:r>
        <w:rPr>
          <w:sz w:val="24"/>
        </w:rPr>
        <w:t>which</w:t>
      </w:r>
      <w:r>
        <w:rPr>
          <w:spacing w:val="-3"/>
          <w:sz w:val="24"/>
        </w:rPr>
        <w:t xml:space="preserve"> </w:t>
      </w:r>
      <w:r>
        <w:rPr>
          <w:sz w:val="24"/>
        </w:rPr>
        <w:t>have</w:t>
      </w:r>
      <w:r>
        <w:rPr>
          <w:spacing w:val="-3"/>
          <w:sz w:val="24"/>
        </w:rPr>
        <w:t xml:space="preserve"> </w:t>
      </w:r>
      <w:r>
        <w:rPr>
          <w:sz w:val="24"/>
        </w:rPr>
        <w:t>not</w:t>
      </w:r>
      <w:r>
        <w:rPr>
          <w:spacing w:val="-3"/>
          <w:sz w:val="24"/>
        </w:rPr>
        <w:t xml:space="preserve"> </w:t>
      </w:r>
      <w:r>
        <w:rPr>
          <w:sz w:val="24"/>
        </w:rPr>
        <w:t>been</w:t>
      </w:r>
      <w:r>
        <w:rPr>
          <w:spacing w:val="-3"/>
          <w:sz w:val="24"/>
        </w:rPr>
        <w:t xml:space="preserve"> </w:t>
      </w:r>
      <w:r>
        <w:rPr>
          <w:sz w:val="24"/>
        </w:rPr>
        <w:t>subjected to proper cost-benefit appraisal, and which increase costs both directly and by impeding competition among potential contractors.</w:t>
      </w:r>
    </w:p>
    <w:p w:rsidR="00BA699C" w:rsidRDefault="00721117">
      <w:pPr>
        <w:pStyle w:val="BodyText"/>
        <w:spacing w:before="117"/>
        <w:ind w:left="679" w:firstLine="0"/>
      </w:pPr>
      <w:r>
        <w:t>There</w:t>
      </w:r>
      <w:r>
        <w:rPr>
          <w:spacing w:val="-3"/>
        </w:rPr>
        <w:t xml:space="preserve"> </w:t>
      </w:r>
      <w:r>
        <w:t>are</w:t>
      </w:r>
      <w:r>
        <w:rPr>
          <w:spacing w:val="-2"/>
        </w:rPr>
        <w:t xml:space="preserve"> </w:t>
      </w:r>
      <w:r>
        <w:t>important</w:t>
      </w:r>
      <w:r>
        <w:rPr>
          <w:spacing w:val="-2"/>
        </w:rPr>
        <w:t xml:space="preserve"> </w:t>
      </w:r>
      <w:r>
        <w:t>differences</w:t>
      </w:r>
      <w:r>
        <w:rPr>
          <w:spacing w:val="-1"/>
        </w:rPr>
        <w:t xml:space="preserve"> </w:t>
      </w:r>
      <w:r>
        <w:t>between</w:t>
      </w:r>
      <w:r>
        <w:rPr>
          <w:spacing w:val="-2"/>
        </w:rPr>
        <w:t xml:space="preserve"> </w:t>
      </w:r>
      <w:r>
        <w:t>these</w:t>
      </w:r>
      <w:r>
        <w:rPr>
          <w:spacing w:val="-2"/>
        </w:rPr>
        <w:t xml:space="preserve"> </w:t>
      </w:r>
      <w:r>
        <w:t>sources</w:t>
      </w:r>
      <w:r>
        <w:rPr>
          <w:spacing w:val="-2"/>
        </w:rPr>
        <w:t xml:space="preserve"> </w:t>
      </w:r>
      <w:r>
        <w:t>of cost</w:t>
      </w:r>
      <w:r>
        <w:rPr>
          <w:spacing w:val="-1"/>
        </w:rPr>
        <w:t xml:space="preserve"> </w:t>
      </w:r>
      <w:r>
        <w:rPr>
          <w:spacing w:val="-2"/>
        </w:rPr>
        <w:t>pressures:</w:t>
      </w:r>
    </w:p>
    <w:p w:rsidR="00BA699C" w:rsidRDefault="00721117">
      <w:pPr>
        <w:pStyle w:val="ListParagraph"/>
        <w:numPr>
          <w:ilvl w:val="0"/>
          <w:numId w:val="6"/>
        </w:numPr>
        <w:tabs>
          <w:tab w:val="left" w:pos="1399"/>
        </w:tabs>
        <w:spacing w:before="122"/>
        <w:ind w:left="1399" w:right="567"/>
        <w:rPr>
          <w:sz w:val="24"/>
        </w:rPr>
      </w:pPr>
      <w:r>
        <w:rPr>
          <w:sz w:val="24"/>
        </w:rPr>
        <w:t>While the cost increases associated with th</w:t>
      </w:r>
      <w:r>
        <w:rPr>
          <w:sz w:val="24"/>
        </w:rPr>
        <w:t>e mining boom are largely</w:t>
      </w:r>
      <w:r>
        <w:rPr>
          <w:spacing w:val="-2"/>
          <w:sz w:val="24"/>
        </w:rPr>
        <w:t xml:space="preserve"> </w:t>
      </w:r>
      <w:r>
        <w:rPr>
          <w:sz w:val="24"/>
        </w:rPr>
        <w:t>a movement along</w:t>
      </w:r>
      <w:r>
        <w:rPr>
          <w:spacing w:val="-3"/>
          <w:sz w:val="24"/>
        </w:rPr>
        <w:t xml:space="preserve"> </w:t>
      </w:r>
      <w:r>
        <w:rPr>
          <w:sz w:val="24"/>
        </w:rPr>
        <w:t>a</w:t>
      </w:r>
      <w:r>
        <w:rPr>
          <w:spacing w:val="-4"/>
          <w:sz w:val="24"/>
        </w:rPr>
        <w:t xml:space="preserve"> </w:t>
      </w:r>
      <w:r>
        <w:rPr>
          <w:sz w:val="24"/>
        </w:rPr>
        <w:t>supply</w:t>
      </w:r>
      <w:r>
        <w:rPr>
          <w:spacing w:val="-6"/>
          <w:sz w:val="24"/>
        </w:rPr>
        <w:t xml:space="preserve"> </w:t>
      </w:r>
      <w:r>
        <w:rPr>
          <w:sz w:val="24"/>
        </w:rPr>
        <w:t>curve</w:t>
      </w:r>
      <w:r>
        <w:rPr>
          <w:spacing w:val="-2"/>
          <w:sz w:val="24"/>
        </w:rPr>
        <w:t xml:space="preserve"> </w:t>
      </w:r>
      <w:r>
        <w:rPr>
          <w:sz w:val="24"/>
        </w:rPr>
        <w:t>for</w:t>
      </w:r>
      <w:r>
        <w:rPr>
          <w:spacing w:val="-2"/>
          <w:sz w:val="24"/>
        </w:rPr>
        <w:t xml:space="preserve"> </w:t>
      </w:r>
      <w:r>
        <w:rPr>
          <w:sz w:val="24"/>
        </w:rPr>
        <w:t>infrastructure</w:t>
      </w:r>
      <w:r>
        <w:rPr>
          <w:spacing w:val="-4"/>
          <w:sz w:val="24"/>
        </w:rPr>
        <w:t xml:space="preserve"> </w:t>
      </w:r>
      <w:r>
        <w:rPr>
          <w:sz w:val="24"/>
        </w:rPr>
        <w:t>expansion,</w:t>
      </w:r>
      <w:r>
        <w:rPr>
          <w:spacing w:val="-3"/>
          <w:sz w:val="24"/>
        </w:rPr>
        <w:t xml:space="preserve"> </w:t>
      </w:r>
      <w:r>
        <w:rPr>
          <w:sz w:val="24"/>
        </w:rPr>
        <w:t>the</w:t>
      </w:r>
      <w:r>
        <w:rPr>
          <w:spacing w:val="-4"/>
          <w:sz w:val="24"/>
        </w:rPr>
        <w:t xml:space="preserve"> </w:t>
      </w:r>
      <w:r>
        <w:rPr>
          <w:sz w:val="24"/>
        </w:rPr>
        <w:t>other</w:t>
      </w:r>
      <w:r>
        <w:rPr>
          <w:spacing w:val="-4"/>
          <w:sz w:val="24"/>
        </w:rPr>
        <w:t xml:space="preserve"> </w:t>
      </w:r>
      <w:r>
        <w:rPr>
          <w:sz w:val="24"/>
        </w:rPr>
        <w:t>factors</w:t>
      </w:r>
      <w:r>
        <w:rPr>
          <w:spacing w:val="-3"/>
          <w:sz w:val="24"/>
        </w:rPr>
        <w:t xml:space="preserve"> </w:t>
      </w:r>
      <w:r>
        <w:rPr>
          <w:sz w:val="24"/>
        </w:rPr>
        <w:t>referred</w:t>
      </w:r>
      <w:r>
        <w:rPr>
          <w:spacing w:val="-1"/>
          <w:sz w:val="24"/>
        </w:rPr>
        <w:t xml:space="preserve"> </w:t>
      </w:r>
      <w:r>
        <w:rPr>
          <w:sz w:val="24"/>
        </w:rPr>
        <w:t>to</w:t>
      </w:r>
      <w:r>
        <w:rPr>
          <w:spacing w:val="-3"/>
          <w:sz w:val="24"/>
        </w:rPr>
        <w:t xml:space="preserve"> </w:t>
      </w:r>
      <w:r>
        <w:rPr>
          <w:sz w:val="24"/>
        </w:rPr>
        <w:t>shift the entire supply curve up and to the left, increasing costs at all levels of output;</w:t>
      </w:r>
    </w:p>
    <w:p w:rsidR="00BA699C" w:rsidRDefault="00721117">
      <w:pPr>
        <w:pStyle w:val="ListParagraph"/>
        <w:numPr>
          <w:ilvl w:val="0"/>
          <w:numId w:val="6"/>
        </w:numPr>
        <w:tabs>
          <w:tab w:val="left" w:pos="1399"/>
        </w:tabs>
        <w:spacing w:before="61"/>
        <w:ind w:left="1399"/>
        <w:rPr>
          <w:sz w:val="24"/>
        </w:rPr>
      </w:pPr>
      <w:r>
        <w:rPr>
          <w:sz w:val="24"/>
        </w:rPr>
        <w:t>So</w:t>
      </w:r>
      <w:r>
        <w:rPr>
          <w:spacing w:val="-4"/>
          <w:sz w:val="24"/>
        </w:rPr>
        <w:t xml:space="preserve"> </w:t>
      </w:r>
      <w:r>
        <w:rPr>
          <w:sz w:val="24"/>
        </w:rPr>
        <w:t>does</w:t>
      </w:r>
      <w:r>
        <w:rPr>
          <w:spacing w:val="-2"/>
          <w:sz w:val="24"/>
        </w:rPr>
        <w:t xml:space="preserve"> </w:t>
      </w:r>
      <w:r>
        <w:rPr>
          <w:sz w:val="24"/>
        </w:rPr>
        <w:t>poor</w:t>
      </w:r>
      <w:r>
        <w:rPr>
          <w:spacing w:val="-2"/>
          <w:sz w:val="24"/>
        </w:rPr>
        <w:t xml:space="preserve"> </w:t>
      </w:r>
      <w:r>
        <w:rPr>
          <w:sz w:val="24"/>
        </w:rPr>
        <w:t>governance</w:t>
      </w:r>
      <w:r>
        <w:rPr>
          <w:spacing w:val="-1"/>
          <w:sz w:val="24"/>
        </w:rPr>
        <w:t xml:space="preserve"> </w:t>
      </w:r>
      <w:r>
        <w:rPr>
          <w:sz w:val="24"/>
        </w:rPr>
        <w:t>of</w:t>
      </w:r>
      <w:r>
        <w:rPr>
          <w:spacing w:val="-2"/>
          <w:sz w:val="24"/>
        </w:rPr>
        <w:t xml:space="preserve"> </w:t>
      </w:r>
      <w:r>
        <w:rPr>
          <w:sz w:val="24"/>
        </w:rPr>
        <w:t>investment</w:t>
      </w:r>
      <w:r>
        <w:rPr>
          <w:spacing w:val="-2"/>
          <w:sz w:val="24"/>
        </w:rPr>
        <w:t xml:space="preserve"> </w:t>
      </w:r>
      <w:r>
        <w:rPr>
          <w:sz w:val="24"/>
        </w:rPr>
        <w:t>and</w:t>
      </w:r>
      <w:r>
        <w:rPr>
          <w:spacing w:val="-1"/>
          <w:sz w:val="24"/>
        </w:rPr>
        <w:t xml:space="preserve"> </w:t>
      </w:r>
      <w:r>
        <w:rPr>
          <w:sz w:val="24"/>
        </w:rPr>
        <w:t>implementation</w:t>
      </w:r>
      <w:r>
        <w:rPr>
          <w:spacing w:val="-2"/>
          <w:sz w:val="24"/>
        </w:rPr>
        <w:t xml:space="preserve"> </w:t>
      </w:r>
      <w:r>
        <w:rPr>
          <w:sz w:val="24"/>
        </w:rPr>
        <w:t>decisions,</w:t>
      </w:r>
      <w:r>
        <w:rPr>
          <w:spacing w:val="-1"/>
          <w:sz w:val="24"/>
        </w:rPr>
        <w:t xml:space="preserve"> </w:t>
      </w:r>
      <w:r>
        <w:rPr>
          <w:spacing w:val="-2"/>
          <w:sz w:val="24"/>
        </w:rPr>
        <w:t>including:</w:t>
      </w:r>
    </w:p>
    <w:p w:rsidR="00BA699C" w:rsidRDefault="00721117">
      <w:pPr>
        <w:pStyle w:val="ListParagraph"/>
        <w:numPr>
          <w:ilvl w:val="1"/>
          <w:numId w:val="6"/>
        </w:numPr>
        <w:tabs>
          <w:tab w:val="left" w:pos="1870"/>
        </w:tabs>
        <w:spacing w:before="65" w:line="230" w:lineRule="auto"/>
        <w:ind w:right="373"/>
        <w:rPr>
          <w:sz w:val="24"/>
        </w:rPr>
      </w:pPr>
      <w:r>
        <w:rPr>
          <w:sz w:val="24"/>
        </w:rPr>
        <w:t>An over-reliance on ‘mega projects’, which are highly vulnerable to undue optimism</w:t>
      </w:r>
      <w:r>
        <w:rPr>
          <w:spacing w:val="-3"/>
          <w:sz w:val="24"/>
        </w:rPr>
        <w:t xml:space="preserve"> </w:t>
      </w:r>
      <w:r>
        <w:rPr>
          <w:sz w:val="24"/>
        </w:rPr>
        <w:t>about</w:t>
      </w:r>
      <w:r>
        <w:rPr>
          <w:spacing w:val="-3"/>
          <w:sz w:val="24"/>
        </w:rPr>
        <w:t xml:space="preserve"> </w:t>
      </w:r>
      <w:r>
        <w:rPr>
          <w:sz w:val="24"/>
        </w:rPr>
        <w:t>costs</w:t>
      </w:r>
      <w:r>
        <w:rPr>
          <w:spacing w:val="-3"/>
          <w:sz w:val="24"/>
        </w:rPr>
        <w:t xml:space="preserve"> </w:t>
      </w:r>
      <w:r>
        <w:rPr>
          <w:sz w:val="24"/>
        </w:rPr>
        <w:t>and</w:t>
      </w:r>
      <w:r>
        <w:rPr>
          <w:spacing w:val="-6"/>
          <w:sz w:val="24"/>
        </w:rPr>
        <w:t xml:space="preserve"> </w:t>
      </w:r>
      <w:r>
        <w:rPr>
          <w:sz w:val="24"/>
        </w:rPr>
        <w:t>demands</w:t>
      </w:r>
      <w:r>
        <w:rPr>
          <w:spacing w:val="-3"/>
          <w:sz w:val="24"/>
        </w:rPr>
        <w:t xml:space="preserve"> </w:t>
      </w:r>
      <w:r>
        <w:rPr>
          <w:sz w:val="24"/>
        </w:rPr>
        <w:t>and</w:t>
      </w:r>
      <w:r>
        <w:rPr>
          <w:spacing w:val="-3"/>
          <w:sz w:val="24"/>
        </w:rPr>
        <w:t xml:space="preserve"> </w:t>
      </w:r>
      <w:r>
        <w:rPr>
          <w:sz w:val="24"/>
        </w:rPr>
        <w:t>which</w:t>
      </w:r>
      <w:r>
        <w:rPr>
          <w:spacing w:val="-1"/>
          <w:sz w:val="24"/>
        </w:rPr>
        <w:t xml:space="preserve"> </w:t>
      </w:r>
      <w:r>
        <w:rPr>
          <w:sz w:val="24"/>
        </w:rPr>
        <w:t>are</w:t>
      </w:r>
      <w:r>
        <w:rPr>
          <w:spacing w:val="-2"/>
          <w:sz w:val="24"/>
        </w:rPr>
        <w:t xml:space="preserve"> </w:t>
      </w:r>
      <w:r>
        <w:rPr>
          <w:sz w:val="24"/>
        </w:rPr>
        <w:t>rarely</w:t>
      </w:r>
      <w:r>
        <w:rPr>
          <w:spacing w:val="-8"/>
          <w:sz w:val="24"/>
        </w:rPr>
        <w:t xml:space="preserve"> </w:t>
      </w:r>
      <w:r>
        <w:rPr>
          <w:sz w:val="24"/>
        </w:rPr>
        <w:t>designed</w:t>
      </w:r>
      <w:r>
        <w:rPr>
          <w:spacing w:val="-3"/>
          <w:sz w:val="24"/>
        </w:rPr>
        <w:t xml:space="preserve"> </w:t>
      </w:r>
      <w:r>
        <w:rPr>
          <w:sz w:val="24"/>
        </w:rPr>
        <w:t>in</w:t>
      </w:r>
      <w:r>
        <w:rPr>
          <w:spacing w:val="-3"/>
          <w:sz w:val="24"/>
        </w:rPr>
        <w:t xml:space="preserve"> </w:t>
      </w:r>
      <w:r>
        <w:rPr>
          <w:sz w:val="24"/>
        </w:rPr>
        <w:t>such</w:t>
      </w:r>
      <w:r>
        <w:rPr>
          <w:spacing w:val="-3"/>
          <w:sz w:val="24"/>
        </w:rPr>
        <w:t xml:space="preserve"> </w:t>
      </w:r>
      <w:r>
        <w:rPr>
          <w:sz w:val="24"/>
        </w:rPr>
        <w:t>a</w:t>
      </w:r>
      <w:r>
        <w:rPr>
          <w:spacing w:val="-2"/>
          <w:sz w:val="24"/>
        </w:rPr>
        <w:t xml:space="preserve"> </w:t>
      </w:r>
      <w:r>
        <w:rPr>
          <w:sz w:val="24"/>
        </w:rPr>
        <w:t>way as to provide flexibility when difficulties arise;</w:t>
      </w:r>
    </w:p>
    <w:p w:rsidR="00BA699C" w:rsidRDefault="00721117">
      <w:pPr>
        <w:pStyle w:val="ListParagraph"/>
        <w:numPr>
          <w:ilvl w:val="1"/>
          <w:numId w:val="6"/>
        </w:numPr>
        <w:tabs>
          <w:tab w:val="left" w:pos="1870"/>
        </w:tabs>
        <w:spacing w:before="73" w:line="230" w:lineRule="auto"/>
        <w:ind w:right="621"/>
        <w:rPr>
          <w:sz w:val="24"/>
        </w:rPr>
      </w:pPr>
      <w:r>
        <w:rPr>
          <w:sz w:val="24"/>
        </w:rPr>
        <w:t>Insufficient</w:t>
      </w:r>
      <w:r>
        <w:rPr>
          <w:spacing w:val="-4"/>
          <w:sz w:val="24"/>
        </w:rPr>
        <w:t xml:space="preserve"> </w:t>
      </w:r>
      <w:r>
        <w:rPr>
          <w:sz w:val="24"/>
        </w:rPr>
        <w:t>atte</w:t>
      </w:r>
      <w:r>
        <w:rPr>
          <w:sz w:val="24"/>
        </w:rPr>
        <w:t>ntion</w:t>
      </w:r>
      <w:r>
        <w:rPr>
          <w:spacing w:val="-4"/>
          <w:sz w:val="24"/>
        </w:rPr>
        <w:t xml:space="preserve"> </w:t>
      </w:r>
      <w:r>
        <w:rPr>
          <w:sz w:val="24"/>
        </w:rPr>
        <w:t>to</w:t>
      </w:r>
      <w:r>
        <w:rPr>
          <w:spacing w:val="-4"/>
          <w:sz w:val="24"/>
        </w:rPr>
        <w:t xml:space="preserve"> </w:t>
      </w:r>
      <w:r>
        <w:rPr>
          <w:sz w:val="24"/>
        </w:rPr>
        <w:t>optimizing</w:t>
      </w:r>
      <w:r>
        <w:rPr>
          <w:spacing w:val="-7"/>
          <w:sz w:val="24"/>
        </w:rPr>
        <w:t xml:space="preserve"> </w:t>
      </w:r>
      <w:r>
        <w:rPr>
          <w:sz w:val="24"/>
        </w:rPr>
        <w:t>the</w:t>
      </w:r>
      <w:r>
        <w:rPr>
          <w:spacing w:val="-5"/>
          <w:sz w:val="24"/>
        </w:rPr>
        <w:t xml:space="preserve"> </w:t>
      </w:r>
      <w:r>
        <w:rPr>
          <w:sz w:val="24"/>
        </w:rPr>
        <w:t>timing</w:t>
      </w:r>
      <w:r>
        <w:rPr>
          <w:spacing w:val="-7"/>
          <w:sz w:val="24"/>
        </w:rPr>
        <w:t xml:space="preserve"> </w:t>
      </w:r>
      <w:r>
        <w:rPr>
          <w:sz w:val="24"/>
        </w:rPr>
        <w:t>of</w:t>
      </w:r>
      <w:r>
        <w:rPr>
          <w:spacing w:val="-3"/>
          <w:sz w:val="24"/>
        </w:rPr>
        <w:t xml:space="preserve"> </w:t>
      </w:r>
      <w:r>
        <w:rPr>
          <w:sz w:val="24"/>
        </w:rPr>
        <w:t>maintenance,</w:t>
      </w:r>
      <w:r>
        <w:rPr>
          <w:spacing w:val="-2"/>
          <w:sz w:val="24"/>
        </w:rPr>
        <w:t xml:space="preserve"> </w:t>
      </w:r>
      <w:r>
        <w:rPr>
          <w:sz w:val="24"/>
        </w:rPr>
        <w:t>expansion</w:t>
      </w:r>
      <w:r>
        <w:rPr>
          <w:spacing w:val="-4"/>
          <w:sz w:val="24"/>
        </w:rPr>
        <w:t xml:space="preserve"> </w:t>
      </w:r>
      <w:r>
        <w:rPr>
          <w:sz w:val="24"/>
        </w:rPr>
        <w:t>and scrapping decisions, which leads to unnecessary ‘boom/bust’ cycles in infrastructure investment, compounding inherent cost pressures.</w:t>
      </w:r>
    </w:p>
    <w:p w:rsidR="00BA699C" w:rsidRDefault="00721117">
      <w:pPr>
        <w:pStyle w:val="BodyText"/>
        <w:spacing w:before="125"/>
        <w:ind w:left="679" w:right="229" w:firstLine="0"/>
      </w:pPr>
      <w:r>
        <w:t>Addressing these governance issues requires reforming the structure of government, the processes</w:t>
      </w:r>
      <w:r>
        <w:rPr>
          <w:spacing w:val="-3"/>
        </w:rPr>
        <w:t xml:space="preserve"> </w:t>
      </w:r>
      <w:r>
        <w:t>used</w:t>
      </w:r>
      <w:r>
        <w:rPr>
          <w:spacing w:val="-3"/>
        </w:rPr>
        <w:t xml:space="preserve"> </w:t>
      </w:r>
      <w:r>
        <w:t>in</w:t>
      </w:r>
      <w:r>
        <w:rPr>
          <w:spacing w:val="-3"/>
        </w:rPr>
        <w:t xml:space="preserve"> </w:t>
      </w:r>
      <w:r>
        <w:t>determining</w:t>
      </w:r>
      <w:r>
        <w:rPr>
          <w:spacing w:val="-6"/>
        </w:rPr>
        <w:t xml:space="preserve"> </w:t>
      </w:r>
      <w:r>
        <w:t>and</w:t>
      </w:r>
      <w:r>
        <w:rPr>
          <w:spacing w:val="-3"/>
        </w:rPr>
        <w:t xml:space="preserve"> </w:t>
      </w:r>
      <w:r>
        <w:t>reporting</w:t>
      </w:r>
      <w:r>
        <w:rPr>
          <w:spacing w:val="-6"/>
        </w:rPr>
        <w:t xml:space="preserve"> </w:t>
      </w:r>
      <w:r>
        <w:t>on</w:t>
      </w:r>
      <w:r>
        <w:rPr>
          <w:spacing w:val="-3"/>
        </w:rPr>
        <w:t xml:space="preserve"> </w:t>
      </w:r>
      <w:r>
        <w:t>infrastructure</w:t>
      </w:r>
      <w:r>
        <w:rPr>
          <w:spacing w:val="-4"/>
        </w:rPr>
        <w:t xml:space="preserve"> </w:t>
      </w:r>
      <w:r>
        <w:t>investment</w:t>
      </w:r>
      <w:r>
        <w:rPr>
          <w:spacing w:val="-3"/>
        </w:rPr>
        <w:t xml:space="preserve"> </w:t>
      </w:r>
      <w:r>
        <w:t>and</w:t>
      </w:r>
      <w:r>
        <w:rPr>
          <w:spacing w:val="-3"/>
        </w:rPr>
        <w:t xml:space="preserve"> </w:t>
      </w:r>
      <w:r>
        <w:t>the</w:t>
      </w:r>
      <w:r>
        <w:rPr>
          <w:spacing w:val="-4"/>
        </w:rPr>
        <w:t xml:space="preserve"> </w:t>
      </w:r>
      <w:r>
        <w:t>mechanisms for financing infrastructure.</w:t>
      </w:r>
    </w:p>
    <w:p w:rsidR="00BA699C" w:rsidRDefault="00721117">
      <w:pPr>
        <w:pStyle w:val="BodyText"/>
        <w:ind w:left="679" w:right="1050" w:firstLine="0"/>
      </w:pPr>
      <w:r>
        <w:t>Specifically,</w:t>
      </w:r>
      <w:r>
        <w:rPr>
          <w:spacing w:val="-3"/>
        </w:rPr>
        <w:t xml:space="preserve"> </w:t>
      </w:r>
      <w:r>
        <w:t>to</w:t>
      </w:r>
      <w:r>
        <w:rPr>
          <w:spacing w:val="-3"/>
        </w:rPr>
        <w:t xml:space="preserve"> </w:t>
      </w:r>
      <w:r>
        <w:t>improve</w:t>
      </w:r>
      <w:r>
        <w:rPr>
          <w:spacing w:val="-2"/>
        </w:rPr>
        <w:t xml:space="preserve"> </w:t>
      </w:r>
      <w:r>
        <w:t>efficiency</w:t>
      </w:r>
      <w:r>
        <w:rPr>
          <w:spacing w:val="-8"/>
        </w:rPr>
        <w:t xml:space="preserve"> </w:t>
      </w:r>
      <w:r>
        <w:t>and</w:t>
      </w:r>
      <w:r>
        <w:rPr>
          <w:spacing w:val="-1"/>
        </w:rPr>
        <w:t xml:space="preserve"> </w:t>
      </w:r>
      <w:r>
        <w:t>account</w:t>
      </w:r>
      <w:r>
        <w:t>ability</w:t>
      </w:r>
      <w:r>
        <w:rPr>
          <w:spacing w:val="-11"/>
        </w:rPr>
        <w:t xml:space="preserve"> </w:t>
      </w:r>
      <w:r>
        <w:t>in</w:t>
      </w:r>
      <w:r>
        <w:rPr>
          <w:spacing w:val="-3"/>
        </w:rPr>
        <w:t xml:space="preserve"> </w:t>
      </w:r>
      <w:r>
        <w:t>the</w:t>
      </w:r>
      <w:r>
        <w:rPr>
          <w:spacing w:val="-4"/>
        </w:rPr>
        <w:t xml:space="preserve"> </w:t>
      </w:r>
      <w:r>
        <w:t>management</w:t>
      </w:r>
      <w:r>
        <w:rPr>
          <w:spacing w:val="-3"/>
        </w:rPr>
        <w:t xml:space="preserve"> </w:t>
      </w:r>
      <w:r>
        <w:t>of</w:t>
      </w:r>
      <w:r>
        <w:rPr>
          <w:spacing w:val="-4"/>
        </w:rPr>
        <w:t xml:space="preserve"> </w:t>
      </w:r>
      <w:r>
        <w:t>the</w:t>
      </w:r>
      <w:r>
        <w:rPr>
          <w:spacing w:val="-4"/>
        </w:rPr>
        <w:t xml:space="preserve"> </w:t>
      </w:r>
      <w:r>
        <w:t>road network, all governments should:</w:t>
      </w:r>
    </w:p>
    <w:p w:rsidR="00BA699C" w:rsidRDefault="00721117">
      <w:pPr>
        <w:pStyle w:val="ListParagraph"/>
        <w:numPr>
          <w:ilvl w:val="0"/>
          <w:numId w:val="5"/>
        </w:numPr>
        <w:tabs>
          <w:tab w:val="left" w:pos="1699"/>
        </w:tabs>
        <w:spacing w:before="124" w:line="237" w:lineRule="auto"/>
        <w:ind w:left="1699" w:right="666"/>
        <w:rPr>
          <w:sz w:val="24"/>
        </w:rPr>
      </w:pPr>
      <w:r>
        <w:rPr>
          <w:sz w:val="24"/>
        </w:rPr>
        <w:t>At</w:t>
      </w:r>
      <w:r>
        <w:rPr>
          <w:spacing w:val="-3"/>
          <w:sz w:val="24"/>
        </w:rPr>
        <w:t xml:space="preserve"> </w:t>
      </w:r>
      <w:r>
        <w:rPr>
          <w:sz w:val="24"/>
        </w:rPr>
        <w:t>least</w:t>
      </w:r>
      <w:r>
        <w:rPr>
          <w:spacing w:val="-3"/>
          <w:sz w:val="24"/>
        </w:rPr>
        <w:t xml:space="preserve"> </w:t>
      </w:r>
      <w:r>
        <w:rPr>
          <w:sz w:val="24"/>
        </w:rPr>
        <w:t>notionally</w:t>
      </w:r>
      <w:r>
        <w:rPr>
          <w:spacing w:val="-8"/>
          <w:sz w:val="24"/>
        </w:rPr>
        <w:t xml:space="preserve"> </w:t>
      </w:r>
      <w:r>
        <w:rPr>
          <w:sz w:val="24"/>
        </w:rPr>
        <w:t>vest</w:t>
      </w:r>
      <w:r>
        <w:rPr>
          <w:spacing w:val="-3"/>
          <w:sz w:val="24"/>
        </w:rPr>
        <w:t xml:space="preserve"> </w:t>
      </w:r>
      <w:r>
        <w:rPr>
          <w:sz w:val="24"/>
        </w:rPr>
        <w:t>ownership</w:t>
      </w:r>
      <w:r>
        <w:rPr>
          <w:spacing w:val="-3"/>
          <w:sz w:val="24"/>
        </w:rPr>
        <w:t xml:space="preserve"> </w:t>
      </w:r>
      <w:r>
        <w:rPr>
          <w:sz w:val="24"/>
        </w:rPr>
        <w:t>of</w:t>
      </w:r>
      <w:r>
        <w:rPr>
          <w:spacing w:val="-4"/>
          <w:sz w:val="24"/>
        </w:rPr>
        <w:t xml:space="preserve"> </w:t>
      </w:r>
      <w:r>
        <w:rPr>
          <w:sz w:val="24"/>
        </w:rPr>
        <w:t>their</w:t>
      </w:r>
      <w:r>
        <w:rPr>
          <w:spacing w:val="-2"/>
          <w:sz w:val="24"/>
        </w:rPr>
        <w:t xml:space="preserve"> </w:t>
      </w:r>
      <w:r>
        <w:rPr>
          <w:sz w:val="24"/>
        </w:rPr>
        <w:t>road</w:t>
      </w:r>
      <w:r>
        <w:rPr>
          <w:spacing w:val="-3"/>
          <w:sz w:val="24"/>
        </w:rPr>
        <w:t xml:space="preserve"> </w:t>
      </w:r>
      <w:r>
        <w:rPr>
          <w:sz w:val="24"/>
        </w:rPr>
        <w:t>assets</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arms-length</w:t>
      </w:r>
      <w:r>
        <w:rPr>
          <w:spacing w:val="-3"/>
          <w:sz w:val="24"/>
        </w:rPr>
        <w:t xml:space="preserve"> </w:t>
      </w:r>
      <w:r>
        <w:rPr>
          <w:sz w:val="24"/>
        </w:rPr>
        <w:t>entity, managed by an independent board and responsible for a balance sheet and an income statement.</w:t>
      </w:r>
    </w:p>
    <w:p w:rsidR="00BA699C" w:rsidRDefault="00721117">
      <w:pPr>
        <w:pStyle w:val="ListParagraph"/>
        <w:numPr>
          <w:ilvl w:val="0"/>
          <w:numId w:val="5"/>
        </w:numPr>
        <w:tabs>
          <w:tab w:val="left" w:pos="1699"/>
        </w:tabs>
        <w:spacing w:before="67" w:line="237" w:lineRule="auto"/>
        <w:ind w:left="1699" w:right="582"/>
        <w:rPr>
          <w:sz w:val="24"/>
        </w:rPr>
      </w:pPr>
      <w:r>
        <w:rPr>
          <w:sz w:val="24"/>
        </w:rPr>
        <w:t>Provide that entity with a clear Statement of Objectives, including in terms of performance</w:t>
      </w:r>
      <w:r>
        <w:rPr>
          <w:spacing w:val="-4"/>
          <w:sz w:val="24"/>
        </w:rPr>
        <w:t xml:space="preserve"> </w:t>
      </w:r>
      <w:r>
        <w:rPr>
          <w:sz w:val="24"/>
        </w:rPr>
        <w:t>indicators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road</w:t>
      </w:r>
      <w:r>
        <w:rPr>
          <w:spacing w:val="-1"/>
          <w:sz w:val="24"/>
        </w:rPr>
        <w:t xml:space="preserve"> </w:t>
      </w:r>
      <w:r>
        <w:rPr>
          <w:sz w:val="24"/>
        </w:rPr>
        <w:t>condition</w:t>
      </w:r>
      <w:r>
        <w:rPr>
          <w:spacing w:val="-3"/>
          <w:sz w:val="24"/>
        </w:rPr>
        <w:t xml:space="preserve"> </w:t>
      </w:r>
      <w:r>
        <w:rPr>
          <w:sz w:val="24"/>
        </w:rPr>
        <w:t>and</w:t>
      </w:r>
      <w:r>
        <w:rPr>
          <w:spacing w:val="-3"/>
          <w:sz w:val="24"/>
        </w:rPr>
        <w:t xml:space="preserve"> </w:t>
      </w:r>
      <w:r>
        <w:rPr>
          <w:sz w:val="24"/>
        </w:rPr>
        <w:t>traffic</w:t>
      </w:r>
      <w:r>
        <w:rPr>
          <w:spacing w:val="-2"/>
          <w:sz w:val="24"/>
        </w:rPr>
        <w:t xml:space="preserve"> </w:t>
      </w:r>
      <w:r>
        <w:rPr>
          <w:sz w:val="24"/>
        </w:rPr>
        <w:t>flow,</w:t>
      </w:r>
      <w:r>
        <w:rPr>
          <w:spacing w:val="-3"/>
          <w:sz w:val="24"/>
        </w:rPr>
        <w:t xml:space="preserve"> </w:t>
      </w:r>
      <w:r>
        <w:rPr>
          <w:sz w:val="24"/>
        </w:rPr>
        <w:t>and</w:t>
      </w:r>
      <w:r>
        <w:rPr>
          <w:spacing w:val="-3"/>
          <w:sz w:val="24"/>
        </w:rPr>
        <w:t xml:space="preserve"> </w:t>
      </w:r>
      <w:r>
        <w:rPr>
          <w:sz w:val="24"/>
        </w:rPr>
        <w:t>subject</w:t>
      </w:r>
      <w:r>
        <w:rPr>
          <w:spacing w:val="-3"/>
          <w:sz w:val="24"/>
        </w:rPr>
        <w:t xml:space="preserve"> </w:t>
      </w:r>
      <w:r>
        <w:rPr>
          <w:sz w:val="24"/>
        </w:rPr>
        <w:t>it</w:t>
      </w:r>
      <w:r>
        <w:rPr>
          <w:spacing w:val="-3"/>
          <w:sz w:val="24"/>
        </w:rPr>
        <w:t xml:space="preserve"> </w:t>
      </w:r>
      <w:r>
        <w:rPr>
          <w:sz w:val="24"/>
        </w:rPr>
        <w:t>to appropriate reporting requirements.</w:t>
      </w:r>
    </w:p>
    <w:p w:rsidR="00BA699C" w:rsidRDefault="00721117">
      <w:pPr>
        <w:pStyle w:val="ListParagraph"/>
        <w:numPr>
          <w:ilvl w:val="0"/>
          <w:numId w:val="5"/>
        </w:numPr>
        <w:tabs>
          <w:tab w:val="left" w:pos="1699"/>
        </w:tabs>
        <w:spacing w:before="65"/>
        <w:ind w:left="1699" w:right="287"/>
        <w:rPr>
          <w:sz w:val="24"/>
        </w:rPr>
      </w:pPr>
      <w:r>
        <w:rPr>
          <w:sz w:val="24"/>
        </w:rPr>
        <w:t>Require</w:t>
      </w:r>
      <w:r>
        <w:rPr>
          <w:spacing w:val="-4"/>
          <w:sz w:val="24"/>
        </w:rPr>
        <w:t xml:space="preserve"> </w:t>
      </w:r>
      <w:r>
        <w:rPr>
          <w:sz w:val="24"/>
        </w:rPr>
        <w:t>that</w:t>
      </w:r>
      <w:r>
        <w:rPr>
          <w:spacing w:val="-3"/>
          <w:sz w:val="24"/>
        </w:rPr>
        <w:t xml:space="preserve"> </w:t>
      </w:r>
      <w:r>
        <w:rPr>
          <w:sz w:val="24"/>
        </w:rPr>
        <w:t>entity</w:t>
      </w:r>
      <w:r>
        <w:rPr>
          <w:spacing w:val="-8"/>
          <w:sz w:val="24"/>
        </w:rPr>
        <w:t xml:space="preserve"> </w:t>
      </w:r>
      <w:r>
        <w:rPr>
          <w:sz w:val="24"/>
        </w:rPr>
        <w:t>to</w:t>
      </w:r>
      <w:r>
        <w:rPr>
          <w:spacing w:val="-3"/>
          <w:sz w:val="24"/>
        </w:rPr>
        <w:t xml:space="preserve"> </w:t>
      </w:r>
      <w:r>
        <w:rPr>
          <w:sz w:val="24"/>
        </w:rPr>
        <w:t>estimate</w:t>
      </w:r>
      <w:r>
        <w:rPr>
          <w:spacing w:val="-4"/>
          <w:sz w:val="24"/>
        </w:rPr>
        <w:t xml:space="preserve"> </w:t>
      </w:r>
      <w:r>
        <w:rPr>
          <w:sz w:val="24"/>
        </w:rPr>
        <w:t>the</w:t>
      </w:r>
      <w:r>
        <w:rPr>
          <w:spacing w:val="-4"/>
          <w:sz w:val="24"/>
        </w:rPr>
        <w:t xml:space="preserve"> </w:t>
      </w:r>
      <w:r>
        <w:rPr>
          <w:sz w:val="24"/>
        </w:rPr>
        <w:t>maintenance</w:t>
      </w:r>
      <w:r>
        <w:rPr>
          <w:spacing w:val="-4"/>
          <w:sz w:val="24"/>
        </w:rPr>
        <w:t xml:space="preserve"> </w:t>
      </w:r>
      <w:r>
        <w:rPr>
          <w:sz w:val="24"/>
        </w:rPr>
        <w:t>and</w:t>
      </w:r>
      <w:r>
        <w:rPr>
          <w:spacing w:val="-3"/>
          <w:sz w:val="24"/>
        </w:rPr>
        <w:t xml:space="preserve"> </w:t>
      </w:r>
      <w:r>
        <w:rPr>
          <w:sz w:val="24"/>
        </w:rPr>
        <w:t>expansion</w:t>
      </w:r>
      <w:r>
        <w:rPr>
          <w:spacing w:val="-3"/>
          <w:sz w:val="24"/>
        </w:rPr>
        <w:t xml:space="preserve"> </w:t>
      </w:r>
      <w:r>
        <w:rPr>
          <w:sz w:val="24"/>
        </w:rPr>
        <w:t>investment</w:t>
      </w:r>
      <w:r>
        <w:rPr>
          <w:spacing w:val="-3"/>
          <w:sz w:val="24"/>
        </w:rPr>
        <w:t xml:space="preserve"> </w:t>
      </w:r>
      <w:r>
        <w:rPr>
          <w:sz w:val="24"/>
        </w:rPr>
        <w:t>required to efficiently meet reasonable public demands on the road network, with that estimate subject to approval by an independent regulator, and to schedule maintenance and expansion efficiently (i.e. with a view to the life cycle v</w:t>
      </w:r>
      <w:r>
        <w:rPr>
          <w:sz w:val="24"/>
        </w:rPr>
        <w:t>alues of costs and benefits).</w:t>
      </w:r>
    </w:p>
    <w:p w:rsidR="00BA699C" w:rsidRDefault="00721117">
      <w:pPr>
        <w:pStyle w:val="ListParagraph"/>
        <w:numPr>
          <w:ilvl w:val="0"/>
          <w:numId w:val="5"/>
        </w:numPr>
        <w:tabs>
          <w:tab w:val="left" w:pos="1699"/>
        </w:tabs>
        <w:spacing w:before="59"/>
        <w:ind w:left="1699" w:hanging="566"/>
        <w:rPr>
          <w:sz w:val="24"/>
        </w:rPr>
      </w:pPr>
      <w:r>
        <w:rPr>
          <w:sz w:val="24"/>
        </w:rPr>
        <w:t>Allow</w:t>
      </w:r>
      <w:r>
        <w:rPr>
          <w:spacing w:val="-4"/>
          <w:sz w:val="24"/>
        </w:rPr>
        <w:t xml:space="preserve"> </w:t>
      </w:r>
      <w:r>
        <w:rPr>
          <w:sz w:val="24"/>
        </w:rPr>
        <w:t>that</w:t>
      </w:r>
      <w:r>
        <w:rPr>
          <w:spacing w:val="-1"/>
          <w:sz w:val="24"/>
        </w:rPr>
        <w:t xml:space="preserve"> </w:t>
      </w:r>
      <w:r>
        <w:rPr>
          <w:sz w:val="24"/>
        </w:rPr>
        <w:t>entity</w:t>
      </w:r>
      <w:r>
        <w:rPr>
          <w:spacing w:val="-6"/>
          <w:sz w:val="24"/>
        </w:rPr>
        <w:t xml:space="preserve"> </w:t>
      </w:r>
      <w:r>
        <w:rPr>
          <w:sz w:val="24"/>
        </w:rPr>
        <w:t>to impose</w:t>
      </w:r>
      <w:r>
        <w:rPr>
          <w:spacing w:val="-2"/>
          <w:sz w:val="24"/>
        </w:rPr>
        <w:t xml:space="preserve"> </w:t>
      </w:r>
      <w:r>
        <w:rPr>
          <w:sz w:val="24"/>
        </w:rPr>
        <w:t>user</w:t>
      </w:r>
      <w:r>
        <w:rPr>
          <w:spacing w:val="-2"/>
          <w:sz w:val="24"/>
        </w:rPr>
        <w:t xml:space="preserve"> </w:t>
      </w:r>
      <w:r>
        <w:rPr>
          <w:sz w:val="24"/>
        </w:rPr>
        <w:t>charges on</w:t>
      </w:r>
      <w:r>
        <w:rPr>
          <w:spacing w:val="-1"/>
          <w:sz w:val="24"/>
        </w:rPr>
        <w:t xml:space="preserve"> </w:t>
      </w:r>
      <w:r>
        <w:rPr>
          <w:sz w:val="24"/>
        </w:rPr>
        <w:t>the</w:t>
      </w:r>
      <w:r>
        <w:rPr>
          <w:spacing w:val="-2"/>
          <w:sz w:val="24"/>
        </w:rPr>
        <w:t xml:space="preserve"> </w:t>
      </w:r>
      <w:r>
        <w:rPr>
          <w:sz w:val="24"/>
        </w:rPr>
        <w:t xml:space="preserve">road </w:t>
      </w:r>
      <w:r>
        <w:rPr>
          <w:spacing w:val="-2"/>
          <w:sz w:val="24"/>
        </w:rPr>
        <w:t>network:</w:t>
      </w:r>
    </w:p>
    <w:p w:rsidR="00BA699C" w:rsidRDefault="00721117">
      <w:pPr>
        <w:pStyle w:val="ListParagraph"/>
        <w:numPr>
          <w:ilvl w:val="1"/>
          <w:numId w:val="5"/>
        </w:numPr>
        <w:tabs>
          <w:tab w:val="left" w:pos="1870"/>
        </w:tabs>
        <w:spacing w:before="71" w:line="223" w:lineRule="auto"/>
        <w:ind w:right="379"/>
        <w:rPr>
          <w:sz w:val="24"/>
        </w:rPr>
      </w:pPr>
      <w:r>
        <w:rPr>
          <w:sz w:val="24"/>
        </w:rPr>
        <w:t>Where</w:t>
      </w:r>
      <w:r>
        <w:rPr>
          <w:spacing w:val="-3"/>
          <w:sz w:val="24"/>
        </w:rPr>
        <w:t xml:space="preserve"> </w:t>
      </w:r>
      <w:r>
        <w:rPr>
          <w:sz w:val="24"/>
        </w:rPr>
        <w:t>the</w:t>
      </w:r>
      <w:r>
        <w:rPr>
          <w:spacing w:val="-3"/>
          <w:sz w:val="24"/>
        </w:rPr>
        <w:t xml:space="preserve"> </w:t>
      </w:r>
      <w:r>
        <w:rPr>
          <w:sz w:val="24"/>
        </w:rPr>
        <w:t>benefits</w:t>
      </w:r>
      <w:r>
        <w:rPr>
          <w:spacing w:val="-2"/>
          <w:sz w:val="24"/>
        </w:rPr>
        <w:t xml:space="preserve"> </w:t>
      </w:r>
      <w:r>
        <w:rPr>
          <w:sz w:val="24"/>
        </w:rPr>
        <w:t>from</w:t>
      </w:r>
      <w:r>
        <w:rPr>
          <w:spacing w:val="-1"/>
          <w:sz w:val="24"/>
        </w:rPr>
        <w:t xml:space="preserve"> </w:t>
      </w:r>
      <w:r>
        <w:rPr>
          <w:sz w:val="24"/>
        </w:rPr>
        <w:t>doing</w:t>
      </w:r>
      <w:r>
        <w:rPr>
          <w:spacing w:val="-5"/>
          <w:sz w:val="24"/>
        </w:rPr>
        <w:t xml:space="preserve"> </w:t>
      </w:r>
      <w:r>
        <w:rPr>
          <w:sz w:val="24"/>
        </w:rPr>
        <w:t>so</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community</w:t>
      </w:r>
      <w:r>
        <w:rPr>
          <w:spacing w:val="-5"/>
          <w:sz w:val="24"/>
        </w:rPr>
        <w:t xml:space="preserve"> </w:t>
      </w:r>
      <w:r>
        <w:rPr>
          <w:sz w:val="24"/>
        </w:rPr>
        <w:t>can</w:t>
      </w:r>
      <w:r>
        <w:rPr>
          <w:spacing w:val="-2"/>
          <w:sz w:val="24"/>
        </w:rPr>
        <w:t xml:space="preserve"> </w:t>
      </w:r>
      <w:r>
        <w:rPr>
          <w:sz w:val="24"/>
        </w:rPr>
        <w:t>be</w:t>
      </w:r>
      <w:r>
        <w:rPr>
          <w:spacing w:val="-3"/>
          <w:sz w:val="24"/>
        </w:rPr>
        <w:t xml:space="preserve"> </w:t>
      </w:r>
      <w:r>
        <w:rPr>
          <w:sz w:val="24"/>
        </w:rPr>
        <w:t>shown</w:t>
      </w:r>
      <w:r>
        <w:rPr>
          <w:spacing w:val="-2"/>
          <w:sz w:val="24"/>
        </w:rPr>
        <w:t xml:space="preserve"> </w:t>
      </w:r>
      <w:r>
        <w:rPr>
          <w:sz w:val="24"/>
        </w:rPr>
        <w:t>to</w:t>
      </w:r>
      <w:r>
        <w:rPr>
          <w:spacing w:val="-1"/>
          <w:sz w:val="24"/>
        </w:rPr>
        <w:t xml:space="preserve"> </w:t>
      </w:r>
      <w:r>
        <w:rPr>
          <w:sz w:val="24"/>
        </w:rPr>
        <w:t>exceed</w:t>
      </w:r>
      <w:r>
        <w:rPr>
          <w:spacing w:val="-2"/>
          <w:sz w:val="24"/>
        </w:rPr>
        <w:t xml:space="preserve"> </w:t>
      </w:r>
      <w:r>
        <w:rPr>
          <w:sz w:val="24"/>
        </w:rPr>
        <w:t>the likely costs; and</w:t>
      </w:r>
    </w:p>
    <w:p w:rsidR="00BA699C" w:rsidRDefault="00BA699C">
      <w:pPr>
        <w:spacing w:line="223" w:lineRule="auto"/>
        <w:rPr>
          <w:sz w:val="24"/>
        </w:rPr>
        <w:sectPr w:rsidR="00BA699C">
          <w:pgSz w:w="11900" w:h="16850"/>
          <w:pgMar w:top="1300" w:right="1220" w:bottom="940" w:left="760" w:header="720" w:footer="755" w:gutter="0"/>
          <w:cols w:space="720"/>
        </w:sectPr>
      </w:pPr>
    </w:p>
    <w:p w:rsidR="00BA699C" w:rsidRDefault="00721117">
      <w:pPr>
        <w:pStyle w:val="ListParagraph"/>
        <w:numPr>
          <w:ilvl w:val="1"/>
          <w:numId w:val="5"/>
        </w:numPr>
        <w:tabs>
          <w:tab w:val="left" w:pos="1870"/>
        </w:tabs>
        <w:spacing w:before="123" w:line="235" w:lineRule="auto"/>
        <w:ind w:right="404"/>
        <w:rPr>
          <w:sz w:val="24"/>
        </w:rPr>
      </w:pPr>
      <w:r>
        <w:rPr>
          <w:sz w:val="24"/>
        </w:rPr>
        <w:lastRenderedPageBreak/>
        <w:t>Where the charges themselves are subject to prior approval by an independent regulator, who must be satisfied those charges are reasonable, taking into account</w:t>
      </w:r>
      <w:r>
        <w:rPr>
          <w:spacing w:val="-3"/>
          <w:sz w:val="24"/>
        </w:rPr>
        <w:t xml:space="preserve"> </w:t>
      </w:r>
      <w:r>
        <w:rPr>
          <w:sz w:val="24"/>
        </w:rPr>
        <w:t>any</w:t>
      </w:r>
      <w:r>
        <w:rPr>
          <w:spacing w:val="-8"/>
          <w:sz w:val="24"/>
        </w:rPr>
        <w:t xml:space="preserve"> </w:t>
      </w:r>
      <w:r>
        <w:rPr>
          <w:sz w:val="24"/>
        </w:rPr>
        <w:t>other</w:t>
      </w:r>
      <w:r>
        <w:rPr>
          <w:spacing w:val="-4"/>
          <w:sz w:val="24"/>
        </w:rPr>
        <w:t xml:space="preserve"> </w:t>
      </w:r>
      <w:r>
        <w:rPr>
          <w:sz w:val="24"/>
        </w:rPr>
        <w:t>charges</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road</w:t>
      </w:r>
      <w:r>
        <w:rPr>
          <w:spacing w:val="-3"/>
          <w:sz w:val="24"/>
        </w:rPr>
        <w:t xml:space="preserve"> </w:t>
      </w:r>
      <w:r>
        <w:rPr>
          <w:sz w:val="24"/>
        </w:rPr>
        <w:t>users</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petrol</w:t>
      </w:r>
      <w:r>
        <w:rPr>
          <w:spacing w:val="-3"/>
          <w:sz w:val="24"/>
        </w:rPr>
        <w:t xml:space="preserve"> </w:t>
      </w:r>
      <w:r>
        <w:rPr>
          <w:sz w:val="24"/>
        </w:rPr>
        <w:t xml:space="preserve">excise and registration fees, </w:t>
      </w:r>
      <w:r>
        <w:rPr>
          <w:sz w:val="24"/>
        </w:rPr>
        <w:t>as well as tolls on other roads).</w:t>
      </w:r>
    </w:p>
    <w:p w:rsidR="00BA699C" w:rsidRDefault="00721117">
      <w:pPr>
        <w:pStyle w:val="ListParagraph"/>
        <w:numPr>
          <w:ilvl w:val="0"/>
          <w:numId w:val="6"/>
        </w:numPr>
        <w:tabs>
          <w:tab w:val="left" w:pos="1400"/>
        </w:tabs>
        <w:spacing w:before="63" w:line="237" w:lineRule="auto"/>
        <w:ind w:right="433"/>
        <w:rPr>
          <w:sz w:val="24"/>
        </w:rPr>
      </w:pPr>
      <w:r>
        <w:rPr>
          <w:sz w:val="24"/>
        </w:rPr>
        <w:t>Ensure</w:t>
      </w:r>
      <w:r>
        <w:rPr>
          <w:spacing w:val="-3"/>
          <w:sz w:val="24"/>
        </w:rPr>
        <w:t xml:space="preserve"> </w:t>
      </w:r>
      <w:r>
        <w:rPr>
          <w:sz w:val="24"/>
        </w:rPr>
        <w:t>that</w:t>
      </w:r>
      <w:r>
        <w:rPr>
          <w:spacing w:val="-2"/>
          <w:sz w:val="24"/>
        </w:rPr>
        <w:t xml:space="preserve"> </w:t>
      </w:r>
      <w:r>
        <w:rPr>
          <w:sz w:val="24"/>
        </w:rPr>
        <w:t>entity</w:t>
      </w:r>
      <w:r>
        <w:rPr>
          <w:spacing w:val="-7"/>
          <w:sz w:val="24"/>
        </w:rPr>
        <w:t xml:space="preserve"> </w:t>
      </w:r>
      <w:r>
        <w:rPr>
          <w:sz w:val="24"/>
        </w:rPr>
        <w:t>has</w:t>
      </w:r>
      <w:r>
        <w:rPr>
          <w:spacing w:val="-2"/>
          <w:sz w:val="24"/>
        </w:rPr>
        <w:t xml:space="preserve"> </w:t>
      </w:r>
      <w:r>
        <w:rPr>
          <w:sz w:val="24"/>
        </w:rPr>
        <w:t>the</w:t>
      </w:r>
      <w:r>
        <w:rPr>
          <w:spacing w:val="-1"/>
          <w:sz w:val="24"/>
        </w:rPr>
        <w:t xml:space="preserve"> </w:t>
      </w:r>
      <w:r>
        <w:rPr>
          <w:sz w:val="24"/>
        </w:rPr>
        <w:t>scope</w:t>
      </w:r>
      <w:r>
        <w:rPr>
          <w:spacing w:val="-3"/>
          <w:sz w:val="24"/>
        </w:rPr>
        <w:t xml:space="preserve"> </w:t>
      </w:r>
      <w:r>
        <w:rPr>
          <w:sz w:val="24"/>
        </w:rPr>
        <w:t>to</w:t>
      </w:r>
      <w:r>
        <w:rPr>
          <w:spacing w:val="-2"/>
          <w:sz w:val="24"/>
        </w:rPr>
        <w:t xml:space="preserve"> </w:t>
      </w:r>
      <w:r>
        <w:rPr>
          <w:sz w:val="24"/>
        </w:rPr>
        <w:t>seek</w:t>
      </w:r>
      <w:r>
        <w:rPr>
          <w:spacing w:val="-2"/>
          <w:sz w:val="24"/>
        </w:rPr>
        <w:t xml:space="preserve"> </w:t>
      </w:r>
      <w:r>
        <w:rPr>
          <w:sz w:val="24"/>
        </w:rPr>
        <w:t>private</w:t>
      </w:r>
      <w:r>
        <w:rPr>
          <w:spacing w:val="-3"/>
          <w:sz w:val="24"/>
        </w:rPr>
        <w:t xml:space="preserve"> </w:t>
      </w:r>
      <w:r>
        <w:rPr>
          <w:sz w:val="24"/>
        </w:rPr>
        <w:t>funding</w:t>
      </w:r>
      <w:r>
        <w:rPr>
          <w:spacing w:val="-5"/>
          <w:sz w:val="24"/>
        </w:rPr>
        <w:t xml:space="preserve"> </w:t>
      </w:r>
      <w:r>
        <w:rPr>
          <w:sz w:val="24"/>
        </w:rPr>
        <w:t>for</w:t>
      </w:r>
      <w:r>
        <w:rPr>
          <w:spacing w:val="-1"/>
          <w:sz w:val="24"/>
        </w:rPr>
        <w:t xml:space="preserve"> </w:t>
      </w:r>
      <w:r>
        <w:rPr>
          <w:sz w:val="24"/>
        </w:rPr>
        <w:t>all</w:t>
      </w:r>
      <w:r>
        <w:rPr>
          <w:spacing w:val="-2"/>
          <w:sz w:val="24"/>
        </w:rPr>
        <w:t xml:space="preserve"> </w:t>
      </w:r>
      <w:r>
        <w:rPr>
          <w:sz w:val="24"/>
        </w:rPr>
        <w:t>or</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its network, subject to requirements of:</w:t>
      </w:r>
    </w:p>
    <w:p w:rsidR="00BA699C" w:rsidRDefault="00721117">
      <w:pPr>
        <w:pStyle w:val="ListParagraph"/>
        <w:numPr>
          <w:ilvl w:val="1"/>
          <w:numId w:val="6"/>
        </w:numPr>
        <w:tabs>
          <w:tab w:val="left" w:pos="1869"/>
        </w:tabs>
        <w:spacing w:before="60"/>
        <w:ind w:left="1869" w:hanging="453"/>
        <w:rPr>
          <w:sz w:val="24"/>
        </w:rPr>
      </w:pPr>
      <w:r>
        <w:rPr>
          <w:sz w:val="24"/>
        </w:rPr>
        <w:t>Transparency;</w:t>
      </w:r>
      <w:r>
        <w:rPr>
          <w:spacing w:val="-6"/>
          <w:sz w:val="24"/>
        </w:rPr>
        <w:t xml:space="preserve"> </w:t>
      </w:r>
      <w:r>
        <w:rPr>
          <w:spacing w:val="-5"/>
          <w:sz w:val="24"/>
        </w:rPr>
        <w:t>and</w:t>
      </w:r>
    </w:p>
    <w:p w:rsidR="00BA699C" w:rsidRDefault="00721117">
      <w:pPr>
        <w:pStyle w:val="ListParagraph"/>
        <w:numPr>
          <w:ilvl w:val="1"/>
          <w:numId w:val="6"/>
        </w:numPr>
        <w:tabs>
          <w:tab w:val="left" w:pos="1870"/>
        </w:tabs>
        <w:spacing w:before="54" w:line="223" w:lineRule="auto"/>
        <w:ind w:right="479"/>
        <w:rPr>
          <w:sz w:val="24"/>
        </w:rPr>
      </w:pPr>
      <w:r>
        <w:rPr>
          <w:sz w:val="24"/>
        </w:rPr>
        <w:t>That</w:t>
      </w:r>
      <w:r>
        <w:rPr>
          <w:spacing w:val="-2"/>
          <w:sz w:val="24"/>
        </w:rPr>
        <w:t xml:space="preserve"> </w:t>
      </w:r>
      <w:r>
        <w:rPr>
          <w:sz w:val="24"/>
        </w:rPr>
        <w:t>the</w:t>
      </w:r>
      <w:r>
        <w:rPr>
          <w:spacing w:val="-3"/>
          <w:sz w:val="24"/>
        </w:rPr>
        <w:t xml:space="preserve"> </w:t>
      </w:r>
      <w:r>
        <w:rPr>
          <w:sz w:val="24"/>
        </w:rPr>
        <w:t>entity</w:t>
      </w:r>
      <w:r>
        <w:rPr>
          <w:spacing w:val="-7"/>
          <w:sz w:val="24"/>
        </w:rPr>
        <w:t xml:space="preserve"> </w:t>
      </w:r>
      <w:r>
        <w:rPr>
          <w:sz w:val="24"/>
        </w:rPr>
        <w:t>must</w:t>
      </w:r>
      <w:r>
        <w:rPr>
          <w:spacing w:val="-2"/>
          <w:sz w:val="24"/>
        </w:rPr>
        <w:t xml:space="preserve"> </w:t>
      </w:r>
      <w:r>
        <w:rPr>
          <w:sz w:val="24"/>
        </w:rPr>
        <w:t>be</w:t>
      </w:r>
      <w:r>
        <w:rPr>
          <w:spacing w:val="-3"/>
          <w:sz w:val="24"/>
        </w:rPr>
        <w:t xml:space="preserve"> </w:t>
      </w:r>
      <w:r>
        <w:rPr>
          <w:sz w:val="24"/>
        </w:rPr>
        <w:t>satisfied</w:t>
      </w:r>
      <w:r>
        <w:rPr>
          <w:spacing w:val="-2"/>
          <w:sz w:val="24"/>
        </w:rPr>
        <w:t xml:space="preserve"> </w:t>
      </w:r>
      <w:r>
        <w:rPr>
          <w:sz w:val="24"/>
        </w:rPr>
        <w:t>that</w:t>
      </w:r>
      <w:r>
        <w:rPr>
          <w:spacing w:val="-2"/>
          <w:sz w:val="24"/>
        </w:rPr>
        <w:t xml:space="preserve"> </w:t>
      </w:r>
      <w:r>
        <w:rPr>
          <w:sz w:val="24"/>
        </w:rPr>
        <w:t>any</w:t>
      </w:r>
      <w:r>
        <w:rPr>
          <w:spacing w:val="-7"/>
          <w:sz w:val="24"/>
        </w:rPr>
        <w:t xml:space="preserve"> </w:t>
      </w:r>
      <w:r>
        <w:rPr>
          <w:sz w:val="24"/>
        </w:rPr>
        <w:t>private</w:t>
      </w:r>
      <w:r>
        <w:rPr>
          <w:spacing w:val="-1"/>
          <w:sz w:val="24"/>
        </w:rPr>
        <w:t xml:space="preserve"> </w:t>
      </w:r>
      <w:r>
        <w:rPr>
          <w:sz w:val="24"/>
        </w:rPr>
        <w:t>funding</w:t>
      </w:r>
      <w:r>
        <w:rPr>
          <w:spacing w:val="-5"/>
          <w:sz w:val="24"/>
        </w:rPr>
        <w:t xml:space="preserve"> </w:t>
      </w:r>
      <w:r>
        <w:rPr>
          <w:sz w:val="24"/>
        </w:rPr>
        <w:t>will</w:t>
      </w:r>
      <w:r>
        <w:rPr>
          <w:spacing w:val="-2"/>
          <w:sz w:val="24"/>
        </w:rPr>
        <w:t xml:space="preserve"> </w:t>
      </w:r>
      <w:r>
        <w:rPr>
          <w:sz w:val="24"/>
        </w:rPr>
        <w:t>promote</w:t>
      </w:r>
      <w:r>
        <w:rPr>
          <w:spacing w:val="-3"/>
          <w:sz w:val="24"/>
        </w:rPr>
        <w:t xml:space="preserve"> </w:t>
      </w:r>
      <w:r>
        <w:rPr>
          <w:sz w:val="24"/>
        </w:rPr>
        <w:t>the</w:t>
      </w:r>
      <w:r>
        <w:rPr>
          <w:spacing w:val="-3"/>
          <w:sz w:val="24"/>
        </w:rPr>
        <w:t xml:space="preserve"> </w:t>
      </w:r>
      <w:r>
        <w:rPr>
          <w:sz w:val="24"/>
        </w:rPr>
        <w:t>long term interests of end-users.</w:t>
      </w:r>
    </w:p>
    <w:p w:rsidR="00BA699C" w:rsidRDefault="00721117">
      <w:pPr>
        <w:pStyle w:val="ListParagraph"/>
        <w:numPr>
          <w:ilvl w:val="0"/>
          <w:numId w:val="6"/>
        </w:numPr>
        <w:tabs>
          <w:tab w:val="left" w:pos="1400"/>
        </w:tabs>
        <w:spacing w:before="69" w:line="237" w:lineRule="auto"/>
        <w:ind w:right="437"/>
        <w:rPr>
          <w:sz w:val="24"/>
        </w:rPr>
      </w:pPr>
      <w:r>
        <w:rPr>
          <w:sz w:val="24"/>
        </w:rPr>
        <w:t>Provide</w:t>
      </w:r>
      <w:r>
        <w:rPr>
          <w:spacing w:val="-4"/>
          <w:sz w:val="24"/>
        </w:rPr>
        <w:t xml:space="preserve"> </w:t>
      </w:r>
      <w:r>
        <w:rPr>
          <w:sz w:val="24"/>
        </w:rPr>
        <w:t>for</w:t>
      </w:r>
      <w:r>
        <w:rPr>
          <w:spacing w:val="-4"/>
          <w:sz w:val="24"/>
        </w:rPr>
        <w:t xml:space="preserve"> </w:t>
      </w:r>
      <w:r>
        <w:rPr>
          <w:sz w:val="24"/>
        </w:rPr>
        <w:t>disallowance</w:t>
      </w:r>
      <w:r>
        <w:rPr>
          <w:spacing w:val="-2"/>
          <w:sz w:val="24"/>
        </w:rPr>
        <w:t xml:space="preserve"> </w:t>
      </w:r>
      <w:r>
        <w:rPr>
          <w:sz w:val="24"/>
        </w:rPr>
        <w:t>by</w:t>
      </w:r>
      <w:r>
        <w:rPr>
          <w:spacing w:val="-7"/>
          <w:sz w:val="24"/>
        </w:rPr>
        <w:t xml:space="preserve"> </w:t>
      </w:r>
      <w:r>
        <w:rPr>
          <w:sz w:val="24"/>
        </w:rPr>
        <w:t>the</w:t>
      </w:r>
      <w:r>
        <w:rPr>
          <w:spacing w:val="-4"/>
          <w:sz w:val="24"/>
        </w:rPr>
        <w:t xml:space="preserve"> </w:t>
      </w:r>
      <w:r>
        <w:rPr>
          <w:sz w:val="24"/>
        </w:rPr>
        <w:t>relevant</w:t>
      </w:r>
      <w:r>
        <w:rPr>
          <w:spacing w:val="-3"/>
          <w:sz w:val="24"/>
        </w:rPr>
        <w:t xml:space="preserve"> </w:t>
      </w:r>
      <w:r>
        <w:rPr>
          <w:sz w:val="24"/>
        </w:rPr>
        <w:t>jurisdiction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most</w:t>
      </w:r>
      <w:r>
        <w:rPr>
          <w:spacing w:val="-3"/>
          <w:sz w:val="24"/>
        </w:rPr>
        <w:t xml:space="preserve"> </w:t>
      </w:r>
      <w:r>
        <w:rPr>
          <w:sz w:val="24"/>
        </w:rPr>
        <w:t>substantial</w:t>
      </w:r>
      <w:r>
        <w:rPr>
          <w:spacing w:val="-3"/>
          <w:sz w:val="24"/>
        </w:rPr>
        <w:t xml:space="preserve"> </w:t>
      </w:r>
      <w:r>
        <w:rPr>
          <w:sz w:val="24"/>
        </w:rPr>
        <w:t>of</w:t>
      </w:r>
      <w:r>
        <w:rPr>
          <w:spacing w:val="-4"/>
          <w:sz w:val="24"/>
        </w:rPr>
        <w:t xml:space="preserve"> </w:t>
      </w:r>
      <w:r>
        <w:rPr>
          <w:sz w:val="24"/>
        </w:rPr>
        <w:t>these decisions (for instance, the decision to seek private funding for a road segment) through a transparent process.</w:t>
      </w:r>
    </w:p>
    <w:p w:rsidR="00BA699C" w:rsidRDefault="00721117">
      <w:pPr>
        <w:pStyle w:val="ListParagraph"/>
        <w:numPr>
          <w:ilvl w:val="0"/>
          <w:numId w:val="6"/>
        </w:numPr>
        <w:tabs>
          <w:tab w:val="left" w:pos="1400"/>
        </w:tabs>
        <w:spacing w:before="67" w:line="237" w:lineRule="auto"/>
        <w:ind w:right="632"/>
        <w:rPr>
          <w:sz w:val="24"/>
        </w:rPr>
      </w:pPr>
      <w:r>
        <w:rPr>
          <w:sz w:val="24"/>
        </w:rPr>
        <w:t>Mandate</w:t>
      </w:r>
      <w:r>
        <w:rPr>
          <w:spacing w:val="-4"/>
          <w:sz w:val="24"/>
        </w:rPr>
        <w:t xml:space="preserve"> </w:t>
      </w:r>
      <w:r>
        <w:rPr>
          <w:sz w:val="24"/>
        </w:rPr>
        <w:t>periodic,</w:t>
      </w:r>
      <w:r>
        <w:rPr>
          <w:spacing w:val="-3"/>
          <w:sz w:val="24"/>
        </w:rPr>
        <w:t xml:space="preserve"> </w:t>
      </w:r>
      <w:r>
        <w:rPr>
          <w:sz w:val="24"/>
        </w:rPr>
        <w:t>fully</w:t>
      </w:r>
      <w:r>
        <w:rPr>
          <w:spacing w:val="-8"/>
          <w:sz w:val="24"/>
        </w:rPr>
        <w:t xml:space="preserve"> </w:t>
      </w:r>
      <w:r>
        <w:rPr>
          <w:sz w:val="24"/>
        </w:rPr>
        <w:t>public</w:t>
      </w:r>
      <w:r>
        <w:rPr>
          <w:spacing w:val="-4"/>
          <w:sz w:val="24"/>
        </w:rPr>
        <w:t xml:space="preserve"> </w:t>
      </w:r>
      <w:r>
        <w:rPr>
          <w:sz w:val="24"/>
        </w:rPr>
        <w:t>assessment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efficiency</w:t>
      </w:r>
      <w:r>
        <w:rPr>
          <w:spacing w:val="-6"/>
          <w:sz w:val="24"/>
        </w:rPr>
        <w:t xml:space="preserve"> </w:t>
      </w:r>
      <w:r>
        <w:rPr>
          <w:sz w:val="24"/>
        </w:rPr>
        <w:t>and</w:t>
      </w:r>
      <w:r>
        <w:rPr>
          <w:spacing w:val="-3"/>
          <w:sz w:val="24"/>
        </w:rPr>
        <w:t xml:space="preserve"> </w:t>
      </w:r>
      <w:r>
        <w:rPr>
          <w:sz w:val="24"/>
        </w:rPr>
        <w:t>effectiveness</w:t>
      </w:r>
      <w:r>
        <w:rPr>
          <w:spacing w:val="-3"/>
          <w:sz w:val="24"/>
        </w:rPr>
        <w:t xml:space="preserve"> </w:t>
      </w:r>
      <w:r>
        <w:rPr>
          <w:sz w:val="24"/>
        </w:rPr>
        <w:t xml:space="preserve">with which the entity discharges its responsibilities, as set out in the Statement of </w:t>
      </w:r>
      <w:r>
        <w:rPr>
          <w:spacing w:val="-2"/>
          <w:sz w:val="24"/>
        </w:rPr>
        <w:t>Objectives.</w:t>
      </w:r>
    </w:p>
    <w:p w:rsidR="00BA699C" w:rsidRDefault="00721117">
      <w:pPr>
        <w:pStyle w:val="BodyText"/>
        <w:spacing w:before="123"/>
        <w:ind w:left="680" w:firstLine="0"/>
      </w:pPr>
      <w:r>
        <w:t>Even</w:t>
      </w:r>
      <w:r>
        <w:rPr>
          <w:spacing w:val="-3"/>
        </w:rPr>
        <w:t xml:space="preserve"> </w:t>
      </w:r>
      <w:r>
        <w:t>assuming</w:t>
      </w:r>
      <w:r>
        <w:rPr>
          <w:spacing w:val="-3"/>
        </w:rPr>
        <w:t xml:space="preserve"> </w:t>
      </w:r>
      <w:r>
        <w:t>corporatisation,</w:t>
      </w:r>
      <w:r>
        <w:rPr>
          <w:spacing w:val="-3"/>
        </w:rPr>
        <w:t xml:space="preserve"> </w:t>
      </w:r>
      <w:r>
        <w:t>particular</w:t>
      </w:r>
      <w:r>
        <w:rPr>
          <w:spacing w:val="-4"/>
        </w:rPr>
        <w:t xml:space="preserve"> </w:t>
      </w:r>
      <w:r>
        <w:t>attention</w:t>
      </w:r>
      <w:r>
        <w:rPr>
          <w:spacing w:val="-3"/>
        </w:rPr>
        <w:t xml:space="preserve"> </w:t>
      </w:r>
      <w:r>
        <w:t>is</w:t>
      </w:r>
      <w:r>
        <w:rPr>
          <w:spacing w:val="-3"/>
        </w:rPr>
        <w:t xml:space="preserve"> </w:t>
      </w:r>
      <w:r>
        <w:t>required</w:t>
      </w:r>
      <w:r>
        <w:rPr>
          <w:spacing w:val="-3"/>
        </w:rPr>
        <w:t xml:space="preserve"> </w:t>
      </w:r>
      <w:r>
        <w:t>to</w:t>
      </w:r>
      <w:r>
        <w:rPr>
          <w:spacing w:val="-3"/>
        </w:rPr>
        <w:t xml:space="preserve"> </w:t>
      </w:r>
      <w:r>
        <w:t>improving</w:t>
      </w:r>
      <w:r>
        <w:rPr>
          <w:spacing w:val="-6"/>
        </w:rPr>
        <w:t xml:space="preserve"> </w:t>
      </w:r>
      <w:r>
        <w:t>the</w:t>
      </w:r>
      <w:r>
        <w:rPr>
          <w:spacing w:val="-4"/>
        </w:rPr>
        <w:t xml:space="preserve"> </w:t>
      </w:r>
      <w:r>
        <w:t>quality</w:t>
      </w:r>
      <w:r>
        <w:rPr>
          <w:spacing w:val="-8"/>
        </w:rPr>
        <w:t xml:space="preserve"> </w:t>
      </w:r>
      <w:r>
        <w:t>of investment decisions.</w:t>
      </w:r>
    </w:p>
    <w:p w:rsidR="00BA699C" w:rsidRDefault="00721117">
      <w:pPr>
        <w:pStyle w:val="BodyText"/>
        <w:ind w:left="680" w:firstLine="0"/>
      </w:pPr>
      <w:r>
        <w:t>As</w:t>
      </w:r>
      <w:r>
        <w:rPr>
          <w:spacing w:val="-3"/>
        </w:rPr>
        <w:t xml:space="preserve"> </w:t>
      </w:r>
      <w:r>
        <w:t>matters</w:t>
      </w:r>
      <w:r>
        <w:rPr>
          <w:spacing w:val="-3"/>
        </w:rPr>
        <w:t xml:space="preserve"> </w:t>
      </w:r>
      <w:r>
        <w:t>now</w:t>
      </w:r>
      <w:r>
        <w:rPr>
          <w:spacing w:val="-4"/>
        </w:rPr>
        <w:t xml:space="preserve"> </w:t>
      </w:r>
      <w:r>
        <w:t>stand,</w:t>
      </w:r>
      <w:r>
        <w:rPr>
          <w:spacing w:val="-3"/>
        </w:rPr>
        <w:t xml:space="preserve"> </w:t>
      </w:r>
      <w:r>
        <w:t>major</w:t>
      </w:r>
      <w:r>
        <w:rPr>
          <w:spacing w:val="-4"/>
        </w:rPr>
        <w:t xml:space="preserve"> </w:t>
      </w:r>
      <w:r>
        <w:t>investment</w:t>
      </w:r>
      <w:r>
        <w:rPr>
          <w:spacing w:val="-3"/>
        </w:rPr>
        <w:t xml:space="preserve"> </w:t>
      </w:r>
      <w:r>
        <w:t>decisions</w:t>
      </w:r>
      <w:r>
        <w:rPr>
          <w:spacing w:val="-1"/>
        </w:rPr>
        <w:t xml:space="preserve"> </w:t>
      </w:r>
      <w:r>
        <w:t>with</w:t>
      </w:r>
      <w:r>
        <w:rPr>
          <w:spacing w:val="-3"/>
        </w:rPr>
        <w:t xml:space="preserve"> </w:t>
      </w:r>
      <w:r>
        <w:t>respect</w:t>
      </w:r>
      <w:r>
        <w:rPr>
          <w:spacing w:val="-3"/>
        </w:rPr>
        <w:t xml:space="preserve"> </w:t>
      </w:r>
      <w:r>
        <w:t>to</w:t>
      </w:r>
      <w:r>
        <w:rPr>
          <w:spacing w:val="-3"/>
        </w:rPr>
        <w:t xml:space="preserve"> </w:t>
      </w:r>
      <w:r>
        <w:t>the</w:t>
      </w:r>
      <w:r>
        <w:rPr>
          <w:spacing w:val="-4"/>
        </w:rPr>
        <w:t xml:space="preserve"> </w:t>
      </w:r>
      <w:r>
        <w:t>road</w:t>
      </w:r>
      <w:r>
        <w:rPr>
          <w:spacing w:val="-1"/>
        </w:rPr>
        <w:t xml:space="preserve"> </w:t>
      </w:r>
      <w:r>
        <w:t>network</w:t>
      </w:r>
      <w:r>
        <w:rPr>
          <w:spacing w:val="-3"/>
        </w:rPr>
        <w:t xml:space="preserve"> </w:t>
      </w:r>
      <w:r>
        <w:t>(and</w:t>
      </w:r>
      <w:r>
        <w:rPr>
          <w:spacing w:val="-3"/>
        </w:rPr>
        <w:t xml:space="preserve"> </w:t>
      </w:r>
      <w:r>
        <w:t>the passenger rail network) are taken by State and Territory governments. In so far as those decisions rely on Commonwealth funding, they are su</w:t>
      </w:r>
      <w:r>
        <w:t>bject to processes operated by Infrastructure Australia. Weaknesses in these decisions include:</w:t>
      </w:r>
    </w:p>
    <w:p w:rsidR="00BA699C" w:rsidRDefault="00721117">
      <w:pPr>
        <w:pStyle w:val="ListParagraph"/>
        <w:numPr>
          <w:ilvl w:val="0"/>
          <w:numId w:val="6"/>
        </w:numPr>
        <w:tabs>
          <w:tab w:val="left" w:pos="1399"/>
        </w:tabs>
        <w:spacing w:before="122"/>
        <w:ind w:left="1399" w:right="427"/>
        <w:rPr>
          <w:sz w:val="24"/>
        </w:rPr>
      </w:pPr>
      <w:r>
        <w:rPr>
          <w:sz w:val="24"/>
        </w:rPr>
        <w:t>The incentives in political decision-making lead to an undue emphasis on ‘ribbon cutting’</w:t>
      </w:r>
      <w:r>
        <w:rPr>
          <w:spacing w:val="-4"/>
          <w:sz w:val="24"/>
        </w:rPr>
        <w:t xml:space="preserve"> </w:t>
      </w:r>
      <w:r>
        <w:rPr>
          <w:sz w:val="24"/>
        </w:rPr>
        <w:t>opportunities,</w:t>
      </w:r>
      <w:r>
        <w:rPr>
          <w:spacing w:val="-1"/>
          <w:sz w:val="24"/>
        </w:rPr>
        <w:t xml:space="preserve"> </w:t>
      </w:r>
      <w:r>
        <w:rPr>
          <w:sz w:val="24"/>
        </w:rPr>
        <w:t>generally</w:t>
      </w:r>
      <w:r>
        <w:rPr>
          <w:spacing w:val="-8"/>
          <w:sz w:val="24"/>
        </w:rPr>
        <w:t xml:space="preserve"> </w:t>
      </w:r>
      <w:r>
        <w:rPr>
          <w:sz w:val="24"/>
        </w:rPr>
        <w:t>associated</w:t>
      </w:r>
      <w:r>
        <w:rPr>
          <w:spacing w:val="-3"/>
          <w:sz w:val="24"/>
        </w:rPr>
        <w:t xml:space="preserve"> </w:t>
      </w:r>
      <w:r>
        <w:rPr>
          <w:sz w:val="24"/>
        </w:rPr>
        <w:t>with</w:t>
      </w:r>
      <w:r>
        <w:rPr>
          <w:spacing w:val="-3"/>
          <w:sz w:val="24"/>
        </w:rPr>
        <w:t xml:space="preserve"> </w:t>
      </w:r>
      <w:r>
        <w:rPr>
          <w:sz w:val="24"/>
        </w:rPr>
        <w:t>very</w:t>
      </w:r>
      <w:r>
        <w:rPr>
          <w:spacing w:val="-8"/>
          <w:sz w:val="24"/>
        </w:rPr>
        <w:t xml:space="preserve"> </w:t>
      </w:r>
      <w:r>
        <w:rPr>
          <w:sz w:val="24"/>
        </w:rPr>
        <w:t>major</w:t>
      </w:r>
      <w:r>
        <w:rPr>
          <w:spacing w:val="-4"/>
          <w:sz w:val="24"/>
        </w:rPr>
        <w:t xml:space="preserve"> </w:t>
      </w:r>
      <w:r>
        <w:rPr>
          <w:sz w:val="24"/>
        </w:rPr>
        <w:t>(‘mega’)</w:t>
      </w:r>
      <w:r>
        <w:rPr>
          <w:spacing w:val="-4"/>
          <w:sz w:val="24"/>
        </w:rPr>
        <w:t xml:space="preserve"> </w:t>
      </w:r>
      <w:r>
        <w:rPr>
          <w:sz w:val="24"/>
        </w:rPr>
        <w:t>projects,</w:t>
      </w:r>
      <w:r>
        <w:rPr>
          <w:spacing w:val="-3"/>
          <w:sz w:val="24"/>
        </w:rPr>
        <w:t xml:space="preserve"> </w:t>
      </w:r>
      <w:r>
        <w:rPr>
          <w:sz w:val="24"/>
        </w:rPr>
        <w:t>at</w:t>
      </w:r>
      <w:r>
        <w:rPr>
          <w:spacing w:val="-3"/>
          <w:sz w:val="24"/>
        </w:rPr>
        <w:t xml:space="preserve"> </w:t>
      </w:r>
      <w:r>
        <w:rPr>
          <w:sz w:val="24"/>
        </w:rPr>
        <w:t>the expense of periodic maintenance and of small-scale ‘de-bottlenecking’ options that could postpone or even avoid the need for costly asset expansions.</w:t>
      </w:r>
    </w:p>
    <w:p w:rsidR="00BA699C" w:rsidRDefault="00721117">
      <w:pPr>
        <w:pStyle w:val="ListParagraph"/>
        <w:numPr>
          <w:ilvl w:val="0"/>
          <w:numId w:val="6"/>
        </w:numPr>
        <w:tabs>
          <w:tab w:val="left" w:pos="1399"/>
        </w:tabs>
        <w:spacing w:before="59"/>
        <w:ind w:left="1399" w:right="230"/>
        <w:rPr>
          <w:sz w:val="24"/>
        </w:rPr>
      </w:pPr>
      <w:r>
        <w:rPr>
          <w:sz w:val="24"/>
        </w:rPr>
        <w:t>The fact that the Commonwealth provides funding for major projects, but not for ongoing</w:t>
      </w:r>
      <w:r>
        <w:rPr>
          <w:spacing w:val="-7"/>
          <w:sz w:val="24"/>
        </w:rPr>
        <w:t xml:space="preserve"> </w:t>
      </w:r>
      <w:r>
        <w:rPr>
          <w:sz w:val="24"/>
        </w:rPr>
        <w:t>improvemen</w:t>
      </w:r>
      <w:r>
        <w:rPr>
          <w:sz w:val="24"/>
        </w:rPr>
        <w:t>ts</w:t>
      </w:r>
      <w:r>
        <w:rPr>
          <w:spacing w:val="-4"/>
          <w:sz w:val="24"/>
        </w:rPr>
        <w:t xml:space="preserve"> </w:t>
      </w:r>
      <w:r>
        <w:rPr>
          <w:sz w:val="24"/>
        </w:rPr>
        <w:t>to</w:t>
      </w:r>
      <w:r>
        <w:rPr>
          <w:spacing w:val="-4"/>
          <w:sz w:val="24"/>
        </w:rPr>
        <w:t xml:space="preserve"> </w:t>
      </w:r>
      <w:r>
        <w:rPr>
          <w:sz w:val="24"/>
        </w:rPr>
        <w:t>asset</w:t>
      </w:r>
      <w:r>
        <w:rPr>
          <w:spacing w:val="-4"/>
          <w:sz w:val="24"/>
        </w:rPr>
        <w:t xml:space="preserve"> </w:t>
      </w:r>
      <w:r>
        <w:rPr>
          <w:sz w:val="24"/>
        </w:rPr>
        <w:t>condition,</w:t>
      </w:r>
      <w:r>
        <w:rPr>
          <w:spacing w:val="-4"/>
          <w:sz w:val="24"/>
        </w:rPr>
        <w:t xml:space="preserve"> </w:t>
      </w:r>
      <w:r>
        <w:rPr>
          <w:sz w:val="24"/>
        </w:rPr>
        <w:t>accentuates</w:t>
      </w:r>
      <w:r>
        <w:rPr>
          <w:spacing w:val="-4"/>
          <w:sz w:val="24"/>
        </w:rPr>
        <w:t xml:space="preserve"> </w:t>
      </w:r>
      <w:r>
        <w:rPr>
          <w:sz w:val="24"/>
        </w:rPr>
        <w:t>this</w:t>
      </w:r>
      <w:r>
        <w:rPr>
          <w:spacing w:val="-4"/>
          <w:sz w:val="24"/>
        </w:rPr>
        <w:t xml:space="preserve"> </w:t>
      </w:r>
      <w:r>
        <w:rPr>
          <w:sz w:val="24"/>
        </w:rPr>
        <w:t>bias.</w:t>
      </w:r>
      <w:r>
        <w:rPr>
          <w:spacing w:val="-2"/>
          <w:sz w:val="24"/>
        </w:rPr>
        <w:t xml:space="preserve"> </w:t>
      </w:r>
      <w:r>
        <w:rPr>
          <w:sz w:val="24"/>
        </w:rPr>
        <w:t>It</w:t>
      </w:r>
      <w:r>
        <w:rPr>
          <w:spacing w:val="-2"/>
          <w:sz w:val="24"/>
        </w:rPr>
        <w:t xml:space="preserve"> </w:t>
      </w:r>
      <w:r>
        <w:rPr>
          <w:sz w:val="24"/>
        </w:rPr>
        <w:t>also</w:t>
      </w:r>
      <w:r>
        <w:rPr>
          <w:spacing w:val="-4"/>
          <w:sz w:val="24"/>
        </w:rPr>
        <w:t xml:space="preserve"> </w:t>
      </w:r>
      <w:r>
        <w:rPr>
          <w:sz w:val="24"/>
        </w:rPr>
        <w:t>undermines</w:t>
      </w:r>
      <w:r>
        <w:rPr>
          <w:spacing w:val="-4"/>
          <w:sz w:val="24"/>
        </w:rPr>
        <w:t xml:space="preserve"> </w:t>
      </w:r>
      <w:r>
        <w:rPr>
          <w:sz w:val="24"/>
        </w:rPr>
        <w:t>the integrated planning of the road network, notably in urban areas, by encouraging a focus on major projects rather than on the network as a whole.</w:t>
      </w:r>
    </w:p>
    <w:p w:rsidR="00BA699C" w:rsidRDefault="00721117">
      <w:pPr>
        <w:pStyle w:val="ListParagraph"/>
        <w:numPr>
          <w:ilvl w:val="0"/>
          <w:numId w:val="6"/>
        </w:numPr>
        <w:tabs>
          <w:tab w:val="left" w:pos="1399"/>
        </w:tabs>
        <w:spacing w:before="61"/>
        <w:ind w:left="1399"/>
        <w:rPr>
          <w:sz w:val="24"/>
        </w:rPr>
      </w:pPr>
      <w:r>
        <w:rPr>
          <w:sz w:val="24"/>
        </w:rPr>
        <w:t>The</w:t>
      </w:r>
      <w:r>
        <w:rPr>
          <w:spacing w:val="-4"/>
          <w:sz w:val="24"/>
        </w:rPr>
        <w:t xml:space="preserve"> </w:t>
      </w:r>
      <w:r>
        <w:rPr>
          <w:sz w:val="24"/>
        </w:rPr>
        <w:t>resulting</w:t>
      </w:r>
      <w:r>
        <w:rPr>
          <w:spacing w:val="-4"/>
          <w:sz w:val="24"/>
        </w:rPr>
        <w:t xml:space="preserve"> </w:t>
      </w:r>
      <w:r>
        <w:rPr>
          <w:sz w:val="24"/>
        </w:rPr>
        <w:t>inefficiencies are aggravated by</w:t>
      </w:r>
      <w:r>
        <w:rPr>
          <w:spacing w:val="-6"/>
          <w:sz w:val="24"/>
        </w:rPr>
        <w:t xml:space="preserve"> </w:t>
      </w:r>
      <w:r>
        <w:rPr>
          <w:sz w:val="24"/>
        </w:rPr>
        <w:t>the</w:t>
      </w:r>
      <w:r>
        <w:rPr>
          <w:spacing w:val="1"/>
          <w:sz w:val="24"/>
        </w:rPr>
        <w:t xml:space="preserve"> </w:t>
      </w:r>
      <w:r>
        <w:rPr>
          <w:sz w:val="24"/>
        </w:rPr>
        <w:t>poor</w:t>
      </w:r>
      <w:r>
        <w:rPr>
          <w:spacing w:val="-2"/>
          <w:sz w:val="24"/>
        </w:rPr>
        <w:t xml:space="preserve"> </w:t>
      </w:r>
      <w:r>
        <w:rPr>
          <w:sz w:val="24"/>
        </w:rPr>
        <w:t>quality</w:t>
      </w:r>
      <w:r>
        <w:rPr>
          <w:spacing w:val="-5"/>
          <w:sz w:val="24"/>
        </w:rPr>
        <w:t xml:space="preserve"> </w:t>
      </w:r>
      <w:r>
        <w:rPr>
          <w:sz w:val="24"/>
        </w:rPr>
        <w:t>of</w:t>
      </w:r>
      <w:r>
        <w:rPr>
          <w:spacing w:val="-2"/>
          <w:sz w:val="24"/>
        </w:rPr>
        <w:t xml:space="preserve"> </w:t>
      </w:r>
      <w:r>
        <w:rPr>
          <w:sz w:val="24"/>
        </w:rPr>
        <w:t xml:space="preserve">project </w:t>
      </w:r>
      <w:r>
        <w:rPr>
          <w:spacing w:val="-2"/>
          <w:sz w:val="24"/>
        </w:rPr>
        <w:t>evaluation:</w:t>
      </w:r>
    </w:p>
    <w:p w:rsidR="00BA699C" w:rsidRDefault="00721117">
      <w:pPr>
        <w:pStyle w:val="ListParagraph"/>
        <w:numPr>
          <w:ilvl w:val="1"/>
          <w:numId w:val="6"/>
        </w:numPr>
        <w:tabs>
          <w:tab w:val="left" w:pos="1870"/>
        </w:tabs>
        <w:spacing w:before="65" w:line="230" w:lineRule="auto"/>
        <w:ind w:right="272"/>
        <w:rPr>
          <w:sz w:val="24"/>
        </w:rPr>
      </w:pPr>
      <w:r>
        <w:rPr>
          <w:sz w:val="24"/>
        </w:rPr>
        <w:t>There</w:t>
      </w:r>
      <w:r>
        <w:rPr>
          <w:spacing w:val="-2"/>
          <w:sz w:val="24"/>
        </w:rPr>
        <w:t xml:space="preserve"> </w:t>
      </w:r>
      <w:r>
        <w:rPr>
          <w:sz w:val="24"/>
        </w:rPr>
        <w:t>are</w:t>
      </w:r>
      <w:r>
        <w:rPr>
          <w:spacing w:val="-4"/>
          <w:sz w:val="24"/>
        </w:rPr>
        <w:t xml:space="preserve"> </w:t>
      </w:r>
      <w:r>
        <w:rPr>
          <w:sz w:val="24"/>
        </w:rPr>
        <w:t>many</w:t>
      </w:r>
      <w:r>
        <w:rPr>
          <w:spacing w:val="-8"/>
          <w:sz w:val="24"/>
        </w:rPr>
        <w:t xml:space="preserve"> </w:t>
      </w:r>
      <w:r>
        <w:rPr>
          <w:sz w:val="24"/>
        </w:rPr>
        <w:t>technical</w:t>
      </w:r>
      <w:r>
        <w:rPr>
          <w:spacing w:val="-3"/>
          <w:sz w:val="24"/>
        </w:rPr>
        <w:t xml:space="preserve"> </w:t>
      </w:r>
      <w:r>
        <w:rPr>
          <w:sz w:val="24"/>
        </w:rPr>
        <w:t>deficiencies</w:t>
      </w:r>
      <w:r>
        <w:rPr>
          <w:spacing w:val="-3"/>
          <w:sz w:val="24"/>
        </w:rPr>
        <w:t xml:space="preserve"> </w:t>
      </w:r>
      <w:r>
        <w:rPr>
          <w:sz w:val="24"/>
        </w:rPr>
        <w:t>in</w:t>
      </w:r>
      <w:r>
        <w:rPr>
          <w:spacing w:val="-3"/>
          <w:sz w:val="24"/>
        </w:rPr>
        <w:t xml:space="preserve"> </w:t>
      </w:r>
      <w:r>
        <w:rPr>
          <w:sz w:val="24"/>
        </w:rPr>
        <w:t>project</w:t>
      </w:r>
      <w:r>
        <w:rPr>
          <w:spacing w:val="-3"/>
          <w:sz w:val="24"/>
        </w:rPr>
        <w:t xml:space="preserve"> </w:t>
      </w:r>
      <w:r>
        <w:rPr>
          <w:sz w:val="24"/>
        </w:rPr>
        <w:t>evaluation,</w:t>
      </w:r>
      <w:r>
        <w:rPr>
          <w:spacing w:val="-3"/>
          <w:sz w:val="24"/>
        </w:rPr>
        <w:t xml:space="preserve"> </w:t>
      </w:r>
      <w:r>
        <w:rPr>
          <w:sz w:val="24"/>
        </w:rPr>
        <w:t>including</w:t>
      </w:r>
      <w:r>
        <w:rPr>
          <w:spacing w:val="-6"/>
          <w:sz w:val="24"/>
        </w:rPr>
        <w:t xml:space="preserve"> </w:t>
      </w:r>
      <w:r>
        <w:rPr>
          <w:sz w:val="24"/>
        </w:rPr>
        <w:t>sloppy</w:t>
      </w:r>
      <w:r>
        <w:rPr>
          <w:spacing w:val="-8"/>
          <w:sz w:val="24"/>
        </w:rPr>
        <w:t xml:space="preserve"> </w:t>
      </w:r>
      <w:r>
        <w:rPr>
          <w:sz w:val="24"/>
        </w:rPr>
        <w:t>use of ‘wider economic benefits’ to get questionable projects over the line, and incorrect setting of dis</w:t>
      </w:r>
      <w:r>
        <w:rPr>
          <w:sz w:val="24"/>
        </w:rPr>
        <w:t>count rates.</w:t>
      </w:r>
    </w:p>
    <w:p w:rsidR="00BA699C" w:rsidRDefault="00721117">
      <w:pPr>
        <w:pStyle w:val="ListParagraph"/>
        <w:numPr>
          <w:ilvl w:val="1"/>
          <w:numId w:val="6"/>
        </w:numPr>
        <w:tabs>
          <w:tab w:val="left" w:pos="1870"/>
        </w:tabs>
        <w:spacing w:before="67" w:line="237" w:lineRule="auto"/>
        <w:ind w:right="455"/>
        <w:rPr>
          <w:sz w:val="24"/>
        </w:rPr>
      </w:pPr>
      <w:r>
        <w:rPr>
          <w:sz w:val="24"/>
        </w:rPr>
        <w:t>To make matters worse, the discount rates used do not properly incorporate a mark-up for optimism bias and other distortions in public sector decision- making.</w:t>
      </w:r>
      <w:r>
        <w:rPr>
          <w:spacing w:val="-3"/>
          <w:sz w:val="24"/>
        </w:rPr>
        <w:t xml:space="preserve"> </w:t>
      </w:r>
      <w:r>
        <w:rPr>
          <w:sz w:val="24"/>
        </w:rPr>
        <w:t>The</w:t>
      </w:r>
      <w:r>
        <w:rPr>
          <w:spacing w:val="-2"/>
          <w:sz w:val="24"/>
        </w:rPr>
        <w:t xml:space="preserve"> </w:t>
      </w:r>
      <w:r>
        <w:rPr>
          <w:sz w:val="24"/>
        </w:rPr>
        <w:t>extent</w:t>
      </w:r>
      <w:r>
        <w:rPr>
          <w:spacing w:val="-3"/>
          <w:sz w:val="24"/>
        </w:rPr>
        <w:t xml:space="preserve"> </w:t>
      </w:r>
      <w:r>
        <w:rPr>
          <w:sz w:val="24"/>
        </w:rPr>
        <w:t>of</w:t>
      </w:r>
      <w:r>
        <w:rPr>
          <w:spacing w:val="-4"/>
          <w:sz w:val="24"/>
        </w:rPr>
        <w:t xml:space="preserve"> </w:t>
      </w:r>
      <w:r>
        <w:rPr>
          <w:sz w:val="24"/>
        </w:rPr>
        <w:t>that</w:t>
      </w:r>
      <w:r>
        <w:rPr>
          <w:spacing w:val="-3"/>
          <w:sz w:val="24"/>
        </w:rPr>
        <w:t xml:space="preserve"> </w:t>
      </w:r>
      <w:r>
        <w:rPr>
          <w:sz w:val="24"/>
        </w:rPr>
        <w:t>mark-up</w:t>
      </w:r>
      <w:r>
        <w:rPr>
          <w:spacing w:val="-3"/>
          <w:sz w:val="24"/>
        </w:rPr>
        <w:t xml:space="preserve"> </w:t>
      </w:r>
      <w:r>
        <w:rPr>
          <w:sz w:val="24"/>
        </w:rPr>
        <w:t>should</w:t>
      </w:r>
      <w:r>
        <w:rPr>
          <w:spacing w:val="-3"/>
          <w:sz w:val="24"/>
        </w:rPr>
        <w:t xml:space="preserve"> </w:t>
      </w:r>
      <w:r>
        <w:rPr>
          <w:sz w:val="24"/>
        </w:rPr>
        <w:t>reflect</w:t>
      </w:r>
      <w:r>
        <w:rPr>
          <w:spacing w:val="-2"/>
          <w:sz w:val="24"/>
        </w:rPr>
        <w:t xml:space="preserve"> </w:t>
      </w:r>
      <w:r>
        <w:rPr>
          <w:sz w:val="24"/>
        </w:rPr>
        <w:t>the</w:t>
      </w:r>
      <w:r>
        <w:rPr>
          <w:spacing w:val="-4"/>
          <w:sz w:val="24"/>
        </w:rPr>
        <w:t xml:space="preserve"> </w:t>
      </w:r>
      <w:r>
        <w:rPr>
          <w:sz w:val="24"/>
        </w:rPr>
        <w:t>option</w:t>
      </w:r>
      <w:r>
        <w:rPr>
          <w:spacing w:val="-3"/>
          <w:sz w:val="24"/>
        </w:rPr>
        <w:t xml:space="preserve"> </w:t>
      </w:r>
      <w:r>
        <w:rPr>
          <w:sz w:val="24"/>
        </w:rPr>
        <w:t>value</w:t>
      </w:r>
      <w:r>
        <w:rPr>
          <w:spacing w:val="-4"/>
          <w:sz w:val="24"/>
        </w:rPr>
        <w:t xml:space="preserve"> </w:t>
      </w:r>
      <w:r>
        <w:rPr>
          <w:sz w:val="24"/>
        </w:rPr>
        <w:t>of</w:t>
      </w:r>
      <w:r>
        <w:rPr>
          <w:spacing w:val="-4"/>
          <w:sz w:val="24"/>
        </w:rPr>
        <w:t xml:space="preserve"> </w:t>
      </w:r>
      <w:r>
        <w:rPr>
          <w:sz w:val="24"/>
        </w:rPr>
        <w:t>deferring investment,</w:t>
      </w:r>
      <w:r>
        <w:rPr>
          <w:sz w:val="24"/>
        </w:rPr>
        <w:t xml:space="preserve"> which in turn depends on the extent to which updated cost and demand</w:t>
      </w:r>
      <w:r>
        <w:rPr>
          <w:spacing w:val="-1"/>
          <w:sz w:val="24"/>
        </w:rPr>
        <w:t xml:space="preserve"> </w:t>
      </w:r>
      <w:r>
        <w:rPr>
          <w:sz w:val="24"/>
        </w:rPr>
        <w:t>information</w:t>
      </w:r>
      <w:r>
        <w:rPr>
          <w:spacing w:val="-1"/>
          <w:sz w:val="24"/>
        </w:rPr>
        <w:t xml:space="preserve"> </w:t>
      </w:r>
      <w:r>
        <w:rPr>
          <w:sz w:val="24"/>
        </w:rPr>
        <w:t>could</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reconsideration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timing</w:t>
      </w:r>
      <w:r>
        <w:rPr>
          <w:spacing w:val="-4"/>
          <w:sz w:val="24"/>
        </w:rPr>
        <w:t xml:space="preserve"> </w:t>
      </w:r>
      <w:r>
        <w:rPr>
          <w:sz w:val="24"/>
        </w:rPr>
        <w:t>and</w:t>
      </w:r>
      <w:r>
        <w:rPr>
          <w:spacing w:val="-1"/>
          <w:sz w:val="24"/>
        </w:rPr>
        <w:t xml:space="preserve"> </w:t>
      </w:r>
      <w:r>
        <w:rPr>
          <w:sz w:val="24"/>
        </w:rPr>
        <w:t>extent</w:t>
      </w:r>
      <w:r>
        <w:rPr>
          <w:spacing w:val="-1"/>
          <w:sz w:val="24"/>
        </w:rPr>
        <w:t xml:space="preserve"> </w:t>
      </w:r>
      <w:r>
        <w:rPr>
          <w:sz w:val="24"/>
        </w:rPr>
        <w:t xml:space="preserve">of </w:t>
      </w:r>
      <w:r>
        <w:rPr>
          <w:spacing w:val="-2"/>
          <w:sz w:val="24"/>
        </w:rPr>
        <w:t>investment.</w:t>
      </w:r>
    </w:p>
    <w:p w:rsidR="00BA699C" w:rsidRDefault="00721117">
      <w:pPr>
        <w:pStyle w:val="ListParagraph"/>
        <w:numPr>
          <w:ilvl w:val="1"/>
          <w:numId w:val="6"/>
        </w:numPr>
        <w:tabs>
          <w:tab w:val="left" w:pos="1870"/>
        </w:tabs>
        <w:spacing w:before="69" w:line="223" w:lineRule="auto"/>
        <w:ind w:right="392"/>
        <w:rPr>
          <w:sz w:val="24"/>
        </w:rPr>
      </w:pPr>
      <w:r>
        <w:rPr>
          <w:sz w:val="24"/>
        </w:rPr>
        <w:t>There</w:t>
      </w:r>
      <w:r>
        <w:rPr>
          <w:spacing w:val="-5"/>
          <w:sz w:val="24"/>
        </w:rPr>
        <w:t xml:space="preserve"> </w:t>
      </w:r>
      <w:r>
        <w:rPr>
          <w:sz w:val="24"/>
        </w:rPr>
        <w:t>is</w:t>
      </w:r>
      <w:r>
        <w:rPr>
          <w:spacing w:val="-4"/>
          <w:sz w:val="24"/>
        </w:rPr>
        <w:t xml:space="preserve"> </w:t>
      </w:r>
      <w:r>
        <w:rPr>
          <w:sz w:val="24"/>
        </w:rPr>
        <w:t>little</w:t>
      </w:r>
      <w:r>
        <w:rPr>
          <w:spacing w:val="-5"/>
          <w:sz w:val="24"/>
        </w:rPr>
        <w:t xml:space="preserve"> </w:t>
      </w:r>
      <w:r>
        <w:rPr>
          <w:sz w:val="24"/>
        </w:rPr>
        <w:t>quality</w:t>
      </w:r>
      <w:r>
        <w:rPr>
          <w:spacing w:val="-9"/>
          <w:sz w:val="24"/>
        </w:rPr>
        <w:t xml:space="preserve"> </w:t>
      </w:r>
      <w:r>
        <w:rPr>
          <w:sz w:val="24"/>
        </w:rPr>
        <w:t>control</w:t>
      </w:r>
      <w:r>
        <w:rPr>
          <w:spacing w:val="-4"/>
          <w:sz w:val="24"/>
        </w:rPr>
        <w:t xml:space="preserve"> </w:t>
      </w:r>
      <w:r>
        <w:rPr>
          <w:sz w:val="24"/>
        </w:rPr>
        <w:t>of</w:t>
      </w:r>
      <w:r>
        <w:rPr>
          <w:spacing w:val="-5"/>
          <w:sz w:val="24"/>
        </w:rPr>
        <w:t xml:space="preserve"> </w:t>
      </w:r>
      <w:r>
        <w:rPr>
          <w:sz w:val="24"/>
        </w:rPr>
        <w:t>project</w:t>
      </w:r>
      <w:r>
        <w:rPr>
          <w:spacing w:val="-4"/>
          <w:sz w:val="24"/>
        </w:rPr>
        <w:t xml:space="preserve"> </w:t>
      </w:r>
      <w:r>
        <w:rPr>
          <w:sz w:val="24"/>
        </w:rPr>
        <w:t>evaluations,</w:t>
      </w:r>
      <w:r>
        <w:rPr>
          <w:spacing w:val="-4"/>
          <w:sz w:val="24"/>
        </w:rPr>
        <w:t xml:space="preserve"> </w:t>
      </w:r>
      <w:r>
        <w:rPr>
          <w:sz w:val="24"/>
        </w:rPr>
        <w:t>and</w:t>
      </w:r>
      <w:r>
        <w:rPr>
          <w:spacing w:val="-2"/>
          <w:sz w:val="24"/>
        </w:rPr>
        <w:t xml:space="preserve"> </w:t>
      </w:r>
      <w:r>
        <w:rPr>
          <w:sz w:val="24"/>
        </w:rPr>
        <w:t>Infrastructure</w:t>
      </w:r>
      <w:r>
        <w:rPr>
          <w:spacing w:val="-5"/>
          <w:sz w:val="24"/>
        </w:rPr>
        <w:t xml:space="preserve"> </w:t>
      </w:r>
      <w:r>
        <w:rPr>
          <w:sz w:val="24"/>
        </w:rPr>
        <w:t>Australia has had only a modest impact in this regard.</w:t>
      </w:r>
    </w:p>
    <w:p w:rsidR="00BA699C" w:rsidRDefault="00721117">
      <w:pPr>
        <w:pStyle w:val="ListParagraph"/>
        <w:numPr>
          <w:ilvl w:val="1"/>
          <w:numId w:val="6"/>
        </w:numPr>
        <w:tabs>
          <w:tab w:val="left" w:pos="1870"/>
        </w:tabs>
        <w:spacing w:before="78" w:line="223" w:lineRule="auto"/>
        <w:ind w:right="342"/>
        <w:rPr>
          <w:sz w:val="24"/>
        </w:rPr>
      </w:pPr>
      <w:r>
        <w:rPr>
          <w:sz w:val="24"/>
        </w:rPr>
        <w:t>Too</w:t>
      </w:r>
      <w:r>
        <w:rPr>
          <w:spacing w:val="-2"/>
          <w:sz w:val="24"/>
        </w:rPr>
        <w:t xml:space="preserve"> </w:t>
      </w:r>
      <w:r>
        <w:rPr>
          <w:sz w:val="24"/>
        </w:rPr>
        <w:t>few</w:t>
      </w:r>
      <w:r>
        <w:rPr>
          <w:spacing w:val="-3"/>
          <w:sz w:val="24"/>
        </w:rPr>
        <w:t xml:space="preserve"> </w:t>
      </w:r>
      <w:r>
        <w:rPr>
          <w:sz w:val="24"/>
        </w:rPr>
        <w:t>evaluations</w:t>
      </w:r>
      <w:r>
        <w:rPr>
          <w:spacing w:val="-2"/>
          <w:sz w:val="24"/>
        </w:rPr>
        <w:t xml:space="preserve"> </w:t>
      </w:r>
      <w:r>
        <w:rPr>
          <w:sz w:val="24"/>
        </w:rPr>
        <w:t>are</w:t>
      </w:r>
      <w:r>
        <w:rPr>
          <w:spacing w:val="-1"/>
          <w:sz w:val="24"/>
        </w:rPr>
        <w:t xml:space="preserve"> </w:t>
      </w:r>
      <w:r>
        <w:rPr>
          <w:sz w:val="24"/>
        </w:rPr>
        <w:t>made</w:t>
      </w:r>
      <w:r>
        <w:rPr>
          <w:spacing w:val="-3"/>
          <w:sz w:val="24"/>
        </w:rPr>
        <w:t xml:space="preserve"> </w:t>
      </w:r>
      <w:r>
        <w:rPr>
          <w:sz w:val="24"/>
        </w:rPr>
        <w:t>fully</w:t>
      </w:r>
      <w:r>
        <w:rPr>
          <w:spacing w:val="-7"/>
          <w:sz w:val="24"/>
        </w:rPr>
        <w:t xml:space="preserve"> </w:t>
      </w:r>
      <w:r>
        <w:rPr>
          <w:sz w:val="24"/>
        </w:rPr>
        <w:t>public, and</w:t>
      </w:r>
      <w:r>
        <w:rPr>
          <w:spacing w:val="-2"/>
          <w:sz w:val="24"/>
        </w:rPr>
        <w:t xml:space="preserve"> </w:t>
      </w:r>
      <w:r>
        <w:rPr>
          <w:sz w:val="24"/>
        </w:rPr>
        <w:t>even</w:t>
      </w:r>
      <w:r>
        <w:rPr>
          <w:spacing w:val="-2"/>
          <w:sz w:val="24"/>
        </w:rPr>
        <w:t xml:space="preserve"> </w:t>
      </w:r>
      <w:r>
        <w:rPr>
          <w:sz w:val="24"/>
        </w:rPr>
        <w:t>when</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they</w:t>
      </w:r>
      <w:r>
        <w:rPr>
          <w:spacing w:val="-5"/>
          <w:sz w:val="24"/>
        </w:rPr>
        <w:t xml:space="preserve"> </w:t>
      </w:r>
      <w:r>
        <w:rPr>
          <w:sz w:val="24"/>
        </w:rPr>
        <w:t>are</w:t>
      </w:r>
      <w:r>
        <w:rPr>
          <w:spacing w:val="-3"/>
          <w:sz w:val="24"/>
        </w:rPr>
        <w:t xml:space="preserve"> </w:t>
      </w:r>
      <w:r>
        <w:rPr>
          <w:sz w:val="24"/>
        </w:rPr>
        <w:t>not released in a form that would facilitate third party analysis.</w:t>
      </w:r>
    </w:p>
    <w:p w:rsidR="00BA699C" w:rsidRDefault="00721117">
      <w:pPr>
        <w:pStyle w:val="ListParagraph"/>
        <w:numPr>
          <w:ilvl w:val="1"/>
          <w:numId w:val="6"/>
        </w:numPr>
        <w:tabs>
          <w:tab w:val="left" w:pos="1870"/>
        </w:tabs>
        <w:spacing w:before="73" w:line="230" w:lineRule="auto"/>
        <w:ind w:right="275"/>
        <w:rPr>
          <w:sz w:val="24"/>
        </w:rPr>
      </w:pPr>
      <w:r>
        <w:rPr>
          <w:sz w:val="24"/>
        </w:rPr>
        <w:t>Evaluations are rarely updated in the course of the project’s progress, meaning too</w:t>
      </w:r>
      <w:r>
        <w:rPr>
          <w:spacing w:val="-2"/>
          <w:sz w:val="24"/>
        </w:rPr>
        <w:t xml:space="preserve"> </w:t>
      </w:r>
      <w:r>
        <w:rPr>
          <w:sz w:val="24"/>
        </w:rPr>
        <w:t>little</w:t>
      </w:r>
      <w:r>
        <w:rPr>
          <w:spacing w:val="-3"/>
          <w:sz w:val="24"/>
        </w:rPr>
        <w:t xml:space="preserve"> </w:t>
      </w:r>
      <w:r>
        <w:rPr>
          <w:sz w:val="24"/>
        </w:rPr>
        <w:t>attention</w:t>
      </w:r>
      <w:r>
        <w:rPr>
          <w:spacing w:val="-2"/>
          <w:sz w:val="24"/>
        </w:rPr>
        <w:t xml:space="preserve"> </w:t>
      </w:r>
      <w:r>
        <w:rPr>
          <w:sz w:val="24"/>
        </w:rPr>
        <w:t>is</w:t>
      </w:r>
      <w:r>
        <w:rPr>
          <w:spacing w:val="-2"/>
          <w:sz w:val="24"/>
        </w:rPr>
        <w:t xml:space="preserve"> </w:t>
      </w:r>
      <w:r>
        <w:rPr>
          <w:sz w:val="24"/>
        </w:rPr>
        <w:t>paid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desirability</w:t>
      </w:r>
      <w:r>
        <w:rPr>
          <w:spacing w:val="-7"/>
          <w:sz w:val="24"/>
        </w:rPr>
        <w:t xml:space="preserve"> </w:t>
      </w:r>
      <w:r>
        <w:rPr>
          <w:sz w:val="24"/>
        </w:rPr>
        <w:t>of</w:t>
      </w:r>
      <w:r>
        <w:rPr>
          <w:spacing w:val="-3"/>
          <w:sz w:val="24"/>
        </w:rPr>
        <w:t xml:space="preserve"> </w:t>
      </w:r>
      <w:r>
        <w:rPr>
          <w:sz w:val="24"/>
        </w:rPr>
        <w:t>terminating</w:t>
      </w:r>
      <w:r>
        <w:rPr>
          <w:spacing w:val="-5"/>
          <w:sz w:val="24"/>
        </w:rPr>
        <w:t xml:space="preserve"> </w:t>
      </w:r>
      <w:r>
        <w:rPr>
          <w:sz w:val="24"/>
        </w:rPr>
        <w:t>or</w:t>
      </w:r>
      <w:r>
        <w:rPr>
          <w:spacing w:val="-3"/>
          <w:sz w:val="24"/>
        </w:rPr>
        <w:t xml:space="preserve"> </w:t>
      </w:r>
      <w:r>
        <w:rPr>
          <w:sz w:val="24"/>
        </w:rPr>
        <w:t>postponing</w:t>
      </w:r>
      <w:r>
        <w:rPr>
          <w:spacing w:val="-5"/>
          <w:sz w:val="24"/>
        </w:rPr>
        <w:t xml:space="preserve"> </w:t>
      </w:r>
      <w:r>
        <w:rPr>
          <w:sz w:val="24"/>
        </w:rPr>
        <w:t>projects should costs rise or expected demand fall.</w:t>
      </w:r>
    </w:p>
    <w:p w:rsidR="00BA699C" w:rsidRDefault="00BA699C">
      <w:pPr>
        <w:spacing w:line="230" w:lineRule="auto"/>
        <w:rPr>
          <w:sz w:val="24"/>
        </w:rPr>
        <w:sectPr w:rsidR="00BA699C">
          <w:pgSz w:w="11900" w:h="16850"/>
          <w:pgMar w:top="1300" w:right="1220" w:bottom="940" w:left="760" w:header="720" w:footer="755" w:gutter="0"/>
          <w:cols w:space="720"/>
        </w:sectPr>
      </w:pPr>
    </w:p>
    <w:p w:rsidR="00BA699C" w:rsidRDefault="00721117">
      <w:pPr>
        <w:pStyle w:val="ListParagraph"/>
        <w:numPr>
          <w:ilvl w:val="1"/>
          <w:numId w:val="6"/>
        </w:numPr>
        <w:tabs>
          <w:tab w:val="left" w:pos="1870"/>
        </w:tabs>
        <w:spacing w:before="127" w:line="230" w:lineRule="auto"/>
        <w:ind w:right="356"/>
        <w:rPr>
          <w:sz w:val="24"/>
        </w:rPr>
      </w:pPr>
      <w:r>
        <w:rPr>
          <w:sz w:val="24"/>
        </w:rPr>
        <w:lastRenderedPageBreak/>
        <w:t>No</w:t>
      </w:r>
      <w:r>
        <w:rPr>
          <w:spacing w:val="-4"/>
          <w:sz w:val="24"/>
        </w:rPr>
        <w:t xml:space="preserve"> </w:t>
      </w:r>
      <w:r>
        <w:rPr>
          <w:sz w:val="24"/>
        </w:rPr>
        <w:t>Australian</w:t>
      </w:r>
      <w:r>
        <w:rPr>
          <w:spacing w:val="-2"/>
          <w:sz w:val="24"/>
        </w:rPr>
        <w:t xml:space="preserve"> </w:t>
      </w:r>
      <w:r>
        <w:rPr>
          <w:sz w:val="24"/>
        </w:rPr>
        <w:t>government</w:t>
      </w:r>
      <w:r>
        <w:rPr>
          <w:spacing w:val="-4"/>
          <w:sz w:val="24"/>
        </w:rPr>
        <w:t xml:space="preserve"> </w:t>
      </w:r>
      <w:r>
        <w:rPr>
          <w:sz w:val="24"/>
        </w:rPr>
        <w:t>has</w:t>
      </w:r>
      <w:r>
        <w:rPr>
          <w:spacing w:val="-4"/>
          <w:sz w:val="24"/>
        </w:rPr>
        <w:t xml:space="preserve"> </w:t>
      </w:r>
      <w:r>
        <w:rPr>
          <w:sz w:val="24"/>
        </w:rPr>
        <w:t>in</w:t>
      </w:r>
      <w:r>
        <w:rPr>
          <w:spacing w:val="-4"/>
          <w:sz w:val="24"/>
        </w:rPr>
        <w:t xml:space="preserve"> </w:t>
      </w:r>
      <w:r>
        <w:rPr>
          <w:sz w:val="24"/>
        </w:rPr>
        <w:t>place</w:t>
      </w:r>
      <w:r>
        <w:rPr>
          <w:spacing w:val="-5"/>
          <w:sz w:val="24"/>
        </w:rPr>
        <w:t xml:space="preserve"> </w:t>
      </w:r>
      <w:r>
        <w:rPr>
          <w:sz w:val="24"/>
        </w:rPr>
        <w:t>adequate</w:t>
      </w:r>
      <w:r>
        <w:rPr>
          <w:spacing w:val="-3"/>
          <w:sz w:val="24"/>
        </w:rPr>
        <w:t xml:space="preserve"> </w:t>
      </w:r>
      <w:r>
        <w:rPr>
          <w:sz w:val="24"/>
        </w:rPr>
        <w:t>processes</w:t>
      </w:r>
      <w:r>
        <w:rPr>
          <w:spacing w:val="-2"/>
          <w:sz w:val="24"/>
        </w:rPr>
        <w:t xml:space="preserve"> </w:t>
      </w:r>
      <w:r>
        <w:rPr>
          <w:sz w:val="24"/>
        </w:rPr>
        <w:t>for</w:t>
      </w:r>
      <w:r>
        <w:rPr>
          <w:spacing w:val="-5"/>
          <w:sz w:val="24"/>
        </w:rPr>
        <w:t xml:space="preserve"> </w:t>
      </w:r>
      <w:r>
        <w:rPr>
          <w:i/>
          <w:sz w:val="24"/>
        </w:rPr>
        <w:t>ex</w:t>
      </w:r>
      <w:r>
        <w:rPr>
          <w:i/>
          <w:spacing w:val="-5"/>
          <w:sz w:val="24"/>
        </w:rPr>
        <w:t xml:space="preserve"> </w:t>
      </w:r>
      <w:r>
        <w:rPr>
          <w:i/>
          <w:sz w:val="24"/>
        </w:rPr>
        <w:t>post</w:t>
      </w:r>
      <w:r>
        <w:rPr>
          <w:i/>
          <w:spacing w:val="-4"/>
          <w:sz w:val="24"/>
        </w:rPr>
        <w:t xml:space="preserve"> </w:t>
      </w:r>
      <w:r>
        <w:rPr>
          <w:sz w:val="24"/>
        </w:rPr>
        <w:t>review</w:t>
      </w:r>
      <w:r>
        <w:rPr>
          <w:spacing w:val="-5"/>
          <w:sz w:val="24"/>
        </w:rPr>
        <w:t xml:space="preserve"> </w:t>
      </w:r>
      <w:r>
        <w:rPr>
          <w:sz w:val="24"/>
        </w:rPr>
        <w:t xml:space="preserve">of cost-benefit studies, with the result that the scope to learn from experience is </w:t>
      </w:r>
      <w:r>
        <w:rPr>
          <w:spacing w:val="-2"/>
          <w:sz w:val="24"/>
        </w:rPr>
        <w:t>forgone.</w:t>
      </w:r>
    </w:p>
    <w:p w:rsidR="00BA699C" w:rsidRDefault="00721117">
      <w:pPr>
        <w:pStyle w:val="ListParagraph"/>
        <w:numPr>
          <w:ilvl w:val="0"/>
          <w:numId w:val="6"/>
        </w:numPr>
        <w:tabs>
          <w:tab w:val="left" w:pos="1399"/>
        </w:tabs>
        <w:spacing w:before="70" w:line="237" w:lineRule="auto"/>
        <w:ind w:left="1399" w:right="236"/>
        <w:rPr>
          <w:sz w:val="24"/>
        </w:rPr>
      </w:pP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major</w:t>
      </w:r>
      <w:r>
        <w:rPr>
          <w:spacing w:val="-3"/>
          <w:sz w:val="24"/>
        </w:rPr>
        <w:t xml:space="preserve"> </w:t>
      </w:r>
      <w:r>
        <w:rPr>
          <w:sz w:val="24"/>
        </w:rPr>
        <w:t>projects</w:t>
      </w:r>
      <w:r>
        <w:rPr>
          <w:spacing w:val="-2"/>
          <w:sz w:val="24"/>
        </w:rPr>
        <w:t xml:space="preserve"> </w:t>
      </w:r>
      <w:r>
        <w:rPr>
          <w:sz w:val="24"/>
        </w:rPr>
        <w:t>going</w:t>
      </w:r>
      <w:r>
        <w:rPr>
          <w:spacing w:val="-5"/>
          <w:sz w:val="24"/>
        </w:rPr>
        <w:t xml:space="preserve"> </w:t>
      </w:r>
      <w:r>
        <w:rPr>
          <w:sz w:val="24"/>
        </w:rPr>
        <w:t>ahead</w:t>
      </w:r>
      <w:r>
        <w:rPr>
          <w:spacing w:val="-2"/>
          <w:sz w:val="24"/>
        </w:rPr>
        <w:t xml:space="preserve"> </w:t>
      </w:r>
      <w:r>
        <w:rPr>
          <w:sz w:val="24"/>
        </w:rPr>
        <w:t>when</w:t>
      </w:r>
      <w:r>
        <w:rPr>
          <w:spacing w:val="-2"/>
          <w:sz w:val="24"/>
        </w:rPr>
        <w:t xml:space="preserve"> </w:t>
      </w:r>
      <w:r>
        <w:rPr>
          <w:sz w:val="24"/>
        </w:rPr>
        <w:t>they</w:t>
      </w:r>
      <w:r>
        <w:rPr>
          <w:spacing w:val="-7"/>
          <w:sz w:val="24"/>
        </w:rPr>
        <w:t xml:space="preserve"> </w:t>
      </w:r>
      <w:r>
        <w:rPr>
          <w:sz w:val="24"/>
        </w:rPr>
        <w:t>should</w:t>
      </w:r>
      <w:r>
        <w:rPr>
          <w:spacing w:val="-2"/>
          <w:sz w:val="24"/>
        </w:rPr>
        <w:t xml:space="preserve"> </w:t>
      </w:r>
      <w:r>
        <w:rPr>
          <w:sz w:val="24"/>
        </w:rPr>
        <w:t>not,</w:t>
      </w:r>
      <w:r>
        <w:rPr>
          <w:spacing w:val="-2"/>
          <w:sz w:val="24"/>
        </w:rPr>
        <w:t xml:space="preserve"> </w:t>
      </w:r>
      <w:r>
        <w:rPr>
          <w:sz w:val="24"/>
        </w:rPr>
        <w:t>the</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poor</w:t>
      </w:r>
      <w:r>
        <w:rPr>
          <w:spacing w:val="-3"/>
          <w:sz w:val="24"/>
        </w:rPr>
        <w:t xml:space="preserve"> </w:t>
      </w:r>
      <w:r>
        <w:rPr>
          <w:sz w:val="24"/>
        </w:rPr>
        <w:t>quality project evaluation is that pl</w:t>
      </w:r>
      <w:r>
        <w:rPr>
          <w:sz w:val="24"/>
        </w:rPr>
        <w:t xml:space="preserve">anners rarely take proper account of uncertainty. As a </w:t>
      </w:r>
      <w:r>
        <w:rPr>
          <w:spacing w:val="-2"/>
          <w:sz w:val="24"/>
        </w:rPr>
        <w:t>consequence:</w:t>
      </w:r>
    </w:p>
    <w:p w:rsidR="00BA699C" w:rsidRDefault="00721117">
      <w:pPr>
        <w:pStyle w:val="ListParagraph"/>
        <w:numPr>
          <w:ilvl w:val="1"/>
          <w:numId w:val="6"/>
        </w:numPr>
        <w:tabs>
          <w:tab w:val="left" w:pos="1869"/>
        </w:tabs>
        <w:spacing w:before="63"/>
        <w:ind w:left="1869" w:hanging="453"/>
        <w:rPr>
          <w:sz w:val="24"/>
        </w:rPr>
      </w:pPr>
      <w:r>
        <w:rPr>
          <w:sz w:val="24"/>
        </w:rPr>
        <w:t>Project</w:t>
      </w:r>
      <w:r>
        <w:rPr>
          <w:spacing w:val="-2"/>
          <w:sz w:val="24"/>
        </w:rPr>
        <w:t xml:space="preserve"> </w:t>
      </w:r>
      <w:r>
        <w:rPr>
          <w:sz w:val="24"/>
        </w:rPr>
        <w:t>designs embody</w:t>
      </w:r>
      <w:r>
        <w:rPr>
          <w:spacing w:val="-6"/>
          <w:sz w:val="24"/>
        </w:rPr>
        <w:t xml:space="preserve"> </w:t>
      </w:r>
      <w:r>
        <w:rPr>
          <w:sz w:val="24"/>
        </w:rPr>
        <w:t>too</w:t>
      </w:r>
      <w:r>
        <w:rPr>
          <w:spacing w:val="-1"/>
          <w:sz w:val="24"/>
        </w:rPr>
        <w:t xml:space="preserve"> </w:t>
      </w:r>
      <w:r>
        <w:rPr>
          <w:sz w:val="24"/>
        </w:rPr>
        <w:t>few</w:t>
      </w:r>
      <w:r>
        <w:rPr>
          <w:spacing w:val="-3"/>
          <w:sz w:val="24"/>
        </w:rPr>
        <w:t xml:space="preserve"> </w:t>
      </w:r>
      <w:r>
        <w:rPr>
          <w:sz w:val="24"/>
        </w:rPr>
        <w:t>termination</w:t>
      </w:r>
      <w:r>
        <w:rPr>
          <w:spacing w:val="-1"/>
          <w:sz w:val="24"/>
        </w:rPr>
        <w:t xml:space="preserve"> </w:t>
      </w:r>
      <w:r>
        <w:rPr>
          <w:sz w:val="24"/>
        </w:rPr>
        <w:t>and</w:t>
      </w:r>
      <w:r>
        <w:rPr>
          <w:spacing w:val="-2"/>
          <w:sz w:val="24"/>
        </w:rPr>
        <w:t xml:space="preserve"> </w:t>
      </w:r>
      <w:r>
        <w:rPr>
          <w:sz w:val="24"/>
        </w:rPr>
        <w:t>postponement</w:t>
      </w:r>
      <w:r>
        <w:rPr>
          <w:spacing w:val="-1"/>
          <w:sz w:val="24"/>
        </w:rPr>
        <w:t xml:space="preserve"> </w:t>
      </w:r>
      <w:r>
        <w:rPr>
          <w:spacing w:val="-2"/>
          <w:sz w:val="24"/>
        </w:rPr>
        <w:t>options.</w:t>
      </w:r>
    </w:p>
    <w:p w:rsidR="00BA699C" w:rsidRDefault="00721117">
      <w:pPr>
        <w:pStyle w:val="ListParagraph"/>
        <w:numPr>
          <w:ilvl w:val="1"/>
          <w:numId w:val="6"/>
        </w:numPr>
        <w:tabs>
          <w:tab w:val="left" w:pos="1870"/>
        </w:tabs>
        <w:spacing w:before="48" w:line="230" w:lineRule="auto"/>
        <w:ind w:right="507"/>
        <w:rPr>
          <w:sz w:val="24"/>
        </w:rPr>
      </w:pPr>
      <w:r>
        <w:rPr>
          <w:sz w:val="24"/>
        </w:rPr>
        <w:t>Not enough emphasis is placed on the desirability of adopting incremental approaches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presence</w:t>
      </w:r>
      <w:r>
        <w:rPr>
          <w:spacing w:val="-5"/>
          <w:sz w:val="24"/>
        </w:rPr>
        <w:t xml:space="preserve"> </w:t>
      </w:r>
      <w:r>
        <w:rPr>
          <w:sz w:val="24"/>
        </w:rPr>
        <w:t>of</w:t>
      </w:r>
      <w:r>
        <w:rPr>
          <w:spacing w:val="-5"/>
          <w:sz w:val="24"/>
        </w:rPr>
        <w:t xml:space="preserve"> </w:t>
      </w:r>
      <w:r>
        <w:rPr>
          <w:sz w:val="24"/>
        </w:rPr>
        <w:t>uncertainty,</w:t>
      </w:r>
      <w:r>
        <w:rPr>
          <w:spacing w:val="-4"/>
          <w:sz w:val="24"/>
        </w:rPr>
        <w:t xml:space="preserve"> </w:t>
      </w:r>
      <w:r>
        <w:rPr>
          <w:sz w:val="24"/>
        </w:rPr>
        <w:t>as</w:t>
      </w:r>
      <w:r>
        <w:rPr>
          <w:spacing w:val="-4"/>
          <w:sz w:val="24"/>
        </w:rPr>
        <w:t xml:space="preserve"> </w:t>
      </w:r>
      <w:r>
        <w:rPr>
          <w:sz w:val="24"/>
        </w:rPr>
        <w:t>those</w:t>
      </w:r>
      <w:r>
        <w:rPr>
          <w:spacing w:val="-5"/>
          <w:sz w:val="24"/>
        </w:rPr>
        <w:t xml:space="preserve"> </w:t>
      </w:r>
      <w:r>
        <w:rPr>
          <w:sz w:val="24"/>
        </w:rPr>
        <w:t>approaches</w:t>
      </w:r>
      <w:r>
        <w:rPr>
          <w:spacing w:val="-2"/>
          <w:sz w:val="24"/>
        </w:rPr>
        <w:t xml:space="preserve"> </w:t>
      </w:r>
      <w:r>
        <w:rPr>
          <w:sz w:val="24"/>
        </w:rPr>
        <w:t>allow</w:t>
      </w:r>
      <w:r>
        <w:rPr>
          <w:spacing w:val="-5"/>
          <w:sz w:val="24"/>
        </w:rPr>
        <w:t xml:space="preserve"> </w:t>
      </w:r>
      <w:r>
        <w:rPr>
          <w:sz w:val="24"/>
        </w:rPr>
        <w:t>decision- makers to ‘wait and see’ about cost and demand conditions.</w:t>
      </w:r>
    </w:p>
    <w:p w:rsidR="00BA699C" w:rsidRDefault="00721117">
      <w:pPr>
        <w:pStyle w:val="ListParagraph"/>
        <w:numPr>
          <w:ilvl w:val="1"/>
          <w:numId w:val="6"/>
        </w:numPr>
        <w:tabs>
          <w:tab w:val="left" w:pos="1870"/>
        </w:tabs>
        <w:spacing w:before="73" w:line="230" w:lineRule="auto"/>
        <w:ind w:right="696"/>
        <w:jc w:val="both"/>
        <w:rPr>
          <w:sz w:val="24"/>
        </w:rPr>
      </w:pPr>
      <w:r>
        <w:rPr>
          <w:sz w:val="24"/>
        </w:rPr>
        <w:t>When cost blowouts occur, as they</w:t>
      </w:r>
      <w:r>
        <w:rPr>
          <w:spacing w:val="-4"/>
          <w:sz w:val="24"/>
        </w:rPr>
        <w:t xml:space="preserve"> </w:t>
      </w:r>
      <w:r>
        <w:rPr>
          <w:sz w:val="24"/>
        </w:rPr>
        <w:t>have on any</w:t>
      </w:r>
      <w:r>
        <w:rPr>
          <w:spacing w:val="-4"/>
          <w:sz w:val="24"/>
        </w:rPr>
        <w:t xml:space="preserve"> </w:t>
      </w:r>
      <w:r>
        <w:rPr>
          <w:sz w:val="24"/>
        </w:rPr>
        <w:t>number of major projects in recent years,</w:t>
      </w:r>
      <w:r>
        <w:rPr>
          <w:spacing w:val="-4"/>
          <w:sz w:val="24"/>
        </w:rPr>
        <w:t xml:space="preserve"> </w:t>
      </w:r>
      <w:r>
        <w:rPr>
          <w:sz w:val="24"/>
        </w:rPr>
        <w:t>the</w:t>
      </w:r>
      <w:r>
        <w:rPr>
          <w:spacing w:val="-5"/>
          <w:sz w:val="24"/>
        </w:rPr>
        <w:t xml:space="preserve"> </w:t>
      </w:r>
      <w:r>
        <w:rPr>
          <w:sz w:val="24"/>
        </w:rPr>
        <w:t>projects</w:t>
      </w:r>
      <w:r>
        <w:rPr>
          <w:spacing w:val="-2"/>
          <w:sz w:val="24"/>
        </w:rPr>
        <w:t xml:space="preserve"> </w:t>
      </w:r>
      <w:r>
        <w:rPr>
          <w:sz w:val="24"/>
        </w:rPr>
        <w:t>continue,</w:t>
      </w:r>
      <w:r>
        <w:rPr>
          <w:spacing w:val="-4"/>
          <w:sz w:val="24"/>
        </w:rPr>
        <w:t xml:space="preserve"> </w:t>
      </w:r>
      <w:r>
        <w:rPr>
          <w:sz w:val="24"/>
        </w:rPr>
        <w:t>even</w:t>
      </w:r>
      <w:r>
        <w:rPr>
          <w:spacing w:val="-4"/>
          <w:sz w:val="24"/>
        </w:rPr>
        <w:t xml:space="preserve"> </w:t>
      </w:r>
      <w:r>
        <w:rPr>
          <w:sz w:val="24"/>
        </w:rPr>
        <w:t>though</w:t>
      </w:r>
      <w:r>
        <w:rPr>
          <w:spacing w:val="-4"/>
          <w:sz w:val="24"/>
        </w:rPr>
        <w:t xml:space="preserve"> </w:t>
      </w:r>
      <w:r>
        <w:rPr>
          <w:sz w:val="24"/>
        </w:rPr>
        <w:t>scaling</w:t>
      </w:r>
      <w:r>
        <w:rPr>
          <w:spacing w:val="-7"/>
          <w:sz w:val="24"/>
        </w:rPr>
        <w:t xml:space="preserve"> </w:t>
      </w:r>
      <w:r>
        <w:rPr>
          <w:sz w:val="24"/>
        </w:rPr>
        <w:t>them</w:t>
      </w:r>
      <w:r>
        <w:rPr>
          <w:spacing w:val="-4"/>
          <w:sz w:val="24"/>
        </w:rPr>
        <w:t xml:space="preserve"> </w:t>
      </w:r>
      <w:r>
        <w:rPr>
          <w:sz w:val="24"/>
        </w:rPr>
        <w:t>back</w:t>
      </w:r>
      <w:r>
        <w:rPr>
          <w:spacing w:val="-4"/>
          <w:sz w:val="24"/>
        </w:rPr>
        <w:t xml:space="preserve"> </w:t>
      </w:r>
      <w:r>
        <w:rPr>
          <w:sz w:val="24"/>
        </w:rPr>
        <w:t>may</w:t>
      </w:r>
      <w:r>
        <w:rPr>
          <w:spacing w:val="-8"/>
          <w:sz w:val="24"/>
        </w:rPr>
        <w:t xml:space="preserve"> </w:t>
      </w:r>
      <w:r>
        <w:rPr>
          <w:sz w:val="24"/>
        </w:rPr>
        <w:t>have been more eff</w:t>
      </w:r>
      <w:r>
        <w:rPr>
          <w:sz w:val="24"/>
        </w:rPr>
        <w:t>icient.</w:t>
      </w:r>
    </w:p>
    <w:p w:rsidR="00BA699C" w:rsidRDefault="00721117">
      <w:pPr>
        <w:pStyle w:val="ListParagraph"/>
        <w:numPr>
          <w:ilvl w:val="2"/>
          <w:numId w:val="6"/>
        </w:numPr>
        <w:tabs>
          <w:tab w:val="left" w:pos="2268"/>
        </w:tabs>
        <w:spacing w:before="65"/>
        <w:ind w:right="236"/>
        <w:rPr>
          <w:sz w:val="24"/>
        </w:rPr>
      </w:pPr>
      <w:r>
        <w:rPr>
          <w:sz w:val="24"/>
        </w:rPr>
        <w:t>This</w:t>
      </w:r>
      <w:r>
        <w:rPr>
          <w:spacing w:val="-2"/>
          <w:sz w:val="24"/>
        </w:rPr>
        <w:t xml:space="preserve"> </w:t>
      </w:r>
      <w:r>
        <w:rPr>
          <w:sz w:val="24"/>
        </w:rPr>
        <w:t>was</w:t>
      </w:r>
      <w:r>
        <w:rPr>
          <w:spacing w:val="-2"/>
          <w:sz w:val="24"/>
        </w:rPr>
        <w:t xml:space="preserve"> </w:t>
      </w:r>
      <w:r>
        <w:rPr>
          <w:sz w:val="24"/>
        </w:rPr>
        <w:t>a</w:t>
      </w:r>
      <w:r>
        <w:rPr>
          <w:spacing w:val="-3"/>
          <w:sz w:val="24"/>
        </w:rPr>
        <w:t xml:space="preserve"> </w:t>
      </w:r>
      <w:r>
        <w:rPr>
          <w:sz w:val="24"/>
        </w:rPr>
        <w:t>particularly</w:t>
      </w:r>
      <w:r>
        <w:rPr>
          <w:spacing w:val="-7"/>
          <w:sz w:val="24"/>
        </w:rPr>
        <w:t xml:space="preserve"> </w:t>
      </w:r>
      <w:r>
        <w:rPr>
          <w:sz w:val="24"/>
        </w:rPr>
        <w:t>acute</w:t>
      </w:r>
      <w:r>
        <w:rPr>
          <w:spacing w:val="-3"/>
          <w:sz w:val="24"/>
        </w:rPr>
        <w:t xml:space="preserve"> </w:t>
      </w:r>
      <w:r>
        <w:rPr>
          <w:sz w:val="24"/>
        </w:rPr>
        <w:t>issue</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investment</w:t>
      </w:r>
      <w:r>
        <w:rPr>
          <w:spacing w:val="-2"/>
          <w:sz w:val="24"/>
        </w:rPr>
        <w:t xml:space="preserve"> </w:t>
      </w:r>
      <w:r>
        <w:rPr>
          <w:sz w:val="24"/>
        </w:rPr>
        <w:t>phase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mining boom, when the cost blowouts were signaling the desirability of shifting resources from infrastructure projects to mining;</w:t>
      </w:r>
    </w:p>
    <w:p w:rsidR="00BA699C" w:rsidRDefault="00721117">
      <w:pPr>
        <w:pStyle w:val="ListParagraph"/>
        <w:numPr>
          <w:ilvl w:val="2"/>
          <w:numId w:val="6"/>
        </w:numPr>
        <w:tabs>
          <w:tab w:val="left" w:pos="2268"/>
        </w:tabs>
        <w:spacing w:before="60"/>
        <w:ind w:right="335"/>
        <w:rPr>
          <w:sz w:val="24"/>
        </w:rPr>
      </w:pPr>
      <w:r>
        <w:rPr>
          <w:sz w:val="24"/>
        </w:rPr>
        <w:t>Instead,</w:t>
      </w:r>
      <w:r>
        <w:rPr>
          <w:spacing w:val="-2"/>
          <w:sz w:val="24"/>
        </w:rPr>
        <w:t xml:space="preserve"> </w:t>
      </w:r>
      <w:r>
        <w:rPr>
          <w:sz w:val="24"/>
        </w:rPr>
        <w:t>governments</w:t>
      </w:r>
      <w:r>
        <w:rPr>
          <w:spacing w:val="-4"/>
          <w:sz w:val="24"/>
        </w:rPr>
        <w:t xml:space="preserve"> </w:t>
      </w:r>
      <w:r>
        <w:rPr>
          <w:sz w:val="24"/>
        </w:rPr>
        <w:t>almost</w:t>
      </w:r>
      <w:r>
        <w:rPr>
          <w:spacing w:val="-4"/>
          <w:sz w:val="24"/>
        </w:rPr>
        <w:t xml:space="preserve"> </w:t>
      </w:r>
      <w:r>
        <w:rPr>
          <w:sz w:val="24"/>
        </w:rPr>
        <w:t>always</w:t>
      </w:r>
      <w:r>
        <w:rPr>
          <w:spacing w:val="-4"/>
          <w:sz w:val="24"/>
        </w:rPr>
        <w:t xml:space="preserve"> </w:t>
      </w:r>
      <w:r>
        <w:rPr>
          <w:sz w:val="24"/>
        </w:rPr>
        <w:t>pushed</w:t>
      </w:r>
      <w:r>
        <w:rPr>
          <w:spacing w:val="-4"/>
          <w:sz w:val="24"/>
        </w:rPr>
        <w:t xml:space="preserve"> </w:t>
      </w:r>
      <w:r>
        <w:rPr>
          <w:sz w:val="24"/>
        </w:rPr>
        <w:t>ahead</w:t>
      </w:r>
      <w:r>
        <w:rPr>
          <w:spacing w:val="-4"/>
          <w:sz w:val="24"/>
        </w:rPr>
        <w:t xml:space="preserve"> </w:t>
      </w:r>
      <w:r>
        <w:rPr>
          <w:sz w:val="24"/>
        </w:rPr>
        <w:t>with</w:t>
      </w:r>
      <w:r>
        <w:rPr>
          <w:spacing w:val="-4"/>
          <w:sz w:val="24"/>
        </w:rPr>
        <w:t xml:space="preserve"> </w:t>
      </w:r>
      <w:r>
        <w:rPr>
          <w:sz w:val="24"/>
        </w:rPr>
        <w:t>those</w:t>
      </w:r>
      <w:r>
        <w:rPr>
          <w:spacing w:val="-5"/>
          <w:sz w:val="24"/>
        </w:rPr>
        <w:t xml:space="preserve"> </w:t>
      </w:r>
      <w:r>
        <w:rPr>
          <w:sz w:val="24"/>
        </w:rPr>
        <w:t>projects</w:t>
      </w:r>
      <w:r>
        <w:rPr>
          <w:spacing w:val="-4"/>
          <w:sz w:val="24"/>
        </w:rPr>
        <w:t xml:space="preserve"> </w:t>
      </w:r>
      <w:r>
        <w:rPr>
          <w:sz w:val="24"/>
        </w:rPr>
        <w:t>for</w:t>
      </w:r>
      <w:r>
        <w:rPr>
          <w:spacing w:val="-3"/>
          <w:sz w:val="24"/>
        </w:rPr>
        <w:t xml:space="preserve"> </w:t>
      </w:r>
      <w:r>
        <w:rPr>
          <w:sz w:val="24"/>
        </w:rPr>
        <w:t>as long as budget constraints permitted.</w:t>
      </w:r>
    </w:p>
    <w:p w:rsidR="00BA699C" w:rsidRDefault="00721117">
      <w:pPr>
        <w:pStyle w:val="BodyText"/>
        <w:ind w:left="680" w:right="249" w:firstLine="0"/>
      </w:pPr>
      <w:r>
        <w:t>Corporatising</w:t>
      </w:r>
      <w:r>
        <w:rPr>
          <w:spacing w:val="-5"/>
        </w:rPr>
        <w:t xml:space="preserve"> </w:t>
      </w:r>
      <w:r>
        <w:t>the</w:t>
      </w:r>
      <w:r>
        <w:rPr>
          <w:spacing w:val="-4"/>
        </w:rPr>
        <w:t xml:space="preserve"> </w:t>
      </w:r>
      <w:r>
        <w:t>ownership</w:t>
      </w:r>
      <w:r>
        <w:rPr>
          <w:spacing w:val="-3"/>
        </w:rPr>
        <w:t xml:space="preserve"> </w:t>
      </w:r>
      <w:r>
        <w:t>of</w:t>
      </w:r>
      <w:r>
        <w:rPr>
          <w:spacing w:val="-4"/>
        </w:rPr>
        <w:t xml:space="preserve"> </w:t>
      </w:r>
      <w:r>
        <w:t>the</w:t>
      </w:r>
      <w:r>
        <w:rPr>
          <w:spacing w:val="-4"/>
        </w:rPr>
        <w:t xml:space="preserve"> </w:t>
      </w:r>
      <w:r>
        <w:t>road</w:t>
      </w:r>
      <w:r>
        <w:rPr>
          <w:spacing w:val="-3"/>
        </w:rPr>
        <w:t xml:space="preserve"> </w:t>
      </w:r>
      <w:r>
        <w:t>network</w:t>
      </w:r>
      <w:r>
        <w:rPr>
          <w:spacing w:val="-3"/>
        </w:rPr>
        <w:t xml:space="preserve"> </w:t>
      </w:r>
      <w:r>
        <w:t>along</w:t>
      </w:r>
      <w:r>
        <w:rPr>
          <w:spacing w:val="-5"/>
        </w:rPr>
        <w:t xml:space="preserve"> </w:t>
      </w:r>
      <w:r>
        <w:t>the</w:t>
      </w:r>
      <w:r>
        <w:rPr>
          <w:spacing w:val="-4"/>
        </w:rPr>
        <w:t xml:space="preserve"> </w:t>
      </w:r>
      <w:r>
        <w:t>lines</w:t>
      </w:r>
      <w:r>
        <w:rPr>
          <w:spacing w:val="-3"/>
        </w:rPr>
        <w:t xml:space="preserve"> </w:t>
      </w:r>
      <w:r>
        <w:t>discussed</w:t>
      </w:r>
      <w:r>
        <w:rPr>
          <w:spacing w:val="-1"/>
        </w:rPr>
        <w:t xml:space="preserve"> </w:t>
      </w:r>
      <w:r>
        <w:t>above</w:t>
      </w:r>
      <w:r>
        <w:rPr>
          <w:spacing w:val="-4"/>
        </w:rPr>
        <w:t xml:space="preserve"> </w:t>
      </w:r>
      <w:r>
        <w:t>should</w:t>
      </w:r>
      <w:r>
        <w:rPr>
          <w:spacing w:val="-3"/>
        </w:rPr>
        <w:t xml:space="preserve"> </w:t>
      </w:r>
      <w:r>
        <w:t>help address these issues. However, if major projects continue to be co-funded by the states and the Co</w:t>
      </w:r>
      <w:r>
        <w:t>mmonwealth (an issue discussed below), the Commonwealth should require that all projects above a given scale of outlays are subject to appraisals that:</w:t>
      </w:r>
    </w:p>
    <w:p w:rsidR="00BA699C" w:rsidRDefault="00721117">
      <w:pPr>
        <w:pStyle w:val="ListParagraph"/>
        <w:numPr>
          <w:ilvl w:val="0"/>
          <w:numId w:val="6"/>
        </w:numPr>
        <w:tabs>
          <w:tab w:val="left" w:pos="1400"/>
        </w:tabs>
        <w:spacing w:before="124" w:line="237" w:lineRule="auto"/>
        <w:ind w:right="992"/>
        <w:rPr>
          <w:sz w:val="24"/>
        </w:rPr>
      </w:pPr>
      <w:r>
        <w:rPr>
          <w:sz w:val="24"/>
        </w:rPr>
        <w:t>Examine</w:t>
      </w:r>
      <w:r>
        <w:rPr>
          <w:spacing w:val="-4"/>
          <w:sz w:val="24"/>
        </w:rPr>
        <w:t xml:space="preserve"> </w:t>
      </w:r>
      <w:r>
        <w:rPr>
          <w:sz w:val="24"/>
        </w:rPr>
        <w:t>the</w:t>
      </w:r>
      <w:r>
        <w:rPr>
          <w:spacing w:val="-4"/>
          <w:sz w:val="24"/>
        </w:rPr>
        <w:t xml:space="preserve"> </w:t>
      </w:r>
      <w:r>
        <w:rPr>
          <w:sz w:val="24"/>
        </w:rPr>
        <w:t>scope</w:t>
      </w:r>
      <w:r>
        <w:rPr>
          <w:spacing w:val="-4"/>
          <w:sz w:val="24"/>
        </w:rPr>
        <w:t xml:space="preserve"> </w:t>
      </w:r>
      <w:r>
        <w:rPr>
          <w:sz w:val="24"/>
        </w:rPr>
        <w:t>to</w:t>
      </w:r>
      <w:r>
        <w:rPr>
          <w:spacing w:val="-3"/>
          <w:sz w:val="24"/>
        </w:rPr>
        <w:t xml:space="preserve"> </w:t>
      </w:r>
      <w:r>
        <w:rPr>
          <w:sz w:val="24"/>
        </w:rPr>
        <w:t>avoid</w:t>
      </w:r>
      <w:r>
        <w:rPr>
          <w:spacing w:val="-3"/>
          <w:sz w:val="24"/>
        </w:rPr>
        <w:t xml:space="preserve"> </w:t>
      </w:r>
      <w:r>
        <w:rPr>
          <w:sz w:val="24"/>
        </w:rPr>
        <w:t>or</w:t>
      </w:r>
      <w:r>
        <w:rPr>
          <w:spacing w:val="-4"/>
          <w:sz w:val="24"/>
        </w:rPr>
        <w:t xml:space="preserve"> </w:t>
      </w:r>
      <w:r>
        <w:rPr>
          <w:sz w:val="24"/>
        </w:rPr>
        <w:t>postpone</w:t>
      </w:r>
      <w:r>
        <w:rPr>
          <w:spacing w:val="-4"/>
          <w:sz w:val="24"/>
        </w:rPr>
        <w:t xml:space="preserve"> </w:t>
      </w:r>
      <w:r>
        <w:rPr>
          <w:sz w:val="24"/>
        </w:rPr>
        <w:t>undertaking</w:t>
      </w:r>
      <w:r>
        <w:rPr>
          <w:spacing w:val="-6"/>
          <w:sz w:val="24"/>
        </w:rPr>
        <w:t xml:space="preserve"> </w:t>
      </w:r>
      <w:r>
        <w:rPr>
          <w:sz w:val="24"/>
        </w:rPr>
        <w:t>major</w:t>
      </w:r>
      <w:r>
        <w:rPr>
          <w:spacing w:val="-4"/>
          <w:sz w:val="24"/>
        </w:rPr>
        <w:t xml:space="preserve"> </w:t>
      </w:r>
      <w:r>
        <w:rPr>
          <w:sz w:val="24"/>
        </w:rPr>
        <w:t>projects</w:t>
      </w:r>
      <w:r>
        <w:rPr>
          <w:spacing w:val="-3"/>
          <w:sz w:val="24"/>
        </w:rPr>
        <w:t xml:space="preserve"> </w:t>
      </w:r>
      <w:r>
        <w:rPr>
          <w:sz w:val="24"/>
        </w:rPr>
        <w:t>by</w:t>
      </w:r>
      <w:r>
        <w:rPr>
          <w:spacing w:val="-7"/>
          <w:sz w:val="24"/>
        </w:rPr>
        <w:t xml:space="preserve"> </w:t>
      </w:r>
      <w:r>
        <w:rPr>
          <w:sz w:val="24"/>
        </w:rPr>
        <w:t>instead undertaking more targeted ‘</w:t>
      </w:r>
      <w:r>
        <w:rPr>
          <w:sz w:val="24"/>
        </w:rPr>
        <w:t>de-bottlenecking’;</w:t>
      </w:r>
    </w:p>
    <w:p w:rsidR="00BA699C" w:rsidRDefault="00721117">
      <w:pPr>
        <w:pStyle w:val="ListParagraph"/>
        <w:numPr>
          <w:ilvl w:val="0"/>
          <w:numId w:val="6"/>
        </w:numPr>
        <w:tabs>
          <w:tab w:val="left" w:pos="1400"/>
        </w:tabs>
        <w:spacing w:before="65" w:line="237" w:lineRule="auto"/>
        <w:ind w:right="405"/>
        <w:rPr>
          <w:sz w:val="24"/>
        </w:rPr>
      </w:pPr>
      <w:r>
        <w:rPr>
          <w:sz w:val="24"/>
        </w:rPr>
        <w:t>Examine</w:t>
      </w:r>
      <w:r>
        <w:rPr>
          <w:spacing w:val="-5"/>
          <w:sz w:val="24"/>
        </w:rPr>
        <w:t xml:space="preserve"> </w:t>
      </w:r>
      <w:r>
        <w:rPr>
          <w:sz w:val="24"/>
        </w:rPr>
        <w:t>and</w:t>
      </w:r>
      <w:r>
        <w:rPr>
          <w:spacing w:val="-4"/>
          <w:sz w:val="24"/>
        </w:rPr>
        <w:t xml:space="preserve"> </w:t>
      </w:r>
      <w:r>
        <w:rPr>
          <w:sz w:val="24"/>
        </w:rPr>
        <w:t>where</w:t>
      </w:r>
      <w:r>
        <w:rPr>
          <w:spacing w:val="-3"/>
          <w:sz w:val="24"/>
        </w:rPr>
        <w:t xml:space="preserve"> </w:t>
      </w:r>
      <w:r>
        <w:rPr>
          <w:sz w:val="24"/>
        </w:rPr>
        <w:t>efficient</w:t>
      </w:r>
      <w:r>
        <w:rPr>
          <w:spacing w:val="-4"/>
          <w:sz w:val="24"/>
        </w:rPr>
        <w:t xml:space="preserve"> </w:t>
      </w:r>
      <w:r>
        <w:rPr>
          <w:sz w:val="24"/>
        </w:rPr>
        <w:t>provide</w:t>
      </w:r>
      <w:r>
        <w:rPr>
          <w:spacing w:val="-5"/>
          <w:sz w:val="24"/>
        </w:rPr>
        <w:t xml:space="preserve"> </w:t>
      </w:r>
      <w:r>
        <w:rPr>
          <w:sz w:val="24"/>
        </w:rPr>
        <w:t>options</w:t>
      </w:r>
      <w:r>
        <w:rPr>
          <w:spacing w:val="-4"/>
          <w:sz w:val="24"/>
        </w:rPr>
        <w:t xml:space="preserve"> </w:t>
      </w:r>
      <w:r>
        <w:rPr>
          <w:sz w:val="24"/>
        </w:rPr>
        <w:t>to</w:t>
      </w:r>
      <w:r>
        <w:rPr>
          <w:spacing w:val="-4"/>
          <w:sz w:val="24"/>
        </w:rPr>
        <w:t xml:space="preserve"> </w:t>
      </w:r>
      <w:r>
        <w:rPr>
          <w:sz w:val="24"/>
        </w:rPr>
        <w:t>terminate,</w:t>
      </w:r>
      <w:r>
        <w:rPr>
          <w:spacing w:val="-4"/>
          <w:sz w:val="24"/>
        </w:rPr>
        <w:t xml:space="preserve"> </w:t>
      </w:r>
      <w:r>
        <w:rPr>
          <w:sz w:val="24"/>
        </w:rPr>
        <w:t>postpone</w:t>
      </w:r>
      <w:r>
        <w:rPr>
          <w:spacing w:val="-5"/>
          <w:sz w:val="24"/>
        </w:rPr>
        <w:t xml:space="preserve"> </w:t>
      </w:r>
      <w:r>
        <w:rPr>
          <w:sz w:val="24"/>
        </w:rPr>
        <w:t>or</w:t>
      </w:r>
      <w:r>
        <w:rPr>
          <w:spacing w:val="-5"/>
          <w:sz w:val="24"/>
        </w:rPr>
        <w:t xml:space="preserve"> </w:t>
      </w:r>
      <w:r>
        <w:rPr>
          <w:sz w:val="24"/>
        </w:rPr>
        <w:t>re-dimension projects in the face of adverse cost and demand shocks;</w:t>
      </w:r>
    </w:p>
    <w:p w:rsidR="00BA699C" w:rsidRDefault="00721117">
      <w:pPr>
        <w:pStyle w:val="ListParagraph"/>
        <w:numPr>
          <w:ilvl w:val="0"/>
          <w:numId w:val="6"/>
        </w:numPr>
        <w:tabs>
          <w:tab w:val="left" w:pos="1399"/>
        </w:tabs>
        <w:spacing w:before="64" w:line="237" w:lineRule="auto"/>
        <w:ind w:left="1399" w:right="232"/>
        <w:rPr>
          <w:sz w:val="24"/>
        </w:rPr>
      </w:pPr>
      <w:r>
        <w:rPr>
          <w:sz w:val="24"/>
        </w:rPr>
        <w:t>Demonstrate proper integration with land-use planning, including by assessing</w:t>
      </w:r>
      <w:r>
        <w:rPr>
          <w:spacing w:val="40"/>
          <w:sz w:val="24"/>
        </w:rPr>
        <w:t xml:space="preserve"> </w:t>
      </w:r>
      <w:r>
        <w:rPr>
          <w:sz w:val="24"/>
        </w:rPr>
        <w:t>options</w:t>
      </w:r>
      <w:r>
        <w:rPr>
          <w:spacing w:val="-2"/>
          <w:sz w:val="24"/>
        </w:rPr>
        <w:t xml:space="preserve"> </w:t>
      </w:r>
      <w:r>
        <w:rPr>
          <w:sz w:val="24"/>
        </w:rPr>
        <w:t>to</w:t>
      </w:r>
      <w:r>
        <w:rPr>
          <w:spacing w:val="-2"/>
          <w:sz w:val="24"/>
        </w:rPr>
        <w:t xml:space="preserve"> </w:t>
      </w:r>
      <w:r>
        <w:rPr>
          <w:sz w:val="24"/>
        </w:rPr>
        <w:t>instead</w:t>
      </w:r>
      <w:r>
        <w:rPr>
          <w:spacing w:val="-2"/>
          <w:sz w:val="24"/>
        </w:rPr>
        <w:t xml:space="preserve"> </w:t>
      </w:r>
      <w:r>
        <w:rPr>
          <w:sz w:val="24"/>
        </w:rPr>
        <w:t>meet</w:t>
      </w:r>
      <w:r>
        <w:rPr>
          <w:spacing w:val="-2"/>
          <w:sz w:val="24"/>
        </w:rPr>
        <w:t xml:space="preserve"> </w:t>
      </w:r>
      <w:r>
        <w:rPr>
          <w:sz w:val="24"/>
        </w:rPr>
        <w:t>transport</w:t>
      </w:r>
      <w:r>
        <w:rPr>
          <w:spacing w:val="-2"/>
          <w:sz w:val="24"/>
        </w:rPr>
        <w:t xml:space="preserve"> </w:t>
      </w:r>
      <w:r>
        <w:rPr>
          <w:sz w:val="24"/>
        </w:rPr>
        <w:t>needs</w:t>
      </w:r>
      <w:r>
        <w:rPr>
          <w:spacing w:val="-2"/>
          <w:sz w:val="24"/>
        </w:rPr>
        <w:t xml:space="preserve"> </w:t>
      </w:r>
      <w:r>
        <w:rPr>
          <w:sz w:val="24"/>
        </w:rPr>
        <w:t>by</w:t>
      </w:r>
      <w:r>
        <w:rPr>
          <w:spacing w:val="-7"/>
          <w:sz w:val="24"/>
        </w:rPr>
        <w:t xml:space="preserve"> </w:t>
      </w:r>
      <w:r>
        <w:rPr>
          <w:sz w:val="24"/>
        </w:rPr>
        <w:t>increasing</w:t>
      </w:r>
      <w:r>
        <w:rPr>
          <w:spacing w:val="-5"/>
          <w:sz w:val="24"/>
        </w:rPr>
        <w:t xml:space="preserve"> </w:t>
      </w:r>
      <w:r>
        <w:rPr>
          <w:sz w:val="24"/>
        </w:rPr>
        <w:t>the</w:t>
      </w:r>
      <w:r>
        <w:rPr>
          <w:spacing w:val="-1"/>
          <w:sz w:val="24"/>
        </w:rPr>
        <w:t xml:space="preserve"> </w:t>
      </w:r>
      <w:r>
        <w:rPr>
          <w:sz w:val="24"/>
        </w:rPr>
        <w:t>efficiency</w:t>
      </w:r>
      <w:r>
        <w:rPr>
          <w:spacing w:val="-7"/>
          <w:sz w:val="24"/>
        </w:rPr>
        <w:t xml:space="preserve"> </w:t>
      </w:r>
      <w:r>
        <w:rPr>
          <w:sz w:val="24"/>
        </w:rPr>
        <w:t>with</w:t>
      </w:r>
      <w:r>
        <w:rPr>
          <w:spacing w:val="-2"/>
          <w:sz w:val="24"/>
        </w:rPr>
        <w:t xml:space="preserve"> </w:t>
      </w:r>
      <w:r>
        <w:rPr>
          <w:sz w:val="24"/>
        </w:rPr>
        <w:t>which</w:t>
      </w:r>
      <w:r>
        <w:rPr>
          <w:spacing w:val="-2"/>
          <w:sz w:val="24"/>
        </w:rPr>
        <w:t xml:space="preserve"> </w:t>
      </w:r>
      <w:r>
        <w:rPr>
          <w:sz w:val="24"/>
        </w:rPr>
        <w:t>land</w:t>
      </w:r>
      <w:r>
        <w:rPr>
          <w:spacing w:val="-2"/>
          <w:sz w:val="24"/>
        </w:rPr>
        <w:t xml:space="preserve"> </w:t>
      </w:r>
      <w:r>
        <w:rPr>
          <w:sz w:val="24"/>
        </w:rPr>
        <w:t xml:space="preserve">is </w:t>
      </w:r>
      <w:r>
        <w:rPr>
          <w:spacing w:val="-2"/>
          <w:sz w:val="24"/>
        </w:rPr>
        <w:t>used;</w:t>
      </w:r>
    </w:p>
    <w:p w:rsidR="00BA699C" w:rsidRDefault="00721117">
      <w:pPr>
        <w:pStyle w:val="ListParagraph"/>
        <w:numPr>
          <w:ilvl w:val="0"/>
          <w:numId w:val="6"/>
        </w:numPr>
        <w:tabs>
          <w:tab w:val="left" w:pos="1399"/>
        </w:tabs>
        <w:spacing w:before="65"/>
        <w:ind w:left="1399"/>
        <w:rPr>
          <w:sz w:val="24"/>
        </w:rPr>
      </w:pPr>
      <w:r>
        <w:rPr>
          <w:sz w:val="24"/>
        </w:rPr>
        <w:t>Are</w:t>
      </w:r>
      <w:r>
        <w:rPr>
          <w:spacing w:val="-4"/>
          <w:sz w:val="24"/>
        </w:rPr>
        <w:t xml:space="preserve"> </w:t>
      </w:r>
      <w:r>
        <w:rPr>
          <w:sz w:val="24"/>
        </w:rPr>
        <w:t>subject to proper</w:t>
      </w:r>
      <w:r>
        <w:rPr>
          <w:spacing w:val="-1"/>
          <w:sz w:val="24"/>
        </w:rPr>
        <w:t xml:space="preserve"> </w:t>
      </w:r>
      <w:r>
        <w:rPr>
          <w:sz w:val="24"/>
        </w:rPr>
        <w:t>quality</w:t>
      </w:r>
      <w:r>
        <w:rPr>
          <w:spacing w:val="-5"/>
          <w:sz w:val="24"/>
        </w:rPr>
        <w:t xml:space="preserve"> </w:t>
      </w:r>
      <w:r>
        <w:rPr>
          <w:spacing w:val="-2"/>
          <w:sz w:val="24"/>
        </w:rPr>
        <w:t>control:</w:t>
      </w:r>
    </w:p>
    <w:p w:rsidR="00BA699C" w:rsidRDefault="00721117">
      <w:pPr>
        <w:pStyle w:val="ListParagraph"/>
        <w:numPr>
          <w:ilvl w:val="1"/>
          <w:numId w:val="6"/>
        </w:numPr>
        <w:tabs>
          <w:tab w:val="left" w:pos="1869"/>
        </w:tabs>
        <w:spacing w:before="59"/>
        <w:ind w:left="1869" w:hanging="453"/>
        <w:rPr>
          <w:sz w:val="24"/>
        </w:rPr>
      </w:pPr>
      <w:r>
        <w:rPr>
          <w:sz w:val="24"/>
        </w:rPr>
        <w:t>For</w:t>
      </w:r>
      <w:r>
        <w:rPr>
          <w:spacing w:val="-6"/>
          <w:sz w:val="24"/>
        </w:rPr>
        <w:t xml:space="preserve"> </w:t>
      </w:r>
      <w:r>
        <w:rPr>
          <w:sz w:val="24"/>
        </w:rPr>
        <w:t>consistency</w:t>
      </w:r>
      <w:r>
        <w:rPr>
          <w:spacing w:val="-7"/>
          <w:sz w:val="24"/>
        </w:rPr>
        <w:t xml:space="preserve"> </w:t>
      </w:r>
      <w:r>
        <w:rPr>
          <w:sz w:val="24"/>
        </w:rPr>
        <w:t>with</w:t>
      </w:r>
      <w:r>
        <w:rPr>
          <w:spacing w:val="-2"/>
          <w:sz w:val="24"/>
        </w:rPr>
        <w:t xml:space="preserve"> </w:t>
      </w:r>
      <w:r>
        <w:rPr>
          <w:sz w:val="24"/>
        </w:rPr>
        <w:t>Commonwealth</w:t>
      </w:r>
      <w:r>
        <w:rPr>
          <w:spacing w:val="-2"/>
          <w:sz w:val="24"/>
        </w:rPr>
        <w:t xml:space="preserve"> </w:t>
      </w:r>
      <w:r>
        <w:rPr>
          <w:sz w:val="24"/>
        </w:rPr>
        <w:t>Cost-Benefit</w:t>
      </w:r>
      <w:r>
        <w:rPr>
          <w:spacing w:val="-2"/>
          <w:sz w:val="24"/>
        </w:rPr>
        <w:t xml:space="preserve"> </w:t>
      </w:r>
      <w:r>
        <w:rPr>
          <w:sz w:val="24"/>
        </w:rPr>
        <w:t>Appraisal</w:t>
      </w:r>
      <w:r>
        <w:rPr>
          <w:spacing w:val="-2"/>
          <w:sz w:val="24"/>
        </w:rPr>
        <w:t xml:space="preserve"> </w:t>
      </w:r>
      <w:r>
        <w:rPr>
          <w:sz w:val="24"/>
        </w:rPr>
        <w:t>guidelines;</w:t>
      </w:r>
      <w:r>
        <w:rPr>
          <w:spacing w:val="-2"/>
          <w:sz w:val="24"/>
        </w:rPr>
        <w:t xml:space="preserve"> </w:t>
      </w:r>
      <w:r>
        <w:rPr>
          <w:spacing w:val="-5"/>
          <w:sz w:val="24"/>
        </w:rPr>
        <w:t>and</w:t>
      </w:r>
    </w:p>
    <w:p w:rsidR="00BA699C" w:rsidRDefault="00721117">
      <w:pPr>
        <w:pStyle w:val="ListParagraph"/>
        <w:numPr>
          <w:ilvl w:val="1"/>
          <w:numId w:val="6"/>
        </w:numPr>
        <w:tabs>
          <w:tab w:val="left" w:pos="1869"/>
        </w:tabs>
        <w:spacing w:before="40"/>
        <w:ind w:left="1869" w:hanging="453"/>
        <w:rPr>
          <w:sz w:val="24"/>
        </w:rPr>
      </w:pPr>
      <w:r>
        <w:rPr>
          <w:sz w:val="24"/>
        </w:rPr>
        <w:t>By</w:t>
      </w:r>
      <w:r>
        <w:rPr>
          <w:spacing w:val="-8"/>
          <w:sz w:val="24"/>
        </w:rPr>
        <w:t xml:space="preserve"> </w:t>
      </w:r>
      <w:r>
        <w:rPr>
          <w:sz w:val="24"/>
        </w:rPr>
        <w:t>means of</w:t>
      </w:r>
      <w:r>
        <w:rPr>
          <w:spacing w:val="-1"/>
          <w:sz w:val="24"/>
        </w:rPr>
        <w:t xml:space="preserve"> </w:t>
      </w:r>
      <w:r>
        <w:rPr>
          <w:sz w:val="24"/>
        </w:rPr>
        <w:t>full ex</w:t>
      </w:r>
      <w:r>
        <w:rPr>
          <w:spacing w:val="1"/>
          <w:sz w:val="24"/>
        </w:rPr>
        <w:t xml:space="preserve"> </w:t>
      </w:r>
      <w:r>
        <w:rPr>
          <w:sz w:val="24"/>
        </w:rPr>
        <w:t>post</w:t>
      </w:r>
      <w:r>
        <w:rPr>
          <w:spacing w:val="-2"/>
          <w:sz w:val="24"/>
        </w:rPr>
        <w:t xml:space="preserve"> </w:t>
      </w:r>
      <w:r>
        <w:rPr>
          <w:sz w:val="24"/>
        </w:rPr>
        <w:t>review, including</w:t>
      </w:r>
      <w:r>
        <w:rPr>
          <w:spacing w:val="-3"/>
          <w:sz w:val="24"/>
        </w:rPr>
        <w:t xml:space="preserve"> </w:t>
      </w:r>
      <w:r>
        <w:rPr>
          <w:sz w:val="24"/>
        </w:rPr>
        <w:t>during</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p>
    <w:p w:rsidR="00BA699C" w:rsidRDefault="00721117">
      <w:pPr>
        <w:pStyle w:val="ListParagraph"/>
        <w:numPr>
          <w:ilvl w:val="0"/>
          <w:numId w:val="6"/>
        </w:numPr>
        <w:tabs>
          <w:tab w:val="left" w:pos="1399"/>
        </w:tabs>
        <w:spacing w:before="42"/>
        <w:ind w:left="1399"/>
        <w:rPr>
          <w:sz w:val="24"/>
        </w:rPr>
      </w:pPr>
      <w:r>
        <w:rPr>
          <w:sz w:val="24"/>
        </w:rPr>
        <w:t>Are</w:t>
      </w:r>
      <w:r>
        <w:rPr>
          <w:spacing w:val="-2"/>
          <w:sz w:val="24"/>
        </w:rPr>
        <w:t xml:space="preserve"> </w:t>
      </w:r>
      <w:r>
        <w:rPr>
          <w:sz w:val="24"/>
        </w:rPr>
        <w:t>transparent,</w:t>
      </w:r>
      <w:r>
        <w:rPr>
          <w:spacing w:val="-1"/>
          <w:sz w:val="24"/>
        </w:rPr>
        <w:t xml:space="preserve"> </w:t>
      </w:r>
      <w:r>
        <w:rPr>
          <w:sz w:val="24"/>
        </w:rPr>
        <w:t>by</w:t>
      </w:r>
      <w:r>
        <w:rPr>
          <w:spacing w:val="-4"/>
          <w:sz w:val="24"/>
        </w:rPr>
        <w:t xml:space="preserve"> </w:t>
      </w:r>
      <w:r>
        <w:rPr>
          <w:sz w:val="24"/>
        </w:rPr>
        <w:t>requiring</w:t>
      </w:r>
      <w:r>
        <w:rPr>
          <w:spacing w:val="-3"/>
          <w:sz w:val="24"/>
        </w:rPr>
        <w:t xml:space="preserve"> </w:t>
      </w:r>
      <w:r>
        <w:rPr>
          <w:spacing w:val="-4"/>
          <w:sz w:val="24"/>
        </w:rPr>
        <w:t>that:</w:t>
      </w:r>
    </w:p>
    <w:p w:rsidR="00BA699C" w:rsidRDefault="00721117">
      <w:pPr>
        <w:pStyle w:val="ListParagraph"/>
        <w:numPr>
          <w:ilvl w:val="1"/>
          <w:numId w:val="6"/>
        </w:numPr>
        <w:tabs>
          <w:tab w:val="left" w:pos="1870"/>
        </w:tabs>
        <w:spacing w:before="71" w:line="223" w:lineRule="auto"/>
        <w:ind w:right="447"/>
        <w:rPr>
          <w:sz w:val="24"/>
        </w:rPr>
      </w:pPr>
      <w:r>
        <w:rPr>
          <w:sz w:val="24"/>
        </w:rPr>
        <w:t>All</w:t>
      </w:r>
      <w:r>
        <w:rPr>
          <w:spacing w:val="-2"/>
          <w:sz w:val="24"/>
        </w:rPr>
        <w:t xml:space="preserve"> </w:t>
      </w:r>
      <w:r>
        <w:rPr>
          <w:sz w:val="24"/>
        </w:rPr>
        <w:t>evaluations,</w:t>
      </w:r>
      <w:r>
        <w:rPr>
          <w:spacing w:val="-2"/>
          <w:sz w:val="24"/>
        </w:rPr>
        <w:t xml:space="preserve"> </w:t>
      </w:r>
      <w:r>
        <w:rPr>
          <w:sz w:val="24"/>
        </w:rPr>
        <w:t>and</w:t>
      </w:r>
      <w:r>
        <w:rPr>
          <w:spacing w:val="-2"/>
          <w:sz w:val="24"/>
        </w:rPr>
        <w:t xml:space="preserve"> </w:t>
      </w:r>
      <w:r>
        <w:rPr>
          <w:sz w:val="24"/>
        </w:rPr>
        <w:t>the</w:t>
      </w:r>
      <w:r>
        <w:rPr>
          <w:spacing w:val="-1"/>
          <w:sz w:val="24"/>
        </w:rPr>
        <w:t xml:space="preserve"> </w:t>
      </w:r>
      <w:r>
        <w:rPr>
          <w:sz w:val="24"/>
        </w:rPr>
        <w:t>data</w:t>
      </w:r>
      <w:r>
        <w:rPr>
          <w:spacing w:val="-3"/>
          <w:sz w:val="24"/>
        </w:rPr>
        <w:t xml:space="preserve"> </w:t>
      </w:r>
      <w:r>
        <w:rPr>
          <w:sz w:val="24"/>
        </w:rPr>
        <w:t>on</w:t>
      </w:r>
      <w:r>
        <w:rPr>
          <w:spacing w:val="-2"/>
          <w:sz w:val="24"/>
        </w:rPr>
        <w:t xml:space="preserve"> </w:t>
      </w:r>
      <w:r>
        <w:rPr>
          <w:sz w:val="24"/>
        </w:rPr>
        <w:t>which</w:t>
      </w:r>
      <w:r>
        <w:rPr>
          <w:spacing w:val="-2"/>
          <w:sz w:val="24"/>
        </w:rPr>
        <w:t xml:space="preserve"> </w:t>
      </w:r>
      <w:r>
        <w:rPr>
          <w:sz w:val="24"/>
        </w:rPr>
        <w:t>they</w:t>
      </w:r>
      <w:r>
        <w:rPr>
          <w:spacing w:val="-5"/>
          <w:sz w:val="24"/>
        </w:rPr>
        <w:t xml:space="preserve"> </w:t>
      </w:r>
      <w:r>
        <w:rPr>
          <w:sz w:val="24"/>
        </w:rPr>
        <w:t>are</w:t>
      </w:r>
      <w:r>
        <w:rPr>
          <w:spacing w:val="-3"/>
          <w:sz w:val="24"/>
        </w:rPr>
        <w:t xml:space="preserve"> </w:t>
      </w:r>
      <w:r>
        <w:rPr>
          <w:sz w:val="24"/>
        </w:rPr>
        <w:t>based,</w:t>
      </w:r>
      <w:r>
        <w:rPr>
          <w:spacing w:val="-2"/>
          <w:sz w:val="24"/>
        </w:rPr>
        <w:t xml:space="preserve"> </w:t>
      </w:r>
      <w:r>
        <w:rPr>
          <w:sz w:val="24"/>
        </w:rPr>
        <w:t>are</w:t>
      </w:r>
      <w:r>
        <w:rPr>
          <w:spacing w:val="-3"/>
          <w:sz w:val="24"/>
        </w:rPr>
        <w:t xml:space="preserve"> </w:t>
      </w:r>
      <w:r>
        <w:rPr>
          <w:sz w:val="24"/>
        </w:rPr>
        <w:t>fully</w:t>
      </w:r>
      <w:r>
        <w:rPr>
          <w:spacing w:val="-7"/>
          <w:sz w:val="24"/>
        </w:rPr>
        <w:t xml:space="preserve"> </w:t>
      </w:r>
      <w:r>
        <w:rPr>
          <w:sz w:val="24"/>
        </w:rPr>
        <w:t>disclosed</w:t>
      </w:r>
      <w:r>
        <w:rPr>
          <w:spacing w:val="-2"/>
          <w:sz w:val="24"/>
        </w:rPr>
        <w:t xml:space="preserve"> </w:t>
      </w:r>
      <w:r>
        <w:rPr>
          <w:sz w:val="24"/>
        </w:rPr>
        <w:t>to</w:t>
      </w:r>
      <w:r>
        <w:rPr>
          <w:spacing w:val="-2"/>
          <w:sz w:val="24"/>
        </w:rPr>
        <w:t xml:space="preserve"> </w:t>
      </w:r>
      <w:r>
        <w:rPr>
          <w:sz w:val="24"/>
        </w:rPr>
        <w:t>the public; and</w:t>
      </w:r>
    </w:p>
    <w:p w:rsidR="00BA699C" w:rsidRDefault="00721117">
      <w:pPr>
        <w:pStyle w:val="ListParagraph"/>
        <w:numPr>
          <w:ilvl w:val="1"/>
          <w:numId w:val="6"/>
        </w:numPr>
        <w:tabs>
          <w:tab w:val="left" w:pos="1870"/>
        </w:tabs>
        <w:spacing w:before="72" w:line="230" w:lineRule="auto"/>
        <w:ind w:right="310"/>
        <w:rPr>
          <w:sz w:val="24"/>
        </w:rPr>
      </w:pPr>
      <w:r>
        <w:rPr>
          <w:sz w:val="24"/>
        </w:rPr>
        <w:t>that each year, each jurisdiction reports the projected net benefits of both the projects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has</w:t>
      </w:r>
      <w:r>
        <w:rPr>
          <w:spacing w:val="-3"/>
          <w:sz w:val="24"/>
        </w:rPr>
        <w:t xml:space="preserve"> </w:t>
      </w:r>
      <w:r>
        <w:rPr>
          <w:sz w:val="24"/>
        </w:rPr>
        <w:t>decided</w:t>
      </w:r>
      <w:r>
        <w:rPr>
          <w:spacing w:val="-3"/>
          <w:sz w:val="24"/>
        </w:rPr>
        <w:t xml:space="preserve"> </w:t>
      </w:r>
      <w:r>
        <w:rPr>
          <w:sz w:val="24"/>
        </w:rPr>
        <w:t>to</w:t>
      </w:r>
      <w:r>
        <w:rPr>
          <w:spacing w:val="-3"/>
          <w:sz w:val="24"/>
        </w:rPr>
        <w:t xml:space="preserve"> </w:t>
      </w:r>
      <w:r>
        <w:rPr>
          <w:sz w:val="24"/>
        </w:rPr>
        <w:t>undertake</w:t>
      </w:r>
      <w:r>
        <w:rPr>
          <w:spacing w:val="-4"/>
          <w:sz w:val="24"/>
        </w:rPr>
        <w:t xml:space="preserve"> </w:t>
      </w:r>
      <w:r>
        <w:rPr>
          <w:sz w:val="24"/>
        </w:rPr>
        <w:t>and</w:t>
      </w:r>
      <w:r>
        <w:rPr>
          <w:spacing w:val="-3"/>
          <w:sz w:val="24"/>
        </w:rPr>
        <w:t xml:space="preserve"> </w:t>
      </w:r>
      <w:r>
        <w:rPr>
          <w:sz w:val="24"/>
        </w:rPr>
        <w:t>of</w:t>
      </w:r>
      <w:r>
        <w:rPr>
          <w:spacing w:val="-4"/>
          <w:sz w:val="24"/>
        </w:rPr>
        <w:t xml:space="preserve"> </w:t>
      </w:r>
      <w:r>
        <w:rPr>
          <w:sz w:val="24"/>
        </w:rPr>
        <w:t>those</w:t>
      </w:r>
      <w:r>
        <w:rPr>
          <w:spacing w:val="-4"/>
          <w:sz w:val="24"/>
        </w:rPr>
        <w:t xml:space="preserve"> </w:t>
      </w:r>
      <w:r>
        <w:rPr>
          <w:sz w:val="24"/>
        </w:rPr>
        <w:t>it</w:t>
      </w:r>
      <w:r>
        <w:rPr>
          <w:spacing w:val="-3"/>
          <w:sz w:val="24"/>
        </w:rPr>
        <w:t xml:space="preserve"> </w:t>
      </w:r>
      <w:r>
        <w:rPr>
          <w:sz w:val="24"/>
        </w:rPr>
        <w:t>has</w:t>
      </w:r>
      <w:r>
        <w:rPr>
          <w:spacing w:val="-3"/>
          <w:sz w:val="24"/>
        </w:rPr>
        <w:t xml:space="preserve"> </w:t>
      </w:r>
      <w:r>
        <w:rPr>
          <w:sz w:val="24"/>
        </w:rPr>
        <w:t>evaluated</w:t>
      </w:r>
      <w:r>
        <w:rPr>
          <w:spacing w:val="-3"/>
          <w:sz w:val="24"/>
        </w:rPr>
        <w:t xml:space="preserve"> </w:t>
      </w:r>
      <w:r>
        <w:rPr>
          <w:sz w:val="24"/>
        </w:rPr>
        <w:t>but</w:t>
      </w:r>
      <w:r>
        <w:rPr>
          <w:spacing w:val="-3"/>
          <w:sz w:val="24"/>
        </w:rPr>
        <w:t xml:space="preserve"> </w:t>
      </w:r>
      <w:r>
        <w:rPr>
          <w:sz w:val="24"/>
        </w:rPr>
        <w:t>that</w:t>
      </w:r>
      <w:r>
        <w:rPr>
          <w:spacing w:val="-3"/>
          <w:sz w:val="24"/>
        </w:rPr>
        <w:t xml:space="preserve"> </w:t>
      </w:r>
      <w:r>
        <w:rPr>
          <w:sz w:val="24"/>
        </w:rPr>
        <w:t>are not proceeding.</w:t>
      </w:r>
    </w:p>
    <w:p w:rsidR="00BA699C" w:rsidRDefault="00721117">
      <w:pPr>
        <w:pStyle w:val="BodyText"/>
        <w:spacing w:before="125"/>
        <w:ind w:left="679" w:right="414" w:firstLine="0"/>
      </w:pPr>
      <w:r>
        <w:t>Finally,</w:t>
      </w:r>
      <w:r>
        <w:rPr>
          <w:spacing w:val="-2"/>
        </w:rPr>
        <w:t xml:space="preserve"> </w:t>
      </w:r>
      <w:r>
        <w:t>as</w:t>
      </w:r>
      <w:r>
        <w:rPr>
          <w:spacing w:val="-4"/>
        </w:rPr>
        <w:t xml:space="preserve"> </w:t>
      </w:r>
      <w:r>
        <w:t>noted</w:t>
      </w:r>
      <w:r>
        <w:rPr>
          <w:spacing w:val="-4"/>
        </w:rPr>
        <w:t xml:space="preserve"> </w:t>
      </w:r>
      <w:r>
        <w:t>above,</w:t>
      </w:r>
      <w:r>
        <w:rPr>
          <w:spacing w:val="-2"/>
        </w:rPr>
        <w:t xml:space="preserve"> </w:t>
      </w:r>
      <w:r>
        <w:t>Commonwealth</w:t>
      </w:r>
      <w:r>
        <w:rPr>
          <w:spacing w:val="-4"/>
        </w:rPr>
        <w:t xml:space="preserve"> </w:t>
      </w:r>
      <w:r>
        <w:t>funding</w:t>
      </w:r>
      <w:r>
        <w:rPr>
          <w:spacing w:val="-4"/>
        </w:rPr>
        <w:t xml:space="preserve"> </w:t>
      </w:r>
      <w:r>
        <w:t>has</w:t>
      </w:r>
      <w:r>
        <w:rPr>
          <w:spacing w:val="-4"/>
        </w:rPr>
        <w:t xml:space="preserve"> </w:t>
      </w:r>
      <w:r>
        <w:t>become</w:t>
      </w:r>
      <w:r>
        <w:rPr>
          <w:spacing w:val="-5"/>
        </w:rPr>
        <w:t xml:space="preserve"> </w:t>
      </w:r>
      <w:r>
        <w:t>increasingly</w:t>
      </w:r>
      <w:r>
        <w:rPr>
          <w:spacing w:val="-7"/>
        </w:rPr>
        <w:t xml:space="preserve"> </w:t>
      </w:r>
      <w:r>
        <w:t>discretionary</w:t>
      </w:r>
      <w:r>
        <w:rPr>
          <w:spacing w:val="-9"/>
        </w:rPr>
        <w:t xml:space="preserve"> </w:t>
      </w:r>
      <w:r>
        <w:t>and project-specific, accentuating a bias in infrastructure decision-making to large, politically salient, projects.</w:t>
      </w:r>
    </w:p>
    <w:p w:rsidR="00BA699C" w:rsidRDefault="00721117">
      <w:pPr>
        <w:pStyle w:val="BodyText"/>
        <w:ind w:left="679" w:right="229" w:firstLine="0"/>
      </w:pPr>
      <w:r>
        <w:t xml:space="preserve">It is far from apparent that this approach to burden sharing is efficient. After all, the rising Commonwealth contribution does not mainly </w:t>
      </w:r>
      <w:r>
        <w:t>reflect the spillover effects between jurisdictions</w:t>
      </w:r>
      <w:r>
        <w:rPr>
          <w:spacing w:val="-3"/>
        </w:rPr>
        <w:t xml:space="preserve"> </w:t>
      </w:r>
      <w:r>
        <w:t>of</w:t>
      </w:r>
      <w:r>
        <w:rPr>
          <w:spacing w:val="-4"/>
        </w:rPr>
        <w:t xml:space="preserve"> </w:t>
      </w:r>
      <w:r>
        <w:t>their</w:t>
      </w:r>
      <w:r>
        <w:rPr>
          <w:spacing w:val="-4"/>
        </w:rPr>
        <w:t xml:space="preserve"> </w:t>
      </w:r>
      <w:r>
        <w:t>infrastructure</w:t>
      </w:r>
      <w:r>
        <w:rPr>
          <w:spacing w:val="-4"/>
        </w:rPr>
        <w:t xml:space="preserve"> </w:t>
      </w:r>
      <w:r>
        <w:t>decisions.</w:t>
      </w:r>
      <w:r>
        <w:rPr>
          <w:spacing w:val="-3"/>
        </w:rPr>
        <w:t xml:space="preserve"> </w:t>
      </w:r>
      <w:r>
        <w:t>Rather,</w:t>
      </w:r>
      <w:r>
        <w:rPr>
          <w:spacing w:val="-3"/>
        </w:rPr>
        <w:t xml:space="preserve"> </w:t>
      </w:r>
      <w:r>
        <w:t>it</w:t>
      </w:r>
      <w:r>
        <w:rPr>
          <w:spacing w:val="-3"/>
        </w:rPr>
        <w:t xml:space="preserve"> </w:t>
      </w:r>
      <w:r>
        <w:t>is</w:t>
      </w:r>
      <w:r>
        <w:rPr>
          <w:spacing w:val="-3"/>
        </w:rPr>
        <w:t xml:space="preserve"> </w:t>
      </w:r>
      <w:r>
        <w:t>primarily</w:t>
      </w:r>
      <w:r>
        <w:rPr>
          <w:spacing w:val="-8"/>
        </w:rPr>
        <w:t xml:space="preserve"> </w:t>
      </w:r>
      <w:r>
        <w:t>the</w:t>
      </w:r>
      <w:r>
        <w:rPr>
          <w:spacing w:val="-2"/>
        </w:rPr>
        <w:t xml:space="preserve"> </w:t>
      </w:r>
      <w:r>
        <w:t>result</w:t>
      </w:r>
      <w:r>
        <w:rPr>
          <w:spacing w:val="-3"/>
        </w:rPr>
        <w:t xml:space="preserve"> </w:t>
      </w:r>
      <w:r>
        <w:t>of</w:t>
      </w:r>
      <w:r>
        <w:rPr>
          <w:spacing w:val="-4"/>
        </w:rPr>
        <w:t xml:space="preserve"> </w:t>
      </w:r>
      <w:r>
        <w:t>the</w:t>
      </w:r>
      <w:r>
        <w:rPr>
          <w:spacing w:val="-4"/>
        </w:rPr>
        <w:t xml:space="preserve"> </w:t>
      </w:r>
      <w:r>
        <w:t>superior</w:t>
      </w:r>
    </w:p>
    <w:p w:rsidR="00BA699C" w:rsidRDefault="00BA699C">
      <w:pPr>
        <w:sectPr w:rsidR="00BA699C">
          <w:pgSz w:w="11900" w:h="16850"/>
          <w:pgMar w:top="1300" w:right="1220" w:bottom="940" w:left="760" w:header="720" w:footer="755" w:gutter="0"/>
          <w:cols w:space="720"/>
        </w:sectPr>
      </w:pPr>
    </w:p>
    <w:p w:rsidR="00BA699C" w:rsidRDefault="00721117">
      <w:pPr>
        <w:pStyle w:val="BodyText"/>
        <w:spacing w:before="119"/>
        <w:ind w:left="680" w:right="1050" w:firstLine="0"/>
      </w:pPr>
      <w:r>
        <w:lastRenderedPageBreak/>
        <w:t>ability</w:t>
      </w:r>
      <w:r>
        <w:rPr>
          <w:spacing w:val="-7"/>
        </w:rPr>
        <w:t xml:space="preserve"> </w:t>
      </w:r>
      <w:r>
        <w:t>of</w:t>
      </w:r>
      <w:r>
        <w:rPr>
          <w:spacing w:val="-4"/>
        </w:rPr>
        <w:t xml:space="preserve"> </w:t>
      </w:r>
      <w:r>
        <w:t>the</w:t>
      </w:r>
      <w:r>
        <w:rPr>
          <w:spacing w:val="-4"/>
        </w:rPr>
        <w:t xml:space="preserve"> </w:t>
      </w:r>
      <w:r>
        <w:t>Commonwealth</w:t>
      </w:r>
      <w:r>
        <w:rPr>
          <w:spacing w:val="-3"/>
        </w:rPr>
        <w:t xml:space="preserve"> </w:t>
      </w:r>
      <w:r>
        <w:t>to</w:t>
      </w:r>
      <w:r>
        <w:rPr>
          <w:spacing w:val="-3"/>
        </w:rPr>
        <w:t xml:space="preserve"> </w:t>
      </w:r>
      <w:r>
        <w:t>raise</w:t>
      </w:r>
      <w:r>
        <w:rPr>
          <w:spacing w:val="-4"/>
        </w:rPr>
        <w:t xml:space="preserve"> </w:t>
      </w:r>
      <w:r>
        <w:t>revenues.</w:t>
      </w:r>
      <w:r>
        <w:rPr>
          <w:spacing w:val="-1"/>
        </w:rPr>
        <w:t xml:space="preserve"> </w:t>
      </w:r>
      <w:r>
        <w:t>A</w:t>
      </w:r>
      <w:r>
        <w:rPr>
          <w:spacing w:val="-2"/>
        </w:rPr>
        <w:t xml:space="preserve"> </w:t>
      </w:r>
      <w:r>
        <w:t>better</w:t>
      </w:r>
      <w:r>
        <w:rPr>
          <w:spacing w:val="-4"/>
        </w:rPr>
        <w:t xml:space="preserve"> </w:t>
      </w:r>
      <w:r>
        <w:t>approach</w:t>
      </w:r>
      <w:r>
        <w:rPr>
          <w:spacing w:val="-3"/>
        </w:rPr>
        <w:t xml:space="preserve"> </w:t>
      </w:r>
      <w:r>
        <w:t>would</w:t>
      </w:r>
      <w:r>
        <w:rPr>
          <w:spacing w:val="-3"/>
        </w:rPr>
        <w:t xml:space="preserve"> </w:t>
      </w:r>
      <w:r>
        <w:t>be</w:t>
      </w:r>
      <w:r>
        <w:rPr>
          <w:spacing w:val="-4"/>
        </w:rPr>
        <w:t xml:space="preserve"> </w:t>
      </w:r>
      <w:r>
        <w:t>for</w:t>
      </w:r>
      <w:r>
        <w:rPr>
          <w:spacing w:val="-4"/>
        </w:rPr>
        <w:t xml:space="preserve"> </w:t>
      </w:r>
      <w:r>
        <w:t>the Commonwealth, for so</w:t>
      </w:r>
      <w:r>
        <w:t xml:space="preserve"> long as it remains better placed to raise revenues, to:</w:t>
      </w:r>
    </w:p>
    <w:p w:rsidR="00BA699C" w:rsidRDefault="00721117">
      <w:pPr>
        <w:pStyle w:val="ListParagraph"/>
        <w:numPr>
          <w:ilvl w:val="0"/>
          <w:numId w:val="6"/>
        </w:numPr>
        <w:tabs>
          <w:tab w:val="left" w:pos="1400"/>
        </w:tabs>
        <w:spacing w:before="125" w:line="237" w:lineRule="auto"/>
        <w:ind w:right="641"/>
        <w:rPr>
          <w:sz w:val="24"/>
        </w:rPr>
      </w:pPr>
      <w:r>
        <w:rPr>
          <w:sz w:val="24"/>
        </w:rPr>
        <w:t>Provide states with infrastructure funding on a formulaic basis, with the formula- driven</w:t>
      </w:r>
      <w:r>
        <w:rPr>
          <w:spacing w:val="-4"/>
          <w:sz w:val="24"/>
        </w:rPr>
        <w:t xml:space="preserve"> </w:t>
      </w:r>
      <w:r>
        <w:rPr>
          <w:sz w:val="24"/>
        </w:rPr>
        <w:t>funding</w:t>
      </w:r>
      <w:r>
        <w:rPr>
          <w:spacing w:val="-6"/>
          <w:sz w:val="24"/>
        </w:rPr>
        <w:t xml:space="preserve"> </w:t>
      </w:r>
      <w:r>
        <w:rPr>
          <w:sz w:val="24"/>
        </w:rPr>
        <w:t>accounting</w:t>
      </w:r>
      <w:r>
        <w:rPr>
          <w:spacing w:val="-6"/>
          <w:sz w:val="24"/>
        </w:rPr>
        <w:t xml:space="preserve"> </w:t>
      </w:r>
      <w:r>
        <w:rPr>
          <w:sz w:val="24"/>
        </w:rPr>
        <w:t>for</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80</w:t>
      </w:r>
      <w:r>
        <w:rPr>
          <w:spacing w:val="-4"/>
          <w:sz w:val="24"/>
        </w:rPr>
        <w:t xml:space="preserve"> </w:t>
      </w:r>
      <w:r>
        <w:rPr>
          <w:sz w:val="24"/>
        </w:rPr>
        <w:t>percent</w:t>
      </w:r>
      <w:r>
        <w:rPr>
          <w:spacing w:val="-4"/>
          <w:sz w:val="24"/>
        </w:rPr>
        <w:t xml:space="preserve"> </w:t>
      </w:r>
      <w:r>
        <w:rPr>
          <w:sz w:val="24"/>
        </w:rPr>
        <w:t>of</w:t>
      </w:r>
      <w:r>
        <w:rPr>
          <w:spacing w:val="-5"/>
          <w:sz w:val="24"/>
        </w:rPr>
        <w:t xml:space="preserve"> </w:t>
      </w:r>
      <w:r>
        <w:rPr>
          <w:sz w:val="24"/>
        </w:rPr>
        <w:t>Commonwealth</w:t>
      </w:r>
      <w:r>
        <w:rPr>
          <w:spacing w:val="-4"/>
          <w:sz w:val="24"/>
        </w:rPr>
        <w:t xml:space="preserve"> </w:t>
      </w:r>
      <w:r>
        <w:rPr>
          <w:sz w:val="24"/>
        </w:rPr>
        <w:t>infrastructure spending; and</w:t>
      </w:r>
    </w:p>
    <w:p w:rsidR="00BA699C" w:rsidRDefault="00721117">
      <w:pPr>
        <w:pStyle w:val="ListParagraph"/>
        <w:numPr>
          <w:ilvl w:val="0"/>
          <w:numId w:val="6"/>
        </w:numPr>
        <w:tabs>
          <w:tab w:val="left" w:pos="1400"/>
        </w:tabs>
        <w:spacing w:before="65"/>
        <w:ind w:right="330"/>
        <w:rPr>
          <w:sz w:val="24"/>
        </w:rPr>
      </w:pPr>
      <w:r>
        <w:rPr>
          <w:sz w:val="24"/>
        </w:rPr>
        <w:t>Where</w:t>
      </w:r>
      <w:r>
        <w:rPr>
          <w:spacing w:val="-4"/>
          <w:sz w:val="24"/>
        </w:rPr>
        <w:t xml:space="preserve"> </w:t>
      </w:r>
      <w:r>
        <w:rPr>
          <w:sz w:val="24"/>
        </w:rPr>
        <w:t>there</w:t>
      </w:r>
      <w:r>
        <w:rPr>
          <w:spacing w:val="-2"/>
          <w:sz w:val="24"/>
        </w:rPr>
        <w:t xml:space="preserve"> </w:t>
      </w:r>
      <w:r>
        <w:rPr>
          <w:sz w:val="24"/>
        </w:rPr>
        <w:t>are</w:t>
      </w:r>
      <w:r>
        <w:rPr>
          <w:spacing w:val="-4"/>
          <w:sz w:val="24"/>
        </w:rPr>
        <w:t xml:space="preserve"> </w:t>
      </w:r>
      <w:r>
        <w:rPr>
          <w:sz w:val="24"/>
        </w:rPr>
        <w:t>spillover</w:t>
      </w:r>
      <w:r>
        <w:rPr>
          <w:spacing w:val="-2"/>
          <w:sz w:val="24"/>
        </w:rPr>
        <w:t xml:space="preserve"> </w:t>
      </w:r>
      <w:r>
        <w:rPr>
          <w:sz w:val="24"/>
        </w:rPr>
        <w:t>effects</w:t>
      </w:r>
      <w:r>
        <w:rPr>
          <w:spacing w:val="-3"/>
          <w:sz w:val="24"/>
        </w:rPr>
        <w:t xml:space="preserve"> </w:t>
      </w:r>
      <w:r>
        <w:rPr>
          <w:sz w:val="24"/>
        </w:rPr>
        <w:t>to</w:t>
      </w:r>
      <w:r>
        <w:rPr>
          <w:spacing w:val="-3"/>
          <w:sz w:val="24"/>
        </w:rPr>
        <w:t xml:space="preserve"> </w:t>
      </w:r>
      <w:r>
        <w:rPr>
          <w:sz w:val="24"/>
        </w:rPr>
        <w:t>state</w:t>
      </w:r>
      <w:r>
        <w:rPr>
          <w:spacing w:val="-4"/>
          <w:sz w:val="24"/>
        </w:rPr>
        <w:t xml:space="preserve"> </w:t>
      </w:r>
      <w:r>
        <w:rPr>
          <w:sz w:val="24"/>
        </w:rPr>
        <w:t>infrastructure</w:t>
      </w:r>
      <w:r>
        <w:rPr>
          <w:spacing w:val="-4"/>
          <w:sz w:val="24"/>
        </w:rPr>
        <w:t xml:space="preserve"> </w:t>
      </w:r>
      <w:r>
        <w:rPr>
          <w:sz w:val="24"/>
        </w:rPr>
        <w:t>decisions,</w:t>
      </w:r>
      <w:r>
        <w:rPr>
          <w:spacing w:val="-3"/>
          <w:sz w:val="24"/>
        </w:rPr>
        <w:t xml:space="preserve"> </w:t>
      </w:r>
      <w:r>
        <w:rPr>
          <w:sz w:val="24"/>
        </w:rPr>
        <w:t>announce</w:t>
      </w:r>
      <w:r>
        <w:rPr>
          <w:spacing w:val="-2"/>
          <w:sz w:val="24"/>
        </w:rPr>
        <w:t xml:space="preserve"> </w:t>
      </w:r>
      <w:r>
        <w:rPr>
          <w:sz w:val="24"/>
        </w:rPr>
        <w:t>a</w:t>
      </w:r>
      <w:r>
        <w:rPr>
          <w:spacing w:val="-4"/>
          <w:sz w:val="24"/>
        </w:rPr>
        <w:t xml:space="preserve"> </w:t>
      </w:r>
      <w:r>
        <w:rPr>
          <w:sz w:val="24"/>
        </w:rPr>
        <w:t xml:space="preserve">subsidy it is willing to provide for particular infrastructure outcomes to be achieved, leaving as much scope as possible for the exploration of alternative ways to achieve that </w:t>
      </w:r>
      <w:r>
        <w:rPr>
          <w:spacing w:val="-2"/>
          <w:sz w:val="24"/>
        </w:rPr>
        <w:t>outcome.</w:t>
      </w:r>
    </w:p>
    <w:p w:rsidR="00BA699C" w:rsidRDefault="00721117">
      <w:pPr>
        <w:pStyle w:val="BodyText"/>
        <w:spacing w:before="117"/>
        <w:ind w:left="680" w:firstLine="0"/>
      </w:pPr>
      <w:r>
        <w:t>As</w:t>
      </w:r>
      <w:r>
        <w:rPr>
          <w:spacing w:val="-3"/>
        </w:rPr>
        <w:t xml:space="preserve"> </w:t>
      </w:r>
      <w:r>
        <w:t>pa</w:t>
      </w:r>
      <w:r>
        <w:t>rt</w:t>
      </w:r>
      <w:r>
        <w:rPr>
          <w:spacing w:val="-3"/>
        </w:rPr>
        <w:t xml:space="preserve"> </w:t>
      </w:r>
      <w:r>
        <w:t>of</w:t>
      </w:r>
      <w:r>
        <w:rPr>
          <w:spacing w:val="-4"/>
        </w:rPr>
        <w:t xml:space="preserve"> </w:t>
      </w:r>
      <w:r>
        <w:t>such</w:t>
      </w:r>
      <w:r>
        <w:rPr>
          <w:spacing w:val="-1"/>
        </w:rPr>
        <w:t xml:space="preserve"> </w:t>
      </w:r>
      <w:r>
        <w:t>a</w:t>
      </w:r>
      <w:r>
        <w:rPr>
          <w:spacing w:val="-4"/>
        </w:rPr>
        <w:t xml:space="preserve"> </w:t>
      </w:r>
      <w:r>
        <w:t>formula-driven</w:t>
      </w:r>
      <w:r>
        <w:rPr>
          <w:spacing w:val="-3"/>
        </w:rPr>
        <w:t xml:space="preserve"> </w:t>
      </w:r>
      <w:r>
        <w:t>allocation,</w:t>
      </w:r>
      <w:r>
        <w:rPr>
          <w:spacing w:val="-3"/>
        </w:rPr>
        <w:t xml:space="preserve"> </w:t>
      </w:r>
      <w:r>
        <w:t>the</w:t>
      </w:r>
      <w:r>
        <w:rPr>
          <w:spacing w:val="-4"/>
        </w:rPr>
        <w:t xml:space="preserve"> </w:t>
      </w:r>
      <w:r>
        <w:t>Commonwealth</w:t>
      </w:r>
      <w:r>
        <w:rPr>
          <w:spacing w:val="-3"/>
        </w:rPr>
        <w:t xml:space="preserve"> </w:t>
      </w:r>
      <w:r>
        <w:t>could</w:t>
      </w:r>
      <w:r>
        <w:rPr>
          <w:spacing w:val="-3"/>
        </w:rPr>
        <w:t xml:space="preserve"> </w:t>
      </w:r>
      <w:r>
        <w:t>require</w:t>
      </w:r>
      <w:r>
        <w:rPr>
          <w:spacing w:val="-4"/>
        </w:rPr>
        <w:t xml:space="preserve"> </w:t>
      </w:r>
      <w:r>
        <w:t>the</w:t>
      </w:r>
      <w:r>
        <w:rPr>
          <w:spacing w:val="-4"/>
        </w:rPr>
        <w:t xml:space="preserve"> </w:t>
      </w:r>
      <w:r>
        <w:t>states</w:t>
      </w:r>
      <w:r>
        <w:rPr>
          <w:spacing w:val="-3"/>
        </w:rPr>
        <w:t xml:space="preserve"> </w:t>
      </w:r>
      <w:r>
        <w:t xml:space="preserve">and territories to comply with the corporatisation approach and evaluation principles discussed </w:t>
      </w:r>
      <w:r>
        <w:rPr>
          <w:spacing w:val="-2"/>
        </w:rPr>
        <w:t>above.</w:t>
      </w:r>
    </w:p>
    <w:p w:rsidR="00BA699C" w:rsidRDefault="00721117">
      <w:pPr>
        <w:pStyle w:val="BodyText"/>
        <w:ind w:left="680" w:firstLine="0"/>
      </w:pPr>
      <w:r>
        <w:t>Moving to a formula-driven allocation would allow substantial cost savi</w:t>
      </w:r>
      <w:r>
        <w:t>ngs in the Commonwealth’s</w:t>
      </w:r>
      <w:r>
        <w:rPr>
          <w:spacing w:val="-5"/>
        </w:rPr>
        <w:t xml:space="preserve"> </w:t>
      </w:r>
      <w:r>
        <w:t>administration</w:t>
      </w:r>
      <w:r>
        <w:rPr>
          <w:spacing w:val="-5"/>
        </w:rPr>
        <w:t xml:space="preserve"> </w:t>
      </w:r>
      <w:r>
        <w:t>of</w:t>
      </w:r>
      <w:r>
        <w:rPr>
          <w:spacing w:val="-6"/>
        </w:rPr>
        <w:t xml:space="preserve"> </w:t>
      </w:r>
      <w:r>
        <w:t>transport</w:t>
      </w:r>
      <w:r>
        <w:rPr>
          <w:spacing w:val="-5"/>
        </w:rPr>
        <w:t xml:space="preserve"> </w:t>
      </w:r>
      <w:r>
        <w:t>spending.</w:t>
      </w:r>
      <w:r>
        <w:rPr>
          <w:spacing w:val="-3"/>
        </w:rPr>
        <w:t xml:space="preserve"> </w:t>
      </w:r>
      <w:r>
        <w:t>It</w:t>
      </w:r>
      <w:r>
        <w:rPr>
          <w:spacing w:val="-5"/>
        </w:rPr>
        <w:t xml:space="preserve"> </w:t>
      </w:r>
      <w:r>
        <w:t>would</w:t>
      </w:r>
      <w:r>
        <w:rPr>
          <w:spacing w:val="-5"/>
        </w:rPr>
        <w:t xml:space="preserve"> </w:t>
      </w:r>
      <w:r>
        <w:t>also</w:t>
      </w:r>
      <w:r>
        <w:rPr>
          <w:spacing w:val="-5"/>
        </w:rPr>
        <w:t xml:space="preserve"> </w:t>
      </w:r>
      <w:r>
        <w:t>allow</w:t>
      </w:r>
      <w:r>
        <w:rPr>
          <w:spacing w:val="-4"/>
        </w:rPr>
        <w:t xml:space="preserve"> </w:t>
      </w:r>
      <w:r>
        <w:t>Infrastructure Australia to be abolished, or at least reduced in scope to:</w:t>
      </w:r>
    </w:p>
    <w:p w:rsidR="00BA699C" w:rsidRDefault="00721117">
      <w:pPr>
        <w:pStyle w:val="ListParagraph"/>
        <w:numPr>
          <w:ilvl w:val="0"/>
          <w:numId w:val="6"/>
        </w:numPr>
        <w:tabs>
          <w:tab w:val="left" w:pos="1399"/>
        </w:tabs>
        <w:spacing w:before="122"/>
        <w:ind w:left="1399" w:hanging="359"/>
        <w:rPr>
          <w:sz w:val="24"/>
        </w:rPr>
      </w:pPr>
      <w:r>
        <w:rPr>
          <w:sz w:val="24"/>
        </w:rPr>
        <w:t>Monitoring</w:t>
      </w:r>
      <w:r>
        <w:rPr>
          <w:spacing w:val="-7"/>
          <w:sz w:val="24"/>
        </w:rPr>
        <w:t xml:space="preserve"> </w:t>
      </w:r>
      <w:r>
        <w:rPr>
          <w:sz w:val="24"/>
        </w:rPr>
        <w:t>compliance with</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evaluation</w:t>
      </w:r>
      <w:r>
        <w:rPr>
          <w:spacing w:val="-1"/>
          <w:sz w:val="24"/>
        </w:rPr>
        <w:t xml:space="preserve"> </w:t>
      </w:r>
      <w:r>
        <w:rPr>
          <w:sz w:val="24"/>
        </w:rPr>
        <w:t>principles;</w:t>
      </w:r>
      <w:r>
        <w:rPr>
          <w:spacing w:val="-1"/>
          <w:sz w:val="24"/>
        </w:rPr>
        <w:t xml:space="preserve"> </w:t>
      </w:r>
      <w:r>
        <w:rPr>
          <w:spacing w:val="-5"/>
          <w:sz w:val="24"/>
        </w:rPr>
        <w:t>and</w:t>
      </w:r>
    </w:p>
    <w:p w:rsidR="00BA699C" w:rsidRDefault="00721117">
      <w:pPr>
        <w:pStyle w:val="ListParagraph"/>
        <w:numPr>
          <w:ilvl w:val="0"/>
          <w:numId w:val="6"/>
        </w:numPr>
        <w:tabs>
          <w:tab w:val="left" w:pos="1399"/>
        </w:tabs>
        <w:spacing w:before="58"/>
        <w:ind w:left="1399" w:hanging="359"/>
        <w:rPr>
          <w:sz w:val="24"/>
        </w:rPr>
      </w:pPr>
      <w:r>
        <w:rPr>
          <w:sz w:val="24"/>
        </w:rPr>
        <w:t>Advising</w:t>
      </w:r>
      <w:r>
        <w:rPr>
          <w:spacing w:val="-7"/>
          <w:sz w:val="24"/>
        </w:rPr>
        <w:t xml:space="preserve"> </w:t>
      </w:r>
      <w:r>
        <w:rPr>
          <w:sz w:val="24"/>
        </w:rPr>
        <w:t>the</w:t>
      </w:r>
      <w:r>
        <w:rPr>
          <w:spacing w:val="-2"/>
          <w:sz w:val="24"/>
        </w:rPr>
        <w:t xml:space="preserve"> </w:t>
      </w:r>
      <w:r>
        <w:rPr>
          <w:sz w:val="24"/>
        </w:rPr>
        <w:t>Commonwealth</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small</w:t>
      </w:r>
      <w:r>
        <w:rPr>
          <w:spacing w:val="-1"/>
          <w:sz w:val="24"/>
        </w:rPr>
        <w:t xml:space="preserve"> </w:t>
      </w:r>
      <w:r>
        <w:rPr>
          <w:sz w:val="24"/>
        </w:rPr>
        <w:t>number</w:t>
      </w:r>
      <w:r>
        <w:rPr>
          <w:spacing w:val="-2"/>
          <w:sz w:val="24"/>
        </w:rPr>
        <w:t xml:space="preserve"> </w:t>
      </w:r>
      <w:r>
        <w:rPr>
          <w:sz w:val="24"/>
        </w:rPr>
        <w:t>of</w:t>
      </w:r>
      <w:r>
        <w:rPr>
          <w:spacing w:val="-2"/>
          <w:sz w:val="24"/>
        </w:rPr>
        <w:t xml:space="preserve"> </w:t>
      </w:r>
      <w:r>
        <w:rPr>
          <w:sz w:val="24"/>
        </w:rPr>
        <w:t>projects</w:t>
      </w:r>
      <w:r>
        <w:rPr>
          <w:spacing w:val="-1"/>
          <w:sz w:val="24"/>
        </w:rPr>
        <w:t xml:space="preserve"> </w:t>
      </w:r>
      <w:r>
        <w:rPr>
          <w:spacing w:val="-2"/>
          <w:sz w:val="24"/>
        </w:rPr>
        <w:t>where:</w:t>
      </w:r>
    </w:p>
    <w:p w:rsidR="00BA699C" w:rsidRDefault="00721117">
      <w:pPr>
        <w:pStyle w:val="ListParagraph"/>
        <w:numPr>
          <w:ilvl w:val="1"/>
          <w:numId w:val="6"/>
        </w:numPr>
        <w:tabs>
          <w:tab w:val="left" w:pos="1869"/>
        </w:tabs>
        <w:spacing w:before="60"/>
        <w:ind w:left="1869" w:hanging="453"/>
        <w:rPr>
          <w:sz w:val="24"/>
        </w:rPr>
      </w:pPr>
      <w:r>
        <w:rPr>
          <w:sz w:val="24"/>
        </w:rPr>
        <w:t>There</w:t>
      </w:r>
      <w:r>
        <w:rPr>
          <w:spacing w:val="-2"/>
          <w:sz w:val="24"/>
        </w:rPr>
        <w:t xml:space="preserve"> </w:t>
      </w:r>
      <w:r>
        <w:rPr>
          <w:sz w:val="24"/>
        </w:rPr>
        <w:t>are</w:t>
      </w:r>
      <w:r>
        <w:rPr>
          <w:spacing w:val="-4"/>
          <w:sz w:val="24"/>
        </w:rPr>
        <w:t xml:space="preserve"> </w:t>
      </w:r>
      <w:r>
        <w:rPr>
          <w:sz w:val="24"/>
        </w:rPr>
        <w:t>significant</w:t>
      </w:r>
      <w:r>
        <w:rPr>
          <w:spacing w:val="-2"/>
          <w:sz w:val="24"/>
        </w:rPr>
        <w:t xml:space="preserve"> </w:t>
      </w:r>
      <w:r>
        <w:rPr>
          <w:sz w:val="24"/>
        </w:rPr>
        <w:t>spill-overs</w:t>
      </w:r>
      <w:r>
        <w:rPr>
          <w:spacing w:val="-3"/>
          <w:sz w:val="24"/>
        </w:rPr>
        <w:t xml:space="preserve"> </w:t>
      </w:r>
      <w:r>
        <w:rPr>
          <w:sz w:val="24"/>
        </w:rPr>
        <w:t>between</w:t>
      </w:r>
      <w:r>
        <w:rPr>
          <w:spacing w:val="-3"/>
          <w:sz w:val="24"/>
        </w:rPr>
        <w:t xml:space="preserve"> </w:t>
      </w:r>
      <w:r>
        <w:rPr>
          <w:sz w:val="24"/>
        </w:rPr>
        <w:t>jurisdictions;</w:t>
      </w:r>
      <w:r>
        <w:rPr>
          <w:spacing w:val="-2"/>
          <w:sz w:val="24"/>
        </w:rPr>
        <w:t xml:space="preserve"> </w:t>
      </w:r>
      <w:r>
        <w:rPr>
          <w:spacing w:val="-5"/>
          <w:sz w:val="24"/>
        </w:rPr>
        <w:t>and</w:t>
      </w:r>
    </w:p>
    <w:p w:rsidR="00BA699C" w:rsidRDefault="00721117">
      <w:pPr>
        <w:pStyle w:val="ListParagraph"/>
        <w:numPr>
          <w:ilvl w:val="1"/>
          <w:numId w:val="6"/>
        </w:numPr>
        <w:tabs>
          <w:tab w:val="left" w:pos="1870"/>
        </w:tabs>
        <w:spacing w:before="54" w:line="223" w:lineRule="auto"/>
        <w:ind w:right="843"/>
        <w:rPr>
          <w:sz w:val="24"/>
        </w:rPr>
      </w:pPr>
      <w:r>
        <w:rPr>
          <w:sz w:val="24"/>
        </w:rPr>
        <w:t>Those</w:t>
      </w:r>
      <w:r>
        <w:rPr>
          <w:spacing w:val="-4"/>
          <w:sz w:val="24"/>
        </w:rPr>
        <w:t xml:space="preserve"> </w:t>
      </w:r>
      <w:r>
        <w:rPr>
          <w:sz w:val="24"/>
        </w:rPr>
        <w:t>spill-overs</w:t>
      </w:r>
      <w:r>
        <w:rPr>
          <w:spacing w:val="-3"/>
          <w:sz w:val="24"/>
        </w:rPr>
        <w:t xml:space="preserve"> </w:t>
      </w:r>
      <w:r>
        <w:rPr>
          <w:sz w:val="24"/>
        </w:rPr>
        <w:t>are</w:t>
      </w:r>
      <w:r>
        <w:rPr>
          <w:spacing w:val="-4"/>
          <w:sz w:val="24"/>
        </w:rPr>
        <w:t xml:space="preserve"> </w:t>
      </w:r>
      <w:r>
        <w:rPr>
          <w:sz w:val="24"/>
        </w:rPr>
        <w:t>‘decision</w:t>
      </w:r>
      <w:r>
        <w:rPr>
          <w:spacing w:val="-3"/>
          <w:sz w:val="24"/>
        </w:rPr>
        <w:t xml:space="preserve"> </w:t>
      </w:r>
      <w:r>
        <w:rPr>
          <w:sz w:val="24"/>
        </w:rPr>
        <w:t>relevant’,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sense</w:t>
      </w:r>
      <w:r>
        <w:rPr>
          <w:spacing w:val="-4"/>
          <w:sz w:val="24"/>
        </w:rPr>
        <w:t xml:space="preserve"> </w:t>
      </w:r>
      <w:r>
        <w:rPr>
          <w:sz w:val="24"/>
        </w:rPr>
        <w:t>that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absence</w:t>
      </w:r>
      <w:r>
        <w:rPr>
          <w:spacing w:val="-4"/>
          <w:sz w:val="24"/>
        </w:rPr>
        <w:t xml:space="preserve"> </w:t>
      </w:r>
      <w:r>
        <w:rPr>
          <w:sz w:val="24"/>
        </w:rPr>
        <w:t>of compensation for those spill-overs, the projects would not be undertaken.</w:t>
      </w:r>
    </w:p>
    <w:p w:rsidR="00BA699C" w:rsidRDefault="00721117">
      <w:pPr>
        <w:pStyle w:val="BodyText"/>
        <w:spacing w:before="124"/>
        <w:ind w:left="680" w:right="169" w:firstLine="0"/>
      </w:pPr>
      <w:r>
        <w:t>However,</w:t>
      </w:r>
      <w:r>
        <w:rPr>
          <w:spacing w:val="-3"/>
        </w:rPr>
        <w:t xml:space="preserve"> </w:t>
      </w:r>
      <w:r>
        <w:t>those</w:t>
      </w:r>
      <w:r>
        <w:rPr>
          <w:spacing w:val="-4"/>
        </w:rPr>
        <w:t xml:space="preserve"> </w:t>
      </w:r>
      <w:r>
        <w:t>functions</w:t>
      </w:r>
      <w:r>
        <w:rPr>
          <w:spacing w:val="-3"/>
        </w:rPr>
        <w:t xml:space="preserve"> </w:t>
      </w:r>
      <w:r>
        <w:t>could</w:t>
      </w:r>
      <w:r>
        <w:rPr>
          <w:spacing w:val="-3"/>
        </w:rPr>
        <w:t xml:space="preserve"> </w:t>
      </w:r>
      <w:r>
        <w:t>also</w:t>
      </w:r>
      <w:r>
        <w:rPr>
          <w:spacing w:val="-3"/>
        </w:rPr>
        <w:t xml:space="preserve"> </w:t>
      </w:r>
      <w:r>
        <w:t>be</w:t>
      </w:r>
      <w:r>
        <w:rPr>
          <w:spacing w:val="-4"/>
        </w:rPr>
        <w:t xml:space="preserve"> </w:t>
      </w:r>
      <w:r>
        <w:t>undertaken</w:t>
      </w:r>
      <w:r>
        <w:rPr>
          <w:spacing w:val="-3"/>
        </w:rPr>
        <w:t xml:space="preserve"> </w:t>
      </w:r>
      <w:r>
        <w:t>by</w:t>
      </w:r>
      <w:r>
        <w:rPr>
          <w:spacing w:val="-8"/>
        </w:rPr>
        <w:t xml:space="preserve"> </w:t>
      </w:r>
      <w:r>
        <w:t>the</w:t>
      </w:r>
      <w:r>
        <w:rPr>
          <w:spacing w:val="-4"/>
        </w:rPr>
        <w:t xml:space="preserve"> </w:t>
      </w:r>
      <w:r>
        <w:t>Commonwealth’s</w:t>
      </w:r>
      <w:r>
        <w:rPr>
          <w:spacing w:val="-3"/>
        </w:rPr>
        <w:t xml:space="preserve"> </w:t>
      </w:r>
      <w:r>
        <w:t>own</w:t>
      </w:r>
      <w:r>
        <w:rPr>
          <w:spacing w:val="-3"/>
        </w:rPr>
        <w:t xml:space="preserve"> </w:t>
      </w:r>
      <w:r>
        <w:t>department with portfolio responsibility for transport.</w:t>
      </w:r>
    </w:p>
    <w:p w:rsidR="00BA699C" w:rsidRDefault="00BA699C">
      <w:pPr>
        <w:sectPr w:rsidR="00BA699C">
          <w:pgSz w:w="11900" w:h="16850"/>
          <w:pgMar w:top="1300" w:right="1220" w:bottom="940" w:left="760" w:header="720" w:footer="755" w:gutter="0"/>
          <w:cols w:space="720"/>
        </w:sectPr>
      </w:pPr>
    </w:p>
    <w:p w:rsidR="00BA699C" w:rsidRDefault="00BA699C">
      <w:pPr>
        <w:pStyle w:val="BodyText"/>
        <w:spacing w:before="310"/>
        <w:ind w:left="0" w:firstLine="0"/>
        <w:rPr>
          <w:sz w:val="28"/>
        </w:rPr>
      </w:pPr>
    </w:p>
    <w:p w:rsidR="00BA699C" w:rsidRDefault="00721117">
      <w:pPr>
        <w:pStyle w:val="Heading1"/>
        <w:numPr>
          <w:ilvl w:val="0"/>
          <w:numId w:val="4"/>
        </w:numPr>
        <w:tabs>
          <w:tab w:val="left" w:pos="680"/>
        </w:tabs>
      </w:pPr>
      <w:bookmarkStart w:id="2" w:name="_TOC_250010"/>
      <w:r>
        <w:rPr>
          <w:color w:val="4F81BD"/>
        </w:rPr>
        <w:t xml:space="preserve">The </w:t>
      </w:r>
      <w:bookmarkEnd w:id="2"/>
      <w:r>
        <w:rPr>
          <w:color w:val="4F81BD"/>
          <w:spacing w:val="-2"/>
        </w:rPr>
        <w:t>background</w:t>
      </w:r>
    </w:p>
    <w:p w:rsidR="00BA699C" w:rsidRDefault="00721117">
      <w:pPr>
        <w:pStyle w:val="ListParagraph"/>
        <w:numPr>
          <w:ilvl w:val="0"/>
          <w:numId w:val="1"/>
        </w:numPr>
        <w:tabs>
          <w:tab w:val="left" w:pos="1133"/>
        </w:tabs>
        <w:spacing w:before="112"/>
        <w:ind w:right="561"/>
        <w:rPr>
          <w:sz w:val="24"/>
        </w:rPr>
      </w:pPr>
      <w:r>
        <w:rPr>
          <w:sz w:val="24"/>
        </w:rPr>
        <w:t>Infrastructure</w:t>
      </w:r>
      <w:r>
        <w:rPr>
          <w:spacing w:val="-4"/>
          <w:sz w:val="24"/>
        </w:rPr>
        <w:t xml:space="preserve"> </w:t>
      </w:r>
      <w:r>
        <w:rPr>
          <w:sz w:val="24"/>
        </w:rPr>
        <w:t>literally</w:t>
      </w:r>
      <w:r>
        <w:rPr>
          <w:spacing w:val="-8"/>
          <w:sz w:val="24"/>
        </w:rPr>
        <w:t xml:space="preserve"> </w:t>
      </w:r>
      <w:r>
        <w:rPr>
          <w:sz w:val="24"/>
        </w:rPr>
        <w:t>means</w:t>
      </w:r>
      <w:r>
        <w:rPr>
          <w:spacing w:val="-3"/>
          <w:sz w:val="24"/>
        </w:rPr>
        <w:t xml:space="preserve"> </w:t>
      </w:r>
      <w:r>
        <w:rPr>
          <w:sz w:val="24"/>
        </w:rPr>
        <w:t>‘the</w:t>
      </w:r>
      <w:r>
        <w:rPr>
          <w:spacing w:val="-4"/>
          <w:sz w:val="24"/>
        </w:rPr>
        <w:t xml:space="preserve"> </w:t>
      </w:r>
      <w:r>
        <w:rPr>
          <w:sz w:val="24"/>
        </w:rPr>
        <w:t>structure</w:t>
      </w:r>
      <w:r>
        <w:rPr>
          <w:spacing w:val="-4"/>
          <w:sz w:val="24"/>
        </w:rPr>
        <w:t xml:space="preserve"> </w:t>
      </w:r>
      <w:r>
        <w:rPr>
          <w:sz w:val="24"/>
        </w:rPr>
        <w:t>beneath’.</w:t>
      </w:r>
      <w:r>
        <w:rPr>
          <w:spacing w:val="-1"/>
          <w:sz w:val="24"/>
        </w:rPr>
        <w:t xml:space="preserve"> </w:t>
      </w:r>
      <w:r>
        <w:rPr>
          <w:sz w:val="24"/>
        </w:rPr>
        <w:t>In</w:t>
      </w:r>
      <w:r>
        <w:rPr>
          <w:spacing w:val="-3"/>
          <w:sz w:val="24"/>
        </w:rPr>
        <w:t xml:space="preserve"> </w:t>
      </w:r>
      <w:r>
        <w:rPr>
          <w:sz w:val="24"/>
        </w:rPr>
        <w:t>its</w:t>
      </w:r>
      <w:r>
        <w:rPr>
          <w:spacing w:val="-3"/>
          <w:sz w:val="24"/>
        </w:rPr>
        <w:t xml:space="preserve"> </w:t>
      </w:r>
      <w:r>
        <w:rPr>
          <w:sz w:val="24"/>
        </w:rPr>
        <w:t>common</w:t>
      </w:r>
      <w:r>
        <w:rPr>
          <w:spacing w:val="-3"/>
          <w:sz w:val="24"/>
        </w:rPr>
        <w:t xml:space="preserve"> </w:t>
      </w:r>
      <w:r>
        <w:rPr>
          <w:sz w:val="24"/>
        </w:rPr>
        <w:t>usage,</w:t>
      </w:r>
      <w:r>
        <w:rPr>
          <w:spacing w:val="-1"/>
          <w:sz w:val="24"/>
        </w:rPr>
        <w:t xml:space="preserve"> </w:t>
      </w:r>
      <w:r>
        <w:rPr>
          <w:sz w:val="24"/>
        </w:rPr>
        <w:t>it</w:t>
      </w:r>
      <w:r>
        <w:rPr>
          <w:spacing w:val="-3"/>
          <w:sz w:val="24"/>
        </w:rPr>
        <w:t xml:space="preserve"> </w:t>
      </w:r>
      <w:r>
        <w:rPr>
          <w:sz w:val="24"/>
        </w:rPr>
        <w:t>refers</w:t>
      </w:r>
      <w:r>
        <w:rPr>
          <w:spacing w:val="-3"/>
          <w:sz w:val="24"/>
        </w:rPr>
        <w:t xml:space="preserve"> </w:t>
      </w:r>
      <w:r>
        <w:rPr>
          <w:sz w:val="24"/>
        </w:rPr>
        <w:t>to th</w:t>
      </w:r>
      <w:r>
        <w:rPr>
          <w:sz w:val="24"/>
        </w:rPr>
        <w:t>e complex of physical assets on which economic and social activity relies. Most of these assets – which go from ports, roads and railways through to power, water and telecommunications networks – have natural monopoly attributes, in the sense that a single</w:t>
      </w:r>
      <w:r>
        <w:rPr>
          <w:sz w:val="24"/>
        </w:rPr>
        <w:t xml:space="preserve"> system can handle all of demand at least cost.</w:t>
      </w:r>
    </w:p>
    <w:p w:rsidR="00BA699C" w:rsidRDefault="00721117">
      <w:pPr>
        <w:pStyle w:val="ListParagraph"/>
        <w:numPr>
          <w:ilvl w:val="0"/>
          <w:numId w:val="1"/>
        </w:numPr>
        <w:tabs>
          <w:tab w:val="left" w:pos="1133"/>
        </w:tabs>
        <w:ind w:right="318"/>
        <w:rPr>
          <w:sz w:val="24"/>
        </w:rPr>
      </w:pPr>
      <w:r>
        <w:rPr>
          <w:sz w:val="24"/>
        </w:rPr>
        <w:t>The natural monopoly attributes of infrastructure mean that deficiencies in its supply will</w:t>
      </w:r>
      <w:r>
        <w:rPr>
          <w:spacing w:val="-1"/>
          <w:sz w:val="24"/>
        </w:rPr>
        <w:t xml:space="preserve"> </w:t>
      </w:r>
      <w:r>
        <w:rPr>
          <w:sz w:val="24"/>
        </w:rPr>
        <w:t>not</w:t>
      </w:r>
      <w:r>
        <w:rPr>
          <w:spacing w:val="-1"/>
          <w:sz w:val="24"/>
        </w:rPr>
        <w:t xml:space="preserve"> </w:t>
      </w:r>
      <w:r>
        <w:rPr>
          <w:sz w:val="24"/>
        </w:rPr>
        <w:t>be</w:t>
      </w:r>
      <w:r>
        <w:rPr>
          <w:spacing w:val="-2"/>
          <w:sz w:val="24"/>
        </w:rPr>
        <w:t xml:space="preserve"> </w:t>
      </w:r>
      <w:r>
        <w:rPr>
          <w:sz w:val="24"/>
        </w:rPr>
        <w:t>self-correcting:</w:t>
      </w:r>
      <w:r>
        <w:rPr>
          <w:spacing w:val="-1"/>
          <w:sz w:val="24"/>
        </w:rPr>
        <w:t xml:space="preserve"> </w:t>
      </w:r>
      <w:r>
        <w:rPr>
          <w:sz w:val="24"/>
        </w:rPr>
        <w:t>for example,</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roads</w:t>
      </w:r>
      <w:r>
        <w:rPr>
          <w:spacing w:val="-1"/>
          <w:sz w:val="24"/>
        </w:rPr>
        <w:t xml:space="preserve"> </w:t>
      </w:r>
      <w:r>
        <w:rPr>
          <w:sz w:val="24"/>
        </w:rPr>
        <w:t>are</w:t>
      </w:r>
      <w:r>
        <w:rPr>
          <w:spacing w:val="-2"/>
          <w:sz w:val="24"/>
        </w:rPr>
        <w:t xml:space="preserve"> </w:t>
      </w:r>
      <w:r>
        <w:rPr>
          <w:sz w:val="24"/>
        </w:rPr>
        <w:t>inadequate,</w:t>
      </w:r>
      <w:r>
        <w:rPr>
          <w:spacing w:val="-1"/>
          <w:sz w:val="24"/>
        </w:rPr>
        <w:t xml:space="preserve"> </w:t>
      </w:r>
      <w:r>
        <w:rPr>
          <w:sz w:val="24"/>
        </w:rPr>
        <w:t>market forces alone will not remedy the shortfall (or if they do, may not do so at least cost). Equally, if infrastructure</w:t>
      </w:r>
      <w:r>
        <w:rPr>
          <w:spacing w:val="-4"/>
          <w:sz w:val="24"/>
        </w:rPr>
        <w:t xml:space="preserve"> </w:t>
      </w:r>
      <w:r>
        <w:rPr>
          <w:sz w:val="24"/>
        </w:rPr>
        <w:t>assets</w:t>
      </w:r>
      <w:r>
        <w:rPr>
          <w:spacing w:val="-3"/>
          <w:sz w:val="24"/>
        </w:rPr>
        <w:t xml:space="preserve"> </w:t>
      </w:r>
      <w:r>
        <w:rPr>
          <w:sz w:val="24"/>
        </w:rPr>
        <w:t>are</w:t>
      </w:r>
      <w:r>
        <w:rPr>
          <w:spacing w:val="-4"/>
          <w:sz w:val="24"/>
        </w:rPr>
        <w:t xml:space="preserve"> </w:t>
      </w:r>
      <w:r>
        <w:rPr>
          <w:sz w:val="24"/>
        </w:rPr>
        <w:t>poorly</w:t>
      </w:r>
      <w:r>
        <w:rPr>
          <w:spacing w:val="-8"/>
          <w:sz w:val="24"/>
        </w:rPr>
        <w:t xml:space="preserve"> </w:t>
      </w:r>
      <w:r>
        <w:rPr>
          <w:sz w:val="24"/>
        </w:rPr>
        <w:t>managed,</w:t>
      </w:r>
      <w:r>
        <w:rPr>
          <w:spacing w:val="-3"/>
          <w:sz w:val="24"/>
        </w:rPr>
        <w:t xml:space="preserve"> </w:t>
      </w:r>
      <w:r>
        <w:rPr>
          <w:sz w:val="24"/>
        </w:rPr>
        <w:t>competitive</w:t>
      </w:r>
      <w:r>
        <w:rPr>
          <w:spacing w:val="-4"/>
          <w:sz w:val="24"/>
        </w:rPr>
        <w:t xml:space="preserve"> </w:t>
      </w:r>
      <w:r>
        <w:rPr>
          <w:sz w:val="24"/>
        </w:rPr>
        <w:t>processes</w:t>
      </w:r>
      <w:r>
        <w:rPr>
          <w:spacing w:val="-1"/>
          <w:sz w:val="24"/>
        </w:rPr>
        <w:t xml:space="preserve"> </w:t>
      </w:r>
      <w:r>
        <w:rPr>
          <w:sz w:val="24"/>
        </w:rPr>
        <w:t>cannot</w:t>
      </w:r>
      <w:r>
        <w:rPr>
          <w:spacing w:val="-3"/>
          <w:sz w:val="24"/>
        </w:rPr>
        <w:t xml:space="preserve"> </w:t>
      </w:r>
      <w:r>
        <w:rPr>
          <w:sz w:val="24"/>
        </w:rPr>
        <w:t>be</w:t>
      </w:r>
      <w:r>
        <w:rPr>
          <w:spacing w:val="-2"/>
          <w:sz w:val="24"/>
        </w:rPr>
        <w:t xml:space="preserve"> </w:t>
      </w:r>
      <w:r>
        <w:rPr>
          <w:sz w:val="24"/>
        </w:rPr>
        <w:t>counted</w:t>
      </w:r>
      <w:r>
        <w:rPr>
          <w:spacing w:val="-3"/>
          <w:sz w:val="24"/>
        </w:rPr>
        <w:t xml:space="preserve"> </w:t>
      </w:r>
      <w:r>
        <w:rPr>
          <w:sz w:val="24"/>
        </w:rPr>
        <w:t>on</w:t>
      </w:r>
      <w:r>
        <w:rPr>
          <w:spacing w:val="-3"/>
          <w:sz w:val="24"/>
        </w:rPr>
        <w:t xml:space="preserve"> </w:t>
      </w:r>
      <w:r>
        <w:rPr>
          <w:sz w:val="24"/>
        </w:rPr>
        <w:t>to remove the existing operators and replace them with more eff</w:t>
      </w:r>
      <w:r>
        <w:rPr>
          <w:sz w:val="24"/>
        </w:rPr>
        <w:t>icient alternatives.</w:t>
      </w:r>
      <w:hyperlink w:anchor="_bookmark0" w:history="1">
        <w:r>
          <w:rPr>
            <w:sz w:val="24"/>
            <w:vertAlign w:val="superscript"/>
          </w:rPr>
          <w:t>1</w:t>
        </w:r>
      </w:hyperlink>
      <w:r>
        <w:rPr>
          <w:sz w:val="24"/>
        </w:rPr>
        <w:t xml:space="preserve"> As a result, the task of ensuring efficiency in the supply and operation of infrastructure has fallen to a large extent on governments.</w:t>
      </w:r>
    </w:p>
    <w:p w:rsidR="00BA699C" w:rsidRDefault="00721117">
      <w:pPr>
        <w:pStyle w:val="ListParagraph"/>
        <w:numPr>
          <w:ilvl w:val="0"/>
          <w:numId w:val="1"/>
        </w:numPr>
        <w:tabs>
          <w:tab w:val="left" w:pos="1133"/>
        </w:tabs>
        <w:ind w:right="577"/>
        <w:rPr>
          <w:sz w:val="24"/>
        </w:rPr>
      </w:pPr>
      <w:r>
        <w:rPr>
          <w:sz w:val="24"/>
        </w:rPr>
        <w:t>At the time of Federation, that task was vested almost entirely in t</w:t>
      </w:r>
      <w:r>
        <w:rPr>
          <w:sz w:val="24"/>
        </w:rPr>
        <w:t>he states, with the exception of postal and telecommunications services, which were transferred to the Commonwealth. The states, in turn, both financed and provided infrastructure assets, with</w:t>
      </w:r>
      <w:r>
        <w:rPr>
          <w:spacing w:val="-2"/>
          <w:sz w:val="24"/>
        </w:rPr>
        <w:t xml:space="preserve"> </w:t>
      </w:r>
      <w:r>
        <w:rPr>
          <w:sz w:val="24"/>
        </w:rPr>
        <w:t>the</w:t>
      </w:r>
      <w:r>
        <w:rPr>
          <w:spacing w:val="-3"/>
          <w:sz w:val="24"/>
        </w:rPr>
        <w:t xml:space="preserve"> </w:t>
      </w:r>
      <w:r>
        <w:rPr>
          <w:sz w:val="24"/>
        </w:rPr>
        <w:t>required</w:t>
      </w:r>
      <w:r>
        <w:rPr>
          <w:spacing w:val="-2"/>
          <w:sz w:val="24"/>
        </w:rPr>
        <w:t xml:space="preserve"> </w:t>
      </w:r>
      <w:r>
        <w:rPr>
          <w:sz w:val="24"/>
        </w:rPr>
        <w:t>investments</w:t>
      </w:r>
      <w:r>
        <w:rPr>
          <w:spacing w:val="-3"/>
          <w:sz w:val="24"/>
        </w:rPr>
        <w:t xml:space="preserve"> </w:t>
      </w:r>
      <w:r>
        <w:rPr>
          <w:sz w:val="24"/>
        </w:rPr>
        <w:t>being</w:t>
      </w:r>
      <w:r>
        <w:rPr>
          <w:spacing w:val="-5"/>
          <w:sz w:val="24"/>
        </w:rPr>
        <w:t xml:space="preserve"> </w:t>
      </w:r>
      <w:r>
        <w:rPr>
          <w:sz w:val="24"/>
        </w:rPr>
        <w:t>financed</w:t>
      </w:r>
      <w:r>
        <w:rPr>
          <w:spacing w:val="-2"/>
          <w:sz w:val="24"/>
        </w:rPr>
        <w:t xml:space="preserve"> </w:t>
      </w:r>
      <w:r>
        <w:rPr>
          <w:sz w:val="24"/>
        </w:rPr>
        <w:t>largely</w:t>
      </w:r>
      <w:r>
        <w:rPr>
          <w:spacing w:val="-7"/>
          <w:sz w:val="24"/>
        </w:rPr>
        <w:t xml:space="preserve"> </w:t>
      </w:r>
      <w:r>
        <w:rPr>
          <w:sz w:val="24"/>
        </w:rPr>
        <w:t>through</w:t>
      </w:r>
      <w:r>
        <w:rPr>
          <w:spacing w:val="-2"/>
          <w:sz w:val="24"/>
        </w:rPr>
        <w:t xml:space="preserve"> </w:t>
      </w:r>
      <w:r>
        <w:rPr>
          <w:sz w:val="24"/>
        </w:rPr>
        <w:t>the</w:t>
      </w:r>
      <w:r>
        <w:rPr>
          <w:spacing w:val="-3"/>
          <w:sz w:val="24"/>
        </w:rPr>
        <w:t xml:space="preserve"> </w:t>
      </w:r>
      <w:r>
        <w:rPr>
          <w:sz w:val="24"/>
        </w:rPr>
        <w:t>iss</w:t>
      </w:r>
      <w:r>
        <w:rPr>
          <w:sz w:val="24"/>
        </w:rPr>
        <w:t>ue</w:t>
      </w:r>
      <w:r>
        <w:rPr>
          <w:spacing w:val="-3"/>
          <w:sz w:val="24"/>
        </w:rPr>
        <w:t xml:space="preserve"> </w:t>
      </w:r>
      <w:r>
        <w:rPr>
          <w:sz w:val="24"/>
        </w:rPr>
        <w:t>of</w:t>
      </w:r>
      <w:r>
        <w:rPr>
          <w:spacing w:val="-2"/>
          <w:sz w:val="24"/>
        </w:rPr>
        <w:t xml:space="preserve"> </w:t>
      </w:r>
      <w:r>
        <w:rPr>
          <w:sz w:val="24"/>
        </w:rPr>
        <w:t>public</w:t>
      </w:r>
      <w:r>
        <w:rPr>
          <w:spacing w:val="-3"/>
          <w:sz w:val="24"/>
        </w:rPr>
        <w:t xml:space="preserve"> </w:t>
      </w:r>
      <w:r>
        <w:rPr>
          <w:sz w:val="24"/>
        </w:rPr>
        <w:t>debt.</w:t>
      </w:r>
    </w:p>
    <w:p w:rsidR="00BA699C" w:rsidRDefault="00721117">
      <w:pPr>
        <w:pStyle w:val="ListParagraph"/>
        <w:numPr>
          <w:ilvl w:val="0"/>
          <w:numId w:val="1"/>
        </w:numPr>
        <w:tabs>
          <w:tab w:val="left" w:pos="1133"/>
        </w:tabs>
        <w:ind w:right="407"/>
        <w:rPr>
          <w:sz w:val="24"/>
        </w:rPr>
      </w:pPr>
      <w:r>
        <w:rPr>
          <w:sz w:val="24"/>
        </w:rPr>
        <w:t>The</w:t>
      </w:r>
      <w:r>
        <w:rPr>
          <w:spacing w:val="-1"/>
          <w:sz w:val="24"/>
        </w:rPr>
        <w:t xml:space="preserve"> </w:t>
      </w:r>
      <w:r>
        <w:rPr>
          <w:sz w:val="24"/>
        </w:rPr>
        <w:t>underlying</w:t>
      </w:r>
      <w:r>
        <w:rPr>
          <w:spacing w:val="-3"/>
          <w:sz w:val="24"/>
        </w:rPr>
        <w:t xml:space="preserve"> </w:t>
      </w:r>
      <w:r>
        <w:rPr>
          <w:sz w:val="24"/>
        </w:rPr>
        <w:t>principle, adopted in both New</w:t>
      </w:r>
      <w:r>
        <w:rPr>
          <w:spacing w:val="-1"/>
          <w:sz w:val="24"/>
        </w:rPr>
        <w:t xml:space="preserve"> </w:t>
      </w:r>
      <w:r>
        <w:rPr>
          <w:sz w:val="24"/>
        </w:rPr>
        <w:t>South Wales and Victoria</w:t>
      </w:r>
      <w:r>
        <w:rPr>
          <w:spacing w:val="-1"/>
          <w:sz w:val="24"/>
        </w:rPr>
        <w:t xml:space="preserve"> </w:t>
      </w:r>
      <w:r>
        <w:rPr>
          <w:sz w:val="24"/>
        </w:rPr>
        <w:t>in the</w:t>
      </w:r>
      <w:r>
        <w:rPr>
          <w:spacing w:val="-1"/>
          <w:sz w:val="24"/>
        </w:rPr>
        <w:t xml:space="preserve"> </w:t>
      </w:r>
      <w:r>
        <w:rPr>
          <w:sz w:val="24"/>
        </w:rPr>
        <w:t>1880s, was that infrastructure</w:t>
      </w:r>
      <w:r>
        <w:rPr>
          <w:spacing w:val="-1"/>
          <w:sz w:val="24"/>
        </w:rPr>
        <w:t xml:space="preserve"> </w:t>
      </w:r>
      <w:r>
        <w:rPr>
          <w:sz w:val="24"/>
        </w:rPr>
        <w:t>investments should only</w:t>
      </w:r>
      <w:r>
        <w:rPr>
          <w:spacing w:val="-5"/>
          <w:sz w:val="24"/>
        </w:rPr>
        <w:t xml:space="preserve"> </w:t>
      </w:r>
      <w:r>
        <w:rPr>
          <w:sz w:val="24"/>
        </w:rPr>
        <w:t>be made</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resulting</w:t>
      </w:r>
      <w:r>
        <w:rPr>
          <w:spacing w:val="-3"/>
          <w:sz w:val="24"/>
        </w:rPr>
        <w:t xml:space="preserve"> </w:t>
      </w:r>
      <w:r>
        <w:rPr>
          <w:sz w:val="24"/>
        </w:rPr>
        <w:t>rise in revenue to</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government</w:t>
      </w:r>
      <w:r>
        <w:rPr>
          <w:spacing w:val="-3"/>
          <w:sz w:val="24"/>
        </w:rPr>
        <w:t xml:space="preserve"> </w:t>
      </w:r>
      <w:r>
        <w:rPr>
          <w:sz w:val="24"/>
        </w:rPr>
        <w:t>(through</w:t>
      </w:r>
      <w:r>
        <w:rPr>
          <w:spacing w:val="-3"/>
          <w:sz w:val="24"/>
        </w:rPr>
        <w:t xml:space="preserve"> </w:t>
      </w:r>
      <w:r>
        <w:rPr>
          <w:sz w:val="24"/>
        </w:rPr>
        <w:t>taxes,</w:t>
      </w:r>
      <w:r>
        <w:rPr>
          <w:spacing w:val="-3"/>
          <w:sz w:val="24"/>
        </w:rPr>
        <w:t xml:space="preserve"> </w:t>
      </w:r>
      <w:r>
        <w:rPr>
          <w:sz w:val="24"/>
        </w:rPr>
        <w:t>charges</w:t>
      </w:r>
      <w:r>
        <w:rPr>
          <w:spacing w:val="-1"/>
          <w:sz w:val="24"/>
        </w:rPr>
        <w:t xml:space="preserve"> </w:t>
      </w:r>
      <w:r>
        <w:rPr>
          <w:sz w:val="24"/>
        </w:rPr>
        <w:t>and</w:t>
      </w:r>
      <w:r>
        <w:rPr>
          <w:spacing w:val="-3"/>
          <w:sz w:val="24"/>
        </w:rPr>
        <w:t xml:space="preserve"> </w:t>
      </w:r>
      <w:r>
        <w:rPr>
          <w:sz w:val="24"/>
        </w:rPr>
        <w:t>increases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state</w:t>
      </w:r>
      <w:r>
        <w:rPr>
          <w:spacing w:val="-4"/>
          <w:sz w:val="24"/>
        </w:rPr>
        <w:t xml:space="preserve"> </w:t>
      </w:r>
      <w:r>
        <w:rPr>
          <w:sz w:val="24"/>
        </w:rPr>
        <w:t>land) exceeded the costs involved. This was an elementary, but not inaccurate, form of cost- benefit analysis.</w:t>
      </w:r>
      <w:hyperlink w:anchor="_bookmark1" w:history="1">
        <w:r>
          <w:rPr>
            <w:sz w:val="24"/>
            <w:vertAlign w:val="superscript"/>
          </w:rPr>
          <w:t>2</w:t>
        </w:r>
      </w:hyperlink>
      <w:r>
        <w:rPr>
          <w:sz w:val="24"/>
        </w:rPr>
        <w:t xml:space="preserve"> Although there were many instances in which the principle was not respected, it was applied </w:t>
      </w:r>
      <w:r>
        <w:rPr>
          <w:sz w:val="24"/>
        </w:rPr>
        <w:t>to some of the largest projects and did bring a degree of discipline to spending.</w:t>
      </w:r>
    </w:p>
    <w:p w:rsidR="00BA699C" w:rsidRDefault="00721117">
      <w:pPr>
        <w:pStyle w:val="ListParagraph"/>
        <w:numPr>
          <w:ilvl w:val="0"/>
          <w:numId w:val="1"/>
        </w:numPr>
        <w:tabs>
          <w:tab w:val="left" w:pos="1133"/>
        </w:tabs>
        <w:ind w:right="272"/>
        <w:rPr>
          <w:sz w:val="24"/>
        </w:rPr>
      </w:pPr>
      <w:r>
        <w:rPr>
          <w:sz w:val="24"/>
        </w:rPr>
        <w:t xml:space="preserve">Where large projects had diffuse but very substantial and quantifiable effects on land values – such as the Sydney Harbour Bridge and the Melbourne Loop – there were attempts at capturing part of those increases through betterment levies, much as economic </w:t>
      </w:r>
      <w:r>
        <w:rPr>
          <w:sz w:val="24"/>
        </w:rPr>
        <w:t>analysis would recommend. However, these early forms of ‘value capture’ proved subject to erosion under political pressure from local landowners and were invariably</w:t>
      </w:r>
      <w:r>
        <w:rPr>
          <w:spacing w:val="-3"/>
          <w:sz w:val="24"/>
        </w:rPr>
        <w:t xml:space="preserve"> </w:t>
      </w:r>
      <w:r>
        <w:rPr>
          <w:sz w:val="24"/>
        </w:rPr>
        <w:t>abolished before</w:t>
      </w:r>
      <w:r>
        <w:rPr>
          <w:spacing w:val="-1"/>
          <w:sz w:val="24"/>
        </w:rPr>
        <w:t xml:space="preserve"> </w:t>
      </w:r>
      <w:r>
        <w:rPr>
          <w:sz w:val="24"/>
        </w:rPr>
        <w:t>the</w:t>
      </w:r>
      <w:r>
        <w:rPr>
          <w:spacing w:val="-1"/>
          <w:sz w:val="24"/>
        </w:rPr>
        <w:t xml:space="preserve"> </w:t>
      </w:r>
      <w:r>
        <w:rPr>
          <w:sz w:val="24"/>
        </w:rPr>
        <w:t>infrastructure</w:t>
      </w:r>
      <w:r>
        <w:rPr>
          <w:spacing w:val="-1"/>
          <w:sz w:val="24"/>
        </w:rPr>
        <w:t xml:space="preserve"> </w:t>
      </w:r>
      <w:r>
        <w:rPr>
          <w:sz w:val="24"/>
        </w:rPr>
        <w:t>investments had been paid for. In practice, therefore,</w:t>
      </w:r>
      <w:r>
        <w:rPr>
          <w:spacing w:val="-3"/>
          <w:sz w:val="24"/>
        </w:rPr>
        <w:t xml:space="preserve"> </w:t>
      </w:r>
      <w:r>
        <w:rPr>
          <w:sz w:val="24"/>
        </w:rPr>
        <w:t>investments</w:t>
      </w:r>
      <w:r>
        <w:rPr>
          <w:spacing w:val="-3"/>
          <w:sz w:val="24"/>
        </w:rPr>
        <w:t xml:space="preserve"> </w:t>
      </w:r>
      <w:r>
        <w:rPr>
          <w:sz w:val="24"/>
        </w:rPr>
        <w:t>were</w:t>
      </w:r>
      <w:r>
        <w:rPr>
          <w:spacing w:val="-4"/>
          <w:sz w:val="24"/>
        </w:rPr>
        <w:t xml:space="preserve"> </w:t>
      </w:r>
      <w:r>
        <w:rPr>
          <w:sz w:val="24"/>
        </w:rPr>
        <w:t>largely</w:t>
      </w:r>
      <w:r>
        <w:rPr>
          <w:spacing w:val="-8"/>
          <w:sz w:val="24"/>
        </w:rPr>
        <w:t xml:space="preserve"> </w:t>
      </w:r>
      <w:r>
        <w:rPr>
          <w:sz w:val="24"/>
        </w:rPr>
        <w:t>funded</w:t>
      </w:r>
      <w:r>
        <w:rPr>
          <w:spacing w:val="-3"/>
          <w:sz w:val="24"/>
        </w:rPr>
        <w:t xml:space="preserve"> </w:t>
      </w:r>
      <w:r>
        <w:rPr>
          <w:sz w:val="24"/>
        </w:rPr>
        <w:t>through</w:t>
      </w:r>
      <w:r>
        <w:rPr>
          <w:spacing w:val="-3"/>
          <w:sz w:val="24"/>
        </w:rPr>
        <w:t xml:space="preserve"> </w:t>
      </w:r>
      <w:r>
        <w:rPr>
          <w:sz w:val="24"/>
        </w:rPr>
        <w:t>general</w:t>
      </w:r>
      <w:r>
        <w:rPr>
          <w:spacing w:val="-1"/>
          <w:sz w:val="24"/>
        </w:rPr>
        <w:t xml:space="preserve"> </w:t>
      </w:r>
      <w:r>
        <w:rPr>
          <w:sz w:val="24"/>
        </w:rPr>
        <w:t>revenues,</w:t>
      </w:r>
      <w:r>
        <w:rPr>
          <w:spacing w:val="-3"/>
          <w:sz w:val="24"/>
        </w:rPr>
        <w:t xml:space="preserve"> </w:t>
      </w:r>
      <w:r>
        <w:rPr>
          <w:sz w:val="24"/>
        </w:rPr>
        <w:t>with</w:t>
      </w:r>
      <w:r>
        <w:rPr>
          <w:spacing w:val="-3"/>
          <w:sz w:val="24"/>
        </w:rPr>
        <w:t xml:space="preserve"> </w:t>
      </w:r>
      <w:r>
        <w:rPr>
          <w:sz w:val="24"/>
        </w:rPr>
        <w:t>very</w:t>
      </w:r>
      <w:r>
        <w:rPr>
          <w:spacing w:val="-8"/>
          <w:sz w:val="24"/>
        </w:rPr>
        <w:t xml:space="preserve"> </w:t>
      </w:r>
      <w:r>
        <w:rPr>
          <w:sz w:val="24"/>
        </w:rPr>
        <w:t>little</w:t>
      </w:r>
      <w:r>
        <w:rPr>
          <w:spacing w:val="-4"/>
          <w:sz w:val="24"/>
        </w:rPr>
        <w:t xml:space="preserve"> </w:t>
      </w:r>
      <w:r>
        <w:rPr>
          <w:sz w:val="24"/>
        </w:rPr>
        <w:t>use of price signals to guide investment and usage decisions or impose commercial constraints on the provision and management of infrastructure.</w:t>
      </w:r>
    </w:p>
    <w:p w:rsidR="00BA699C" w:rsidRDefault="00721117">
      <w:pPr>
        <w:pStyle w:val="ListParagraph"/>
        <w:numPr>
          <w:ilvl w:val="0"/>
          <w:numId w:val="1"/>
        </w:numPr>
        <w:tabs>
          <w:tab w:val="left" w:pos="1133"/>
        </w:tabs>
        <w:spacing w:before="121"/>
        <w:ind w:hanging="453"/>
        <w:rPr>
          <w:sz w:val="24"/>
        </w:rPr>
      </w:pPr>
      <w:r>
        <w:rPr>
          <w:sz w:val="24"/>
        </w:rPr>
        <w:t>The</w:t>
      </w:r>
      <w:r>
        <w:rPr>
          <w:spacing w:val="-3"/>
          <w:sz w:val="24"/>
        </w:rPr>
        <w:t xml:space="preserve"> </w:t>
      </w:r>
      <w:r>
        <w:rPr>
          <w:sz w:val="24"/>
        </w:rPr>
        <w:t>changes</w:t>
      </w:r>
      <w:r>
        <w:rPr>
          <w:spacing w:val="-1"/>
          <w:sz w:val="24"/>
        </w:rPr>
        <w:t xml:space="preserve"> </w:t>
      </w:r>
      <w:r>
        <w:rPr>
          <w:sz w:val="24"/>
        </w:rPr>
        <w:t>which</w:t>
      </w:r>
      <w:r>
        <w:rPr>
          <w:spacing w:val="-1"/>
          <w:sz w:val="24"/>
        </w:rPr>
        <w:t xml:space="preserve"> </w:t>
      </w:r>
      <w:r>
        <w:rPr>
          <w:sz w:val="24"/>
        </w:rPr>
        <w:t>have occurred</w:t>
      </w:r>
      <w:r>
        <w:rPr>
          <w:spacing w:val="-1"/>
          <w:sz w:val="24"/>
        </w:rPr>
        <w:t xml:space="preserve"> </w:t>
      </w:r>
      <w:r>
        <w:rPr>
          <w:sz w:val="24"/>
        </w:rPr>
        <w:t>sinc</w:t>
      </w:r>
      <w:r>
        <w:rPr>
          <w:sz w:val="24"/>
        </w:rPr>
        <w:t>e</w:t>
      </w:r>
      <w:r>
        <w:rPr>
          <w:spacing w:val="-2"/>
          <w:sz w:val="24"/>
        </w:rPr>
        <w:t xml:space="preserve"> </w:t>
      </w:r>
      <w:r>
        <w:rPr>
          <w:sz w:val="24"/>
        </w:rPr>
        <w:t>that</w:t>
      </w:r>
      <w:r>
        <w:rPr>
          <w:spacing w:val="-1"/>
          <w:sz w:val="24"/>
        </w:rPr>
        <w:t xml:space="preserve"> </w:t>
      </w:r>
      <w:r>
        <w:rPr>
          <w:sz w:val="24"/>
        </w:rPr>
        <w:t>time can</w:t>
      </w:r>
      <w:r>
        <w:rPr>
          <w:spacing w:val="-1"/>
          <w:sz w:val="24"/>
        </w:rPr>
        <w:t xml:space="preserve"> </w:t>
      </w:r>
      <w:r>
        <w:rPr>
          <w:sz w:val="24"/>
        </w:rPr>
        <w:t>be</w:t>
      </w:r>
      <w:r>
        <w:rPr>
          <w:spacing w:val="-2"/>
          <w:sz w:val="24"/>
        </w:rPr>
        <w:t xml:space="preserve"> </w:t>
      </w:r>
      <w:r>
        <w:rPr>
          <w:sz w:val="24"/>
        </w:rPr>
        <w:t>summarized</w:t>
      </w:r>
      <w:r>
        <w:rPr>
          <w:spacing w:val="-1"/>
          <w:sz w:val="24"/>
        </w:rPr>
        <w:t xml:space="preserve"> </w:t>
      </w:r>
      <w:r>
        <w:rPr>
          <w:sz w:val="24"/>
        </w:rPr>
        <w:t>as</w:t>
      </w:r>
      <w:r>
        <w:rPr>
          <w:spacing w:val="1"/>
          <w:sz w:val="24"/>
        </w:rPr>
        <w:t xml:space="preserve"> </w:t>
      </w:r>
      <w:r>
        <w:rPr>
          <w:spacing w:val="-2"/>
          <w:sz w:val="24"/>
        </w:rPr>
        <w:t>follows:</w:t>
      </w:r>
    </w:p>
    <w:p w:rsidR="00BA699C" w:rsidRDefault="00721117">
      <w:pPr>
        <w:pStyle w:val="ListParagraph"/>
        <w:numPr>
          <w:ilvl w:val="1"/>
          <w:numId w:val="1"/>
        </w:numPr>
        <w:tabs>
          <w:tab w:val="left" w:pos="1400"/>
        </w:tabs>
        <w:spacing w:before="124" w:line="237" w:lineRule="auto"/>
        <w:ind w:right="358"/>
        <w:rPr>
          <w:sz w:val="24"/>
        </w:rPr>
      </w:pPr>
      <w:r>
        <w:rPr>
          <w:sz w:val="24"/>
        </w:rPr>
        <w:t>The only major service for which there have been large scale transfers from state government</w:t>
      </w:r>
      <w:r>
        <w:rPr>
          <w:spacing w:val="-3"/>
          <w:sz w:val="24"/>
        </w:rPr>
        <w:t xml:space="preserve"> </w:t>
      </w:r>
      <w:r>
        <w:rPr>
          <w:sz w:val="24"/>
        </w:rPr>
        <w:t>ownership</w:t>
      </w:r>
      <w:r>
        <w:rPr>
          <w:spacing w:val="-3"/>
          <w:sz w:val="24"/>
        </w:rPr>
        <w:t xml:space="preserve"> </w:t>
      </w:r>
      <w:r>
        <w:rPr>
          <w:sz w:val="24"/>
        </w:rPr>
        <w:t>to</w:t>
      </w:r>
      <w:r>
        <w:rPr>
          <w:spacing w:val="-3"/>
          <w:sz w:val="24"/>
        </w:rPr>
        <w:t xml:space="preserve"> </w:t>
      </w:r>
      <w:r>
        <w:rPr>
          <w:sz w:val="24"/>
        </w:rPr>
        <w:t>private</w:t>
      </w:r>
      <w:r>
        <w:rPr>
          <w:spacing w:val="-4"/>
          <w:sz w:val="24"/>
        </w:rPr>
        <w:t xml:space="preserve"> </w:t>
      </w:r>
      <w:r>
        <w:rPr>
          <w:sz w:val="24"/>
        </w:rPr>
        <w:t>ownership</w:t>
      </w:r>
      <w:r>
        <w:rPr>
          <w:spacing w:val="-3"/>
          <w:sz w:val="24"/>
        </w:rPr>
        <w:t xml:space="preserve"> </w:t>
      </w:r>
      <w:r>
        <w:rPr>
          <w:sz w:val="24"/>
        </w:rPr>
        <w:t>is</w:t>
      </w:r>
      <w:r>
        <w:rPr>
          <w:spacing w:val="-3"/>
          <w:sz w:val="24"/>
        </w:rPr>
        <w:t xml:space="preserve"> </w:t>
      </w:r>
      <w:r>
        <w:rPr>
          <w:sz w:val="24"/>
        </w:rPr>
        <w:t>electricity,</w:t>
      </w:r>
      <w:r>
        <w:rPr>
          <w:spacing w:val="-3"/>
          <w:sz w:val="24"/>
        </w:rPr>
        <w:t xml:space="preserve"> </w:t>
      </w:r>
      <w:r>
        <w:rPr>
          <w:sz w:val="24"/>
        </w:rPr>
        <w:t>but</w:t>
      </w:r>
      <w:r>
        <w:rPr>
          <w:spacing w:val="-3"/>
          <w:sz w:val="24"/>
        </w:rPr>
        <w:t xml:space="preserve"> </w:t>
      </w:r>
      <w:r>
        <w:rPr>
          <w:sz w:val="24"/>
        </w:rPr>
        <w:t>even</w:t>
      </w:r>
      <w:r>
        <w:rPr>
          <w:spacing w:val="-3"/>
          <w:sz w:val="24"/>
        </w:rPr>
        <w:t xml:space="preserve"> </w:t>
      </w:r>
      <w:r>
        <w:rPr>
          <w:sz w:val="24"/>
        </w:rPr>
        <w:t>there,</w:t>
      </w:r>
      <w:r>
        <w:rPr>
          <w:spacing w:val="-3"/>
          <w:sz w:val="24"/>
        </w:rPr>
        <w:t xml:space="preserve"> </w:t>
      </w:r>
      <w:r>
        <w:rPr>
          <w:sz w:val="24"/>
        </w:rPr>
        <w:t>most</w:t>
      </w:r>
      <w:r>
        <w:rPr>
          <w:spacing w:val="-3"/>
          <w:sz w:val="24"/>
        </w:rPr>
        <w:t xml:space="preserve"> </w:t>
      </w:r>
      <w:r>
        <w:rPr>
          <w:sz w:val="24"/>
        </w:rPr>
        <w:t>of</w:t>
      </w:r>
      <w:r>
        <w:rPr>
          <w:spacing w:val="-4"/>
          <w:sz w:val="24"/>
        </w:rPr>
        <w:t xml:space="preserve"> </w:t>
      </w:r>
      <w:r>
        <w:rPr>
          <w:sz w:val="24"/>
        </w:rPr>
        <w:t>the assets by value are still owned by state governments.</w:t>
      </w:r>
    </w:p>
    <w:p w:rsidR="00BA699C" w:rsidRDefault="00BA699C">
      <w:pPr>
        <w:pStyle w:val="BodyText"/>
        <w:spacing w:before="0"/>
        <w:ind w:left="0" w:firstLine="0"/>
        <w:rPr>
          <w:sz w:val="20"/>
        </w:rPr>
      </w:pPr>
    </w:p>
    <w:p w:rsidR="00BA699C" w:rsidRDefault="00721117">
      <w:pPr>
        <w:pStyle w:val="BodyText"/>
        <w:spacing w:before="38"/>
        <w:ind w:left="0" w:firstLine="0"/>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185771</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DED795" id="Graphic 3" o:spid="_x0000_s1026" style="position:absolute;margin-left:1in;margin-top:14.6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" path="m1828800,l,,,7607r1828800,l1828800,xe" fillcolor="black" stroked="f">
                <v:path arrowok="t"/>
                <w10:wrap type="topAndBottom" anchorx="page"/>
              </v:shape>
            </w:pict>
          </mc:Fallback>
        </mc:AlternateContent>
      </w:r>
    </w:p>
    <w:p w:rsidR="00BA699C" w:rsidRDefault="00721117">
      <w:pPr>
        <w:tabs>
          <w:tab w:val="left" w:pos="1246"/>
        </w:tabs>
        <w:spacing w:before="67" w:line="242" w:lineRule="auto"/>
        <w:ind w:left="1246" w:right="330" w:hanging="567"/>
        <w:rPr>
          <w:sz w:val="20"/>
        </w:rPr>
      </w:pPr>
      <w:bookmarkStart w:id="3" w:name="_bookmark0"/>
      <w:bookmarkEnd w:id="3"/>
      <w:r>
        <w:rPr>
          <w:spacing w:val="-10"/>
          <w:position w:val="11"/>
          <w:sz w:val="16"/>
        </w:rPr>
        <w:t>1</w:t>
      </w:r>
      <w:r>
        <w:rPr>
          <w:position w:val="11"/>
          <w:sz w:val="16"/>
        </w:rPr>
        <w:tab/>
      </w:r>
      <w:r>
        <w:rPr>
          <w:sz w:val="20"/>
        </w:rPr>
        <w:t>Of course, if the firm supplying the services is privately owned, profit maximization means its owners will</w:t>
      </w:r>
      <w:r>
        <w:rPr>
          <w:spacing w:val="-3"/>
          <w:sz w:val="20"/>
        </w:rPr>
        <w:t xml:space="preserve"> </w:t>
      </w:r>
      <w:r>
        <w:rPr>
          <w:sz w:val="20"/>
        </w:rPr>
        <w:t>have</w:t>
      </w:r>
      <w:r>
        <w:rPr>
          <w:spacing w:val="-3"/>
          <w:sz w:val="20"/>
        </w:rPr>
        <w:t xml:space="preserve"> </w:t>
      </w:r>
      <w:r>
        <w:rPr>
          <w:sz w:val="20"/>
        </w:rPr>
        <w:t>an</w:t>
      </w:r>
      <w:r>
        <w:rPr>
          <w:spacing w:val="-4"/>
          <w:sz w:val="20"/>
        </w:rPr>
        <w:t xml:space="preserve"> </w:t>
      </w:r>
      <w:r>
        <w:rPr>
          <w:sz w:val="20"/>
        </w:rPr>
        <w:t>incentive</w:t>
      </w:r>
      <w:r>
        <w:rPr>
          <w:spacing w:val="-3"/>
          <w:sz w:val="20"/>
        </w:rPr>
        <w:t xml:space="preserve"> </w:t>
      </w:r>
      <w:r>
        <w:rPr>
          <w:sz w:val="20"/>
        </w:rPr>
        <w:t>to</w:t>
      </w:r>
      <w:r>
        <w:rPr>
          <w:spacing w:val="-2"/>
          <w:sz w:val="20"/>
        </w:rPr>
        <w:t xml:space="preserve"> </w:t>
      </w:r>
      <w:r>
        <w:rPr>
          <w:sz w:val="20"/>
        </w:rPr>
        <w:t>replace</w:t>
      </w:r>
      <w:r>
        <w:rPr>
          <w:spacing w:val="-3"/>
          <w:sz w:val="20"/>
        </w:rPr>
        <w:t xml:space="preserve"> </w:t>
      </w:r>
      <w:r>
        <w:rPr>
          <w:sz w:val="20"/>
        </w:rPr>
        <w:t>less</w:t>
      </w:r>
      <w:r>
        <w:rPr>
          <w:spacing w:val="-4"/>
          <w:sz w:val="20"/>
        </w:rPr>
        <w:t xml:space="preserve"> </w:t>
      </w:r>
      <w:r>
        <w:rPr>
          <w:sz w:val="20"/>
        </w:rPr>
        <w:t>efficient</w:t>
      </w:r>
      <w:r>
        <w:rPr>
          <w:spacing w:val="-3"/>
          <w:sz w:val="20"/>
        </w:rPr>
        <w:t xml:space="preserve"> </w:t>
      </w:r>
      <w:r>
        <w:rPr>
          <w:sz w:val="20"/>
        </w:rPr>
        <w:t>by</w:t>
      </w:r>
      <w:r>
        <w:rPr>
          <w:spacing w:val="-4"/>
          <w:sz w:val="20"/>
        </w:rPr>
        <w:t xml:space="preserve"> </w:t>
      </w:r>
      <w:r>
        <w:rPr>
          <w:sz w:val="20"/>
        </w:rPr>
        <w:t>more</w:t>
      </w:r>
      <w:r>
        <w:rPr>
          <w:spacing w:val="-3"/>
          <w:sz w:val="20"/>
        </w:rPr>
        <w:t xml:space="preserve"> </w:t>
      </w:r>
      <w:r>
        <w:rPr>
          <w:sz w:val="20"/>
        </w:rPr>
        <w:t>efficient</w:t>
      </w:r>
      <w:r>
        <w:rPr>
          <w:spacing w:val="-1"/>
          <w:sz w:val="20"/>
        </w:rPr>
        <w:t xml:space="preserve"> </w:t>
      </w:r>
      <w:r>
        <w:rPr>
          <w:sz w:val="20"/>
        </w:rPr>
        <w:t>managers.</w:t>
      </w:r>
      <w:r>
        <w:rPr>
          <w:spacing w:val="-2"/>
          <w:sz w:val="20"/>
        </w:rPr>
        <w:t xml:space="preserve"> </w:t>
      </w:r>
      <w:r>
        <w:rPr>
          <w:sz w:val="20"/>
        </w:rPr>
        <w:t>However,</w:t>
      </w:r>
      <w:r>
        <w:rPr>
          <w:spacing w:val="-2"/>
          <w:sz w:val="20"/>
        </w:rPr>
        <w:t xml:space="preserve"> </w:t>
      </w:r>
      <w:r>
        <w:rPr>
          <w:sz w:val="20"/>
        </w:rPr>
        <w:t>the</w:t>
      </w:r>
      <w:r>
        <w:rPr>
          <w:spacing w:val="-3"/>
          <w:sz w:val="20"/>
        </w:rPr>
        <w:t xml:space="preserve"> </w:t>
      </w:r>
      <w:r>
        <w:rPr>
          <w:sz w:val="20"/>
        </w:rPr>
        <w:t>strength</w:t>
      </w:r>
      <w:r>
        <w:rPr>
          <w:spacing w:val="-4"/>
          <w:sz w:val="20"/>
        </w:rPr>
        <w:t xml:space="preserve"> </w:t>
      </w:r>
      <w:r>
        <w:rPr>
          <w:sz w:val="20"/>
        </w:rPr>
        <w:t>of</w:t>
      </w:r>
      <w:r>
        <w:rPr>
          <w:spacing w:val="-5"/>
          <w:sz w:val="20"/>
        </w:rPr>
        <w:t xml:space="preserve"> </w:t>
      </w:r>
      <w:r>
        <w:rPr>
          <w:sz w:val="20"/>
        </w:rPr>
        <w:t>that incentive will be affected by the extent to which any regulatory controls limit the return the firm’s owners obtain from greater efficiency.</w:t>
      </w:r>
    </w:p>
    <w:p w:rsidR="00BA699C" w:rsidRDefault="00721117">
      <w:pPr>
        <w:tabs>
          <w:tab w:val="left" w:pos="1246"/>
        </w:tabs>
        <w:spacing w:line="266" w:lineRule="exact"/>
        <w:ind w:left="680"/>
        <w:rPr>
          <w:sz w:val="20"/>
        </w:rPr>
      </w:pPr>
      <w:bookmarkStart w:id="4" w:name="_bookmark1"/>
      <w:bookmarkEnd w:id="4"/>
      <w:r>
        <w:rPr>
          <w:spacing w:val="-10"/>
          <w:position w:val="11"/>
          <w:sz w:val="16"/>
        </w:rPr>
        <w:t>2</w:t>
      </w:r>
      <w:r>
        <w:rPr>
          <w:position w:val="11"/>
          <w:sz w:val="16"/>
        </w:rPr>
        <w:tab/>
      </w:r>
      <w:r>
        <w:rPr>
          <w:sz w:val="20"/>
        </w:rPr>
        <w:t>The</w:t>
      </w:r>
      <w:r>
        <w:rPr>
          <w:spacing w:val="-5"/>
          <w:sz w:val="20"/>
        </w:rPr>
        <w:t xml:space="preserve"> </w:t>
      </w:r>
      <w:r>
        <w:rPr>
          <w:sz w:val="20"/>
        </w:rPr>
        <w:t>Henry</w:t>
      </w:r>
      <w:r>
        <w:rPr>
          <w:spacing w:val="-8"/>
          <w:sz w:val="20"/>
        </w:rPr>
        <w:t xml:space="preserve"> </w:t>
      </w:r>
      <w:r>
        <w:rPr>
          <w:sz w:val="20"/>
        </w:rPr>
        <w:t>George</w:t>
      </w:r>
      <w:r>
        <w:rPr>
          <w:spacing w:val="-5"/>
          <w:sz w:val="20"/>
        </w:rPr>
        <w:t xml:space="preserve"> </w:t>
      </w:r>
      <w:r>
        <w:rPr>
          <w:sz w:val="20"/>
        </w:rPr>
        <w:t>Theorem</w:t>
      </w:r>
      <w:r>
        <w:rPr>
          <w:spacing w:val="-8"/>
          <w:sz w:val="20"/>
        </w:rPr>
        <w:t xml:space="preserve"> </w:t>
      </w:r>
      <w:r>
        <w:rPr>
          <w:sz w:val="20"/>
        </w:rPr>
        <w:t>implies</w:t>
      </w:r>
      <w:r>
        <w:rPr>
          <w:spacing w:val="-6"/>
          <w:sz w:val="20"/>
        </w:rPr>
        <w:t xml:space="preserve"> </w:t>
      </w:r>
      <w:r>
        <w:rPr>
          <w:sz w:val="20"/>
        </w:rPr>
        <w:t>the</w:t>
      </w:r>
      <w:r>
        <w:rPr>
          <w:spacing w:val="-4"/>
          <w:sz w:val="20"/>
        </w:rPr>
        <w:t xml:space="preserve"> </w:t>
      </w:r>
      <w:r>
        <w:rPr>
          <w:sz w:val="20"/>
        </w:rPr>
        <w:t>value</w:t>
      </w:r>
      <w:r>
        <w:rPr>
          <w:spacing w:val="-5"/>
          <w:sz w:val="20"/>
        </w:rPr>
        <w:t xml:space="preserve"> </w:t>
      </w:r>
      <w:r>
        <w:rPr>
          <w:sz w:val="20"/>
        </w:rPr>
        <w:t>of</w:t>
      </w:r>
      <w:r>
        <w:rPr>
          <w:spacing w:val="-7"/>
          <w:sz w:val="20"/>
        </w:rPr>
        <w:t xml:space="preserve"> </w:t>
      </w:r>
      <w:r>
        <w:rPr>
          <w:sz w:val="20"/>
        </w:rPr>
        <w:t>local</w:t>
      </w:r>
      <w:r>
        <w:rPr>
          <w:spacing w:val="-4"/>
          <w:sz w:val="20"/>
        </w:rPr>
        <w:t xml:space="preserve"> </w:t>
      </w:r>
      <w:r>
        <w:rPr>
          <w:sz w:val="20"/>
        </w:rPr>
        <w:t>public</w:t>
      </w:r>
      <w:r>
        <w:rPr>
          <w:spacing w:val="-5"/>
          <w:sz w:val="20"/>
        </w:rPr>
        <w:t xml:space="preserve"> </w:t>
      </w:r>
      <w:r>
        <w:rPr>
          <w:sz w:val="20"/>
        </w:rPr>
        <w:t>goods</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capitalized</w:t>
      </w:r>
      <w:r>
        <w:rPr>
          <w:spacing w:val="-4"/>
          <w:sz w:val="20"/>
        </w:rPr>
        <w:t xml:space="preserve"> </w:t>
      </w:r>
      <w:r>
        <w:rPr>
          <w:sz w:val="20"/>
        </w:rPr>
        <w:t>in</w:t>
      </w:r>
      <w:r>
        <w:rPr>
          <w:spacing w:val="-5"/>
          <w:sz w:val="20"/>
        </w:rPr>
        <w:t xml:space="preserve"> </w:t>
      </w:r>
      <w:r>
        <w:rPr>
          <w:sz w:val="20"/>
        </w:rPr>
        <w:t>local</w:t>
      </w:r>
      <w:r>
        <w:rPr>
          <w:spacing w:val="-5"/>
          <w:sz w:val="20"/>
        </w:rPr>
        <w:t xml:space="preserve"> </w:t>
      </w:r>
      <w:r>
        <w:rPr>
          <w:spacing w:val="-4"/>
          <w:sz w:val="20"/>
        </w:rPr>
        <w:t>la</w:t>
      </w:r>
      <w:r>
        <w:rPr>
          <w:spacing w:val="-4"/>
          <w:sz w:val="20"/>
        </w:rPr>
        <w:t>nd</w:t>
      </w:r>
    </w:p>
    <w:p w:rsidR="00BA699C" w:rsidRDefault="00721117">
      <w:pPr>
        <w:spacing w:before="10"/>
        <w:ind w:left="1246" w:right="229"/>
        <w:rPr>
          <w:sz w:val="20"/>
        </w:rPr>
      </w:pPr>
      <w:r>
        <w:rPr>
          <w:sz w:val="20"/>
        </w:rPr>
        <w:t>values.</w:t>
      </w:r>
      <w:r>
        <w:rPr>
          <w:spacing w:val="-2"/>
          <w:sz w:val="20"/>
        </w:rPr>
        <w:t xml:space="preserve"> </w:t>
      </w:r>
      <w:r>
        <w:rPr>
          <w:sz w:val="20"/>
        </w:rPr>
        <w:t>Indeed,</w:t>
      </w:r>
      <w:r>
        <w:rPr>
          <w:spacing w:val="-2"/>
          <w:sz w:val="20"/>
        </w:rPr>
        <w:t xml:space="preserve"> </w:t>
      </w:r>
      <w:r>
        <w:rPr>
          <w:sz w:val="20"/>
        </w:rPr>
        <w:t>the</w:t>
      </w:r>
      <w:r>
        <w:rPr>
          <w:spacing w:val="-3"/>
          <w:sz w:val="20"/>
        </w:rPr>
        <w:t xml:space="preserve"> </w:t>
      </w:r>
      <w:r>
        <w:rPr>
          <w:sz w:val="20"/>
        </w:rPr>
        <w:t>Theorem</w:t>
      </w:r>
      <w:r>
        <w:rPr>
          <w:spacing w:val="-4"/>
          <w:sz w:val="20"/>
        </w:rPr>
        <w:t xml:space="preserve"> </w:t>
      </w:r>
      <w:r>
        <w:rPr>
          <w:sz w:val="20"/>
        </w:rPr>
        <w:t>suggests</w:t>
      </w:r>
      <w:r>
        <w:rPr>
          <w:spacing w:val="-4"/>
          <w:sz w:val="20"/>
        </w:rPr>
        <w:t xml:space="preserve"> </w:t>
      </w:r>
      <w:r>
        <w:rPr>
          <w:sz w:val="20"/>
        </w:rPr>
        <w:t>that</w:t>
      </w:r>
      <w:r>
        <w:rPr>
          <w:spacing w:val="-3"/>
          <w:sz w:val="20"/>
        </w:rPr>
        <w:t xml:space="preserve"> </w:t>
      </w:r>
      <w:r>
        <w:rPr>
          <w:sz w:val="20"/>
        </w:rPr>
        <w:t>(assuming</w:t>
      </w:r>
      <w:r>
        <w:rPr>
          <w:spacing w:val="-4"/>
          <w:sz w:val="20"/>
        </w:rPr>
        <w:t xml:space="preserve"> </w:t>
      </w:r>
      <w:r>
        <w:rPr>
          <w:sz w:val="20"/>
        </w:rPr>
        <w:t>other</w:t>
      </w:r>
      <w:r>
        <w:rPr>
          <w:spacing w:val="-2"/>
          <w:sz w:val="20"/>
        </w:rPr>
        <w:t xml:space="preserve"> </w:t>
      </w:r>
      <w:r>
        <w:rPr>
          <w:sz w:val="20"/>
        </w:rPr>
        <w:t>inputs</w:t>
      </w:r>
      <w:r>
        <w:rPr>
          <w:spacing w:val="-4"/>
          <w:sz w:val="20"/>
        </w:rPr>
        <w:t xml:space="preserve"> </w:t>
      </w:r>
      <w:r>
        <w:rPr>
          <w:sz w:val="20"/>
        </w:rPr>
        <w:t>are</w:t>
      </w:r>
      <w:r>
        <w:rPr>
          <w:spacing w:val="-3"/>
          <w:sz w:val="20"/>
        </w:rPr>
        <w:t xml:space="preserve"> </w:t>
      </w:r>
      <w:r>
        <w:rPr>
          <w:sz w:val="20"/>
        </w:rPr>
        <w:t>in</w:t>
      </w:r>
      <w:r>
        <w:rPr>
          <w:spacing w:val="-4"/>
          <w:sz w:val="20"/>
        </w:rPr>
        <w:t xml:space="preserve"> </w:t>
      </w:r>
      <w:r>
        <w:rPr>
          <w:sz w:val="20"/>
        </w:rPr>
        <w:t>perfectly</w:t>
      </w:r>
      <w:r>
        <w:rPr>
          <w:spacing w:val="-4"/>
          <w:sz w:val="20"/>
        </w:rPr>
        <w:t xml:space="preserve"> </w:t>
      </w:r>
      <w:r>
        <w:rPr>
          <w:sz w:val="20"/>
        </w:rPr>
        <w:t>elastic supply)</w:t>
      </w:r>
      <w:r>
        <w:rPr>
          <w:spacing w:val="-2"/>
          <w:sz w:val="20"/>
        </w:rPr>
        <w:t xml:space="preserve"> </w:t>
      </w:r>
      <w:r>
        <w:rPr>
          <w:sz w:val="20"/>
        </w:rPr>
        <w:t>the gain in land values will exactly offset the loss from marginal cost pricing of access to infrastructure.</w:t>
      </w:r>
    </w:p>
    <w:p w:rsidR="00BA699C" w:rsidRDefault="00BA699C">
      <w:pPr>
        <w:rPr>
          <w:sz w:val="20"/>
        </w:rPr>
        <w:sectPr w:rsidR="00BA699C">
          <w:pgSz w:w="11900" w:h="16850"/>
          <w:pgMar w:top="1300" w:right="1220" w:bottom="940" w:left="760" w:header="720" w:footer="755" w:gutter="0"/>
          <w:cols w:space="720"/>
        </w:sectPr>
      </w:pPr>
    </w:p>
    <w:p w:rsidR="00BA699C" w:rsidRDefault="00721117">
      <w:pPr>
        <w:pStyle w:val="ListParagraph"/>
        <w:numPr>
          <w:ilvl w:val="1"/>
          <w:numId w:val="1"/>
        </w:numPr>
        <w:tabs>
          <w:tab w:val="left" w:pos="1399"/>
        </w:tabs>
        <w:spacing w:before="121"/>
        <w:ind w:left="1399" w:right="551"/>
        <w:rPr>
          <w:sz w:val="24"/>
        </w:rPr>
      </w:pPr>
      <w:r>
        <w:rPr>
          <w:sz w:val="24"/>
        </w:rPr>
        <w:lastRenderedPageBreak/>
        <w:t>As</w:t>
      </w:r>
      <w:r>
        <w:rPr>
          <w:spacing w:val="-3"/>
          <w:sz w:val="24"/>
        </w:rPr>
        <w:t xml:space="preserve"> </w:t>
      </w:r>
      <w:r>
        <w:rPr>
          <w:sz w:val="24"/>
        </w:rPr>
        <w:t>far</w:t>
      </w:r>
      <w:r>
        <w:rPr>
          <w:spacing w:val="-2"/>
          <w:sz w:val="24"/>
        </w:rPr>
        <w:t xml:space="preserve"> </w:t>
      </w:r>
      <w:r>
        <w:rPr>
          <w:sz w:val="24"/>
        </w:rPr>
        <w:t>as</w:t>
      </w:r>
      <w:r>
        <w:rPr>
          <w:spacing w:val="-3"/>
          <w:sz w:val="24"/>
        </w:rPr>
        <w:t xml:space="preserve"> </w:t>
      </w:r>
      <w:r>
        <w:rPr>
          <w:sz w:val="24"/>
        </w:rPr>
        <w:t>the</w:t>
      </w:r>
      <w:r>
        <w:rPr>
          <w:spacing w:val="-4"/>
          <w:sz w:val="24"/>
        </w:rPr>
        <w:t xml:space="preserve"> </w:t>
      </w:r>
      <w:r>
        <w:rPr>
          <w:sz w:val="24"/>
        </w:rPr>
        <w:t>Commonwealth</w:t>
      </w:r>
      <w:r>
        <w:rPr>
          <w:spacing w:val="-3"/>
          <w:sz w:val="24"/>
        </w:rPr>
        <w:t xml:space="preserve"> </w:t>
      </w:r>
      <w:r>
        <w:rPr>
          <w:sz w:val="24"/>
        </w:rPr>
        <w:t>government</w:t>
      </w:r>
      <w:r>
        <w:rPr>
          <w:spacing w:val="-3"/>
          <w:sz w:val="24"/>
        </w:rPr>
        <w:t xml:space="preserve"> </w:t>
      </w:r>
      <w:r>
        <w:rPr>
          <w:sz w:val="24"/>
        </w:rPr>
        <w:t>is</w:t>
      </w:r>
      <w:r>
        <w:rPr>
          <w:spacing w:val="-3"/>
          <w:sz w:val="24"/>
        </w:rPr>
        <w:t xml:space="preserve"> </w:t>
      </w:r>
      <w:r>
        <w:rPr>
          <w:sz w:val="24"/>
        </w:rPr>
        <w:t>concerned,</w:t>
      </w:r>
      <w:r>
        <w:rPr>
          <w:spacing w:val="-3"/>
          <w:sz w:val="24"/>
        </w:rPr>
        <w:t xml:space="preserve"> </w:t>
      </w:r>
      <w:r>
        <w:rPr>
          <w:sz w:val="24"/>
        </w:rPr>
        <w:t>it</w:t>
      </w:r>
      <w:r>
        <w:rPr>
          <w:spacing w:val="-3"/>
          <w:sz w:val="24"/>
        </w:rPr>
        <w:t xml:space="preserve"> </w:t>
      </w:r>
      <w:r>
        <w:rPr>
          <w:sz w:val="24"/>
        </w:rPr>
        <w:t>has</w:t>
      </w:r>
      <w:r>
        <w:rPr>
          <w:spacing w:val="-3"/>
          <w:sz w:val="24"/>
        </w:rPr>
        <w:t xml:space="preserve"> </w:t>
      </w:r>
      <w:r>
        <w:rPr>
          <w:sz w:val="24"/>
        </w:rPr>
        <w:t>divested</w:t>
      </w:r>
      <w:r>
        <w:rPr>
          <w:spacing w:val="-3"/>
          <w:sz w:val="24"/>
        </w:rPr>
        <w:t xml:space="preserve"> </w:t>
      </w:r>
      <w:r>
        <w:rPr>
          <w:sz w:val="24"/>
        </w:rPr>
        <w:t>airports</w:t>
      </w:r>
      <w:r>
        <w:rPr>
          <w:spacing w:val="-3"/>
          <w:sz w:val="24"/>
        </w:rPr>
        <w:t xml:space="preserve"> </w:t>
      </w:r>
      <w:r>
        <w:rPr>
          <w:sz w:val="24"/>
        </w:rPr>
        <w:t>and initially privatized telecommunications (through the sale of Telstra). The Rudd government, however, effectively renationalized the reticulation part of the telecommunications network through the Nation</w:t>
      </w:r>
      <w:r>
        <w:rPr>
          <w:sz w:val="24"/>
        </w:rPr>
        <w:t>al Broadband Network, making Australia the only OECD country to thus cycle from privatization of telecommunications to its at least partial renationalization. The Commonwealth’s infrastructure portfolio therefore now includes the NBN, Australia Post and th</w:t>
      </w:r>
      <w:r>
        <w:rPr>
          <w:sz w:val="24"/>
        </w:rPr>
        <w:t>e Australian Rail Track Corporation.</w:t>
      </w:r>
    </w:p>
    <w:p w:rsidR="00BA699C" w:rsidRDefault="00721117">
      <w:pPr>
        <w:pStyle w:val="ListParagraph"/>
        <w:numPr>
          <w:ilvl w:val="1"/>
          <w:numId w:val="1"/>
        </w:numPr>
        <w:tabs>
          <w:tab w:val="left" w:pos="1399"/>
        </w:tabs>
        <w:spacing w:before="59"/>
        <w:ind w:left="1399" w:right="288"/>
        <w:rPr>
          <w:sz w:val="24"/>
        </w:rPr>
      </w:pPr>
      <w:r>
        <w:rPr>
          <w:sz w:val="24"/>
        </w:rPr>
        <w:t>As a result of the national competition policy reforms, the entities managing infrastructure assets that are funded through user charges (such as electricity networks)</w:t>
      </w:r>
      <w:r>
        <w:rPr>
          <w:spacing w:val="-5"/>
          <w:sz w:val="24"/>
        </w:rPr>
        <w:t xml:space="preserve"> </w:t>
      </w:r>
      <w:r>
        <w:rPr>
          <w:sz w:val="24"/>
        </w:rPr>
        <w:t>have</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been</w:t>
      </w:r>
      <w:r>
        <w:rPr>
          <w:spacing w:val="-4"/>
          <w:sz w:val="24"/>
        </w:rPr>
        <w:t xml:space="preserve"> </w:t>
      </w:r>
      <w:r>
        <w:rPr>
          <w:sz w:val="24"/>
        </w:rPr>
        <w:t>corporatized</w:t>
      </w:r>
      <w:r>
        <w:rPr>
          <w:spacing w:val="-4"/>
          <w:sz w:val="24"/>
        </w:rPr>
        <w:t xml:space="preserve"> </w:t>
      </w:r>
      <w:r>
        <w:rPr>
          <w:sz w:val="24"/>
        </w:rPr>
        <w:t>and</w:t>
      </w:r>
      <w:r>
        <w:rPr>
          <w:spacing w:val="-4"/>
          <w:sz w:val="24"/>
        </w:rPr>
        <w:t xml:space="preserve"> </w:t>
      </w:r>
      <w:r>
        <w:rPr>
          <w:sz w:val="24"/>
        </w:rPr>
        <w:t>in</w:t>
      </w:r>
      <w:r>
        <w:rPr>
          <w:spacing w:val="-2"/>
          <w:sz w:val="24"/>
        </w:rPr>
        <w:t xml:space="preserve"> </w:t>
      </w:r>
      <w:r>
        <w:rPr>
          <w:sz w:val="24"/>
        </w:rPr>
        <w:t>most</w:t>
      </w:r>
      <w:r>
        <w:rPr>
          <w:spacing w:val="-4"/>
          <w:sz w:val="24"/>
        </w:rPr>
        <w:t xml:space="preserve"> </w:t>
      </w:r>
      <w:r>
        <w:rPr>
          <w:sz w:val="24"/>
        </w:rPr>
        <w:t>cases,</w:t>
      </w:r>
      <w:r>
        <w:rPr>
          <w:spacing w:val="-4"/>
          <w:sz w:val="24"/>
        </w:rPr>
        <w:t xml:space="preserve"> </w:t>
      </w:r>
      <w:r>
        <w:rPr>
          <w:sz w:val="24"/>
        </w:rPr>
        <w:t>subjected</w:t>
      </w:r>
      <w:r>
        <w:rPr>
          <w:spacing w:val="-4"/>
          <w:sz w:val="24"/>
        </w:rPr>
        <w:t xml:space="preserve"> </w:t>
      </w:r>
      <w:r>
        <w:rPr>
          <w:sz w:val="24"/>
        </w:rPr>
        <w:t>to</w:t>
      </w:r>
      <w:r>
        <w:rPr>
          <w:spacing w:val="-4"/>
          <w:sz w:val="24"/>
        </w:rPr>
        <w:t xml:space="preserve"> </w:t>
      </w:r>
      <w:r>
        <w:rPr>
          <w:sz w:val="24"/>
        </w:rPr>
        <w:t>independent regulation, be it by state regulators or by the ACCC.</w:t>
      </w:r>
    </w:p>
    <w:p w:rsidR="00BA699C" w:rsidRDefault="00721117">
      <w:pPr>
        <w:pStyle w:val="ListParagraph"/>
        <w:numPr>
          <w:ilvl w:val="1"/>
          <w:numId w:val="1"/>
        </w:numPr>
        <w:tabs>
          <w:tab w:val="left" w:pos="1399"/>
        </w:tabs>
        <w:spacing w:before="59"/>
        <w:ind w:left="1399" w:right="545"/>
        <w:rPr>
          <w:sz w:val="24"/>
        </w:rPr>
      </w:pPr>
      <w:r>
        <w:rPr>
          <w:sz w:val="24"/>
        </w:rPr>
        <w:t>Largely</w:t>
      </w:r>
      <w:r>
        <w:rPr>
          <w:spacing w:val="-7"/>
          <w:sz w:val="24"/>
        </w:rPr>
        <w:t xml:space="preserve"> </w:t>
      </w:r>
      <w:r>
        <w:rPr>
          <w:sz w:val="24"/>
        </w:rPr>
        <w:t>as</w:t>
      </w:r>
      <w:r>
        <w:rPr>
          <w:spacing w:val="-1"/>
          <w:sz w:val="24"/>
        </w:rPr>
        <w:t xml:space="preserve"> </w:t>
      </w:r>
      <w:r>
        <w:rPr>
          <w:sz w:val="24"/>
        </w:rPr>
        <w:t>a</w:t>
      </w:r>
      <w:r>
        <w:rPr>
          <w:spacing w:val="-4"/>
          <w:sz w:val="24"/>
        </w:rPr>
        <w:t xml:space="preserve"> </w:t>
      </w:r>
      <w:r>
        <w:rPr>
          <w:sz w:val="24"/>
        </w:rPr>
        <w:t>consequence</w:t>
      </w:r>
      <w:r>
        <w:rPr>
          <w:spacing w:val="-4"/>
          <w:sz w:val="24"/>
        </w:rPr>
        <w:t xml:space="preserve"> </w:t>
      </w:r>
      <w:r>
        <w:rPr>
          <w:sz w:val="24"/>
        </w:rPr>
        <w:t>of</w:t>
      </w:r>
      <w:r>
        <w:rPr>
          <w:spacing w:val="-4"/>
          <w:sz w:val="24"/>
        </w:rPr>
        <w:t xml:space="preserve"> </w:t>
      </w:r>
      <w:r>
        <w:rPr>
          <w:sz w:val="24"/>
        </w:rPr>
        <w:t>that</w:t>
      </w:r>
      <w:r>
        <w:rPr>
          <w:spacing w:val="-3"/>
          <w:sz w:val="24"/>
        </w:rPr>
        <w:t xml:space="preserve"> </w:t>
      </w:r>
      <w:r>
        <w:rPr>
          <w:sz w:val="24"/>
        </w:rPr>
        <w:t>process,</w:t>
      </w:r>
      <w:r>
        <w:rPr>
          <w:spacing w:val="-3"/>
          <w:sz w:val="24"/>
        </w:rPr>
        <w:t xml:space="preserve"> </w:t>
      </w:r>
      <w:r>
        <w:rPr>
          <w:sz w:val="24"/>
        </w:rPr>
        <w:t>user</w:t>
      </w:r>
      <w:r>
        <w:rPr>
          <w:spacing w:val="-2"/>
          <w:sz w:val="24"/>
        </w:rPr>
        <w:t xml:space="preserve"> </w:t>
      </w:r>
      <w:r>
        <w:rPr>
          <w:sz w:val="24"/>
        </w:rPr>
        <w:t>charges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services</w:t>
      </w:r>
      <w:r>
        <w:rPr>
          <w:spacing w:val="-3"/>
          <w:sz w:val="24"/>
        </w:rPr>
        <w:t xml:space="preserve"> </w:t>
      </w:r>
      <w:r>
        <w:rPr>
          <w:sz w:val="24"/>
        </w:rPr>
        <w:t>provided</w:t>
      </w:r>
      <w:r>
        <w:rPr>
          <w:spacing w:val="-3"/>
          <w:sz w:val="24"/>
        </w:rPr>
        <w:t xml:space="preserve"> </w:t>
      </w:r>
      <w:r>
        <w:rPr>
          <w:sz w:val="24"/>
        </w:rPr>
        <w:t>by those assets have (at least in principle) moved towards full cost-recovery, with the exception of transport, where charges both for public transport and for the below- track intermodal rail freight network remain well below cost.</w:t>
      </w:r>
    </w:p>
    <w:p w:rsidR="00BA699C" w:rsidRDefault="00721117">
      <w:pPr>
        <w:pStyle w:val="ListParagraph"/>
        <w:numPr>
          <w:ilvl w:val="1"/>
          <w:numId w:val="1"/>
        </w:numPr>
        <w:tabs>
          <w:tab w:val="left" w:pos="1399"/>
        </w:tabs>
        <w:spacing w:before="59"/>
        <w:ind w:left="1399" w:right="318"/>
        <w:rPr>
          <w:sz w:val="24"/>
        </w:rPr>
      </w:pPr>
      <w:r>
        <w:rPr>
          <w:sz w:val="24"/>
        </w:rPr>
        <w:t>The assets that are not</w:t>
      </w:r>
      <w:r>
        <w:rPr>
          <w:sz w:val="24"/>
        </w:rPr>
        <w:t xml:space="preserve"> funded by user charges continue to be financed, provided and operated by governments directly. The largest such asset is the road network, where only</w:t>
      </w:r>
      <w:r>
        <w:rPr>
          <w:spacing w:val="-7"/>
          <w:sz w:val="24"/>
        </w:rPr>
        <w:t xml:space="preserve"> </w:t>
      </w:r>
      <w:r>
        <w:rPr>
          <w:sz w:val="24"/>
        </w:rPr>
        <w:t>a</w:t>
      </w:r>
      <w:r>
        <w:rPr>
          <w:spacing w:val="-3"/>
          <w:sz w:val="24"/>
        </w:rPr>
        <w:t xml:space="preserve"> </w:t>
      </w:r>
      <w:r>
        <w:rPr>
          <w:sz w:val="24"/>
        </w:rPr>
        <w:t>small</w:t>
      </w:r>
      <w:r>
        <w:rPr>
          <w:spacing w:val="-2"/>
          <w:sz w:val="24"/>
        </w:rPr>
        <w:t xml:space="preserve"> </w:t>
      </w:r>
      <w:r>
        <w:rPr>
          <w:sz w:val="24"/>
        </w:rPr>
        <w:t>number</w:t>
      </w:r>
      <w:r>
        <w:rPr>
          <w:spacing w:val="-3"/>
          <w:sz w:val="24"/>
        </w:rPr>
        <w:t xml:space="preserve"> </w:t>
      </w:r>
      <w:r>
        <w:rPr>
          <w:sz w:val="24"/>
        </w:rPr>
        <w:t>of</w:t>
      </w:r>
      <w:r>
        <w:rPr>
          <w:spacing w:val="-3"/>
          <w:sz w:val="24"/>
        </w:rPr>
        <w:t xml:space="preserve"> </w:t>
      </w:r>
      <w:r>
        <w:rPr>
          <w:sz w:val="24"/>
        </w:rPr>
        <w:t>toll</w:t>
      </w:r>
      <w:r>
        <w:rPr>
          <w:spacing w:val="-2"/>
          <w:sz w:val="24"/>
        </w:rPr>
        <w:t xml:space="preserve"> </w:t>
      </w:r>
      <w:r>
        <w:rPr>
          <w:sz w:val="24"/>
        </w:rPr>
        <w:t>roads</w:t>
      </w:r>
      <w:r>
        <w:rPr>
          <w:spacing w:val="-2"/>
          <w:sz w:val="24"/>
        </w:rPr>
        <w:t xml:space="preserve"> </w:t>
      </w:r>
      <w:r>
        <w:rPr>
          <w:sz w:val="24"/>
        </w:rPr>
        <w:t>are</w:t>
      </w:r>
      <w:r>
        <w:rPr>
          <w:spacing w:val="-3"/>
          <w:sz w:val="24"/>
        </w:rPr>
        <w:t xml:space="preserve"> </w:t>
      </w:r>
      <w:r>
        <w:rPr>
          <w:sz w:val="24"/>
        </w:rPr>
        <w:t>user-funded, with</w:t>
      </w:r>
      <w:r>
        <w:rPr>
          <w:spacing w:val="-2"/>
          <w:sz w:val="24"/>
        </w:rPr>
        <w:t xml:space="preserve"> </w:t>
      </w:r>
      <w:r>
        <w:rPr>
          <w:sz w:val="24"/>
        </w:rPr>
        <w:t>most</w:t>
      </w:r>
      <w:r>
        <w:rPr>
          <w:spacing w:val="-2"/>
          <w:sz w:val="24"/>
        </w:rPr>
        <w:t xml:space="preserve"> </w:t>
      </w:r>
      <w:r>
        <w:rPr>
          <w:sz w:val="24"/>
        </w:rPr>
        <w:t>of</w:t>
      </w:r>
      <w:r>
        <w:rPr>
          <w:spacing w:val="-3"/>
          <w:sz w:val="24"/>
        </w:rPr>
        <w:t xml:space="preserve"> </w:t>
      </w:r>
      <w:r>
        <w:rPr>
          <w:sz w:val="24"/>
        </w:rPr>
        <w:t>those</w:t>
      </w:r>
      <w:r>
        <w:rPr>
          <w:spacing w:val="-3"/>
          <w:sz w:val="24"/>
        </w:rPr>
        <w:t xml:space="preserve"> </w:t>
      </w:r>
      <w:r>
        <w:rPr>
          <w:sz w:val="24"/>
        </w:rPr>
        <w:t>toll</w:t>
      </w:r>
      <w:r>
        <w:rPr>
          <w:spacing w:val="-2"/>
          <w:sz w:val="24"/>
        </w:rPr>
        <w:t xml:space="preserve"> </w:t>
      </w:r>
      <w:r>
        <w:rPr>
          <w:sz w:val="24"/>
        </w:rPr>
        <w:t>roads</w:t>
      </w:r>
      <w:r>
        <w:rPr>
          <w:spacing w:val="-2"/>
          <w:sz w:val="24"/>
        </w:rPr>
        <w:t xml:space="preserve"> </w:t>
      </w:r>
      <w:r>
        <w:rPr>
          <w:sz w:val="24"/>
        </w:rPr>
        <w:t>being provided under Private-Public Partnerships.</w:t>
      </w:r>
    </w:p>
    <w:p w:rsidR="00BA699C" w:rsidRDefault="00721117">
      <w:pPr>
        <w:pStyle w:val="ListParagraph"/>
        <w:numPr>
          <w:ilvl w:val="1"/>
          <w:numId w:val="1"/>
        </w:numPr>
        <w:tabs>
          <w:tab w:val="left" w:pos="1399"/>
        </w:tabs>
        <w:spacing w:before="61"/>
        <w:ind w:left="1399" w:right="316"/>
        <w:rPr>
          <w:sz w:val="24"/>
        </w:rPr>
      </w:pPr>
      <w:r>
        <w:rPr>
          <w:sz w:val="24"/>
        </w:rPr>
        <w:t>The Commonwealth has played an increasing</w:t>
      </w:r>
      <w:r>
        <w:rPr>
          <w:spacing w:val="-1"/>
          <w:sz w:val="24"/>
        </w:rPr>
        <w:t xml:space="preserve"> </w:t>
      </w:r>
      <w:r>
        <w:rPr>
          <w:sz w:val="24"/>
        </w:rPr>
        <w:t>role in financing</w:t>
      </w:r>
      <w:r>
        <w:rPr>
          <w:spacing w:val="-1"/>
          <w:sz w:val="24"/>
        </w:rPr>
        <w:t xml:space="preserve"> </w:t>
      </w:r>
      <w:r>
        <w:rPr>
          <w:sz w:val="24"/>
        </w:rPr>
        <w:t>infrastructure and the nature</w:t>
      </w:r>
      <w:r>
        <w:rPr>
          <w:spacing w:val="-4"/>
          <w:sz w:val="24"/>
        </w:rPr>
        <w:t xml:space="preserve"> </w:t>
      </w:r>
      <w:r>
        <w:rPr>
          <w:sz w:val="24"/>
        </w:rPr>
        <w:t>of</w:t>
      </w:r>
      <w:r>
        <w:rPr>
          <w:spacing w:val="-4"/>
          <w:sz w:val="24"/>
        </w:rPr>
        <w:t xml:space="preserve"> </w:t>
      </w:r>
      <w:r>
        <w:rPr>
          <w:sz w:val="24"/>
        </w:rPr>
        <w:t>that</w:t>
      </w:r>
      <w:r>
        <w:rPr>
          <w:spacing w:val="-3"/>
          <w:sz w:val="24"/>
        </w:rPr>
        <w:t xml:space="preserve"> </w:t>
      </w:r>
      <w:r>
        <w:rPr>
          <w:sz w:val="24"/>
        </w:rPr>
        <w:t>role</w:t>
      </w:r>
      <w:r>
        <w:rPr>
          <w:spacing w:val="-4"/>
          <w:sz w:val="24"/>
        </w:rPr>
        <w:t xml:space="preserve"> </w:t>
      </w:r>
      <w:r>
        <w:rPr>
          <w:sz w:val="24"/>
        </w:rPr>
        <w:t>has</w:t>
      </w:r>
      <w:r>
        <w:rPr>
          <w:spacing w:val="-3"/>
          <w:sz w:val="24"/>
        </w:rPr>
        <w:t xml:space="preserve"> </w:t>
      </w:r>
      <w:r>
        <w:rPr>
          <w:sz w:val="24"/>
        </w:rPr>
        <w:t>become</w:t>
      </w:r>
      <w:r>
        <w:rPr>
          <w:spacing w:val="-4"/>
          <w:sz w:val="24"/>
        </w:rPr>
        <w:t xml:space="preserve"> </w:t>
      </w:r>
      <w:r>
        <w:rPr>
          <w:sz w:val="24"/>
        </w:rPr>
        <w:t>more</w:t>
      </w:r>
      <w:r>
        <w:rPr>
          <w:spacing w:val="-4"/>
          <w:sz w:val="24"/>
        </w:rPr>
        <w:t xml:space="preserve"> </w:t>
      </w:r>
      <w:r>
        <w:rPr>
          <w:sz w:val="24"/>
        </w:rPr>
        <w:t>intrusive.</w:t>
      </w:r>
      <w:r>
        <w:rPr>
          <w:spacing w:val="-3"/>
          <w:sz w:val="24"/>
        </w:rPr>
        <w:t xml:space="preserve"> </w:t>
      </w:r>
      <w:r>
        <w:rPr>
          <w:sz w:val="24"/>
        </w:rPr>
        <w:t>When</w:t>
      </w:r>
      <w:r>
        <w:rPr>
          <w:spacing w:val="-3"/>
          <w:sz w:val="24"/>
        </w:rPr>
        <w:t xml:space="preserve"> </w:t>
      </w:r>
      <w:r>
        <w:rPr>
          <w:sz w:val="24"/>
        </w:rPr>
        <w:t>Commonwealth</w:t>
      </w:r>
      <w:r>
        <w:rPr>
          <w:spacing w:val="-3"/>
          <w:sz w:val="24"/>
        </w:rPr>
        <w:t xml:space="preserve"> </w:t>
      </w:r>
      <w:r>
        <w:rPr>
          <w:sz w:val="24"/>
        </w:rPr>
        <w:t>grants</w:t>
      </w:r>
      <w:r>
        <w:rPr>
          <w:spacing w:val="-3"/>
          <w:sz w:val="24"/>
        </w:rPr>
        <w:t xml:space="preserve"> </w:t>
      </w:r>
      <w:r>
        <w:rPr>
          <w:sz w:val="24"/>
        </w:rPr>
        <w:t>for</w:t>
      </w:r>
      <w:r>
        <w:rPr>
          <w:spacing w:val="-4"/>
          <w:sz w:val="24"/>
        </w:rPr>
        <w:t xml:space="preserve"> </w:t>
      </w:r>
      <w:r>
        <w:rPr>
          <w:sz w:val="24"/>
        </w:rPr>
        <w:t>roads to the states began after World War I, th</w:t>
      </w:r>
      <w:r>
        <w:rPr>
          <w:sz w:val="24"/>
        </w:rPr>
        <w:t>ey were largely allocated by formula and accounted for a small share of total outlays; since then, as vertical fiscal imbalance has become more pronounced, Commonwealth funding has grown to account for a larger</w:t>
      </w:r>
      <w:r>
        <w:rPr>
          <w:spacing w:val="-1"/>
          <w:sz w:val="24"/>
        </w:rPr>
        <w:t xml:space="preserve"> </w:t>
      </w:r>
      <w:r>
        <w:rPr>
          <w:sz w:val="24"/>
        </w:rPr>
        <w:t>share</w:t>
      </w:r>
      <w:r>
        <w:rPr>
          <w:spacing w:val="-1"/>
          <w:sz w:val="24"/>
        </w:rPr>
        <w:t xml:space="preserve"> </w:t>
      </w:r>
      <w:r>
        <w:rPr>
          <w:sz w:val="24"/>
        </w:rPr>
        <w:t>of</w:t>
      </w:r>
      <w:r>
        <w:rPr>
          <w:spacing w:val="-1"/>
          <w:sz w:val="24"/>
        </w:rPr>
        <w:t xml:space="preserve"> </w:t>
      </w:r>
      <w:r>
        <w:rPr>
          <w:sz w:val="24"/>
        </w:rPr>
        <w:t>infrastructure</w:t>
      </w:r>
      <w:r>
        <w:rPr>
          <w:spacing w:val="-1"/>
          <w:sz w:val="24"/>
        </w:rPr>
        <w:t xml:space="preserve"> </w:t>
      </w:r>
      <w:r>
        <w:rPr>
          <w:sz w:val="24"/>
        </w:rPr>
        <w:t>investment and become</w:t>
      </w:r>
      <w:r>
        <w:rPr>
          <w:spacing w:val="-1"/>
          <w:sz w:val="24"/>
        </w:rPr>
        <w:t xml:space="preserve"> </w:t>
      </w:r>
      <w:r>
        <w:rPr>
          <w:sz w:val="24"/>
        </w:rPr>
        <w:t>ever</w:t>
      </w:r>
      <w:r>
        <w:rPr>
          <w:spacing w:val="-1"/>
          <w:sz w:val="24"/>
        </w:rPr>
        <w:t xml:space="preserve"> </w:t>
      </w:r>
      <w:r>
        <w:rPr>
          <w:sz w:val="24"/>
        </w:rPr>
        <w:t>more</w:t>
      </w:r>
      <w:r>
        <w:rPr>
          <w:spacing w:val="-1"/>
          <w:sz w:val="24"/>
        </w:rPr>
        <w:t xml:space="preserve"> </w:t>
      </w:r>
      <w:r>
        <w:rPr>
          <w:sz w:val="24"/>
        </w:rPr>
        <w:t>discretionary.</w:t>
      </w:r>
      <w:r>
        <w:rPr>
          <w:spacing w:val="40"/>
          <w:sz w:val="24"/>
        </w:rPr>
        <w:t xml:space="preserve"> </w:t>
      </w:r>
      <w:r>
        <w:rPr>
          <w:sz w:val="24"/>
        </w:rPr>
        <w:t>While guidelines have been used to inform the allocation of Commonwealth funds, most recently</w:t>
      </w:r>
      <w:r>
        <w:rPr>
          <w:spacing w:val="-7"/>
          <w:sz w:val="24"/>
        </w:rPr>
        <w:t xml:space="preserve"> </w:t>
      </w:r>
      <w:r>
        <w:rPr>
          <w:sz w:val="24"/>
        </w:rPr>
        <w:t>through</w:t>
      </w:r>
      <w:r>
        <w:rPr>
          <w:spacing w:val="-1"/>
          <w:sz w:val="24"/>
        </w:rPr>
        <w:t xml:space="preserve"> </w:t>
      </w:r>
      <w:r>
        <w:rPr>
          <w:sz w:val="24"/>
        </w:rPr>
        <w:t>Infrastructure</w:t>
      </w:r>
      <w:r>
        <w:rPr>
          <w:spacing w:val="-4"/>
          <w:sz w:val="24"/>
        </w:rPr>
        <w:t xml:space="preserve"> </w:t>
      </w:r>
      <w:r>
        <w:rPr>
          <w:sz w:val="24"/>
        </w:rPr>
        <w:t>Australia,</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is</w:t>
      </w:r>
      <w:r>
        <w:rPr>
          <w:spacing w:val="-3"/>
          <w:sz w:val="24"/>
        </w:rPr>
        <w:t xml:space="preserve"> </w:t>
      </w:r>
      <w:r>
        <w:rPr>
          <w:sz w:val="24"/>
        </w:rPr>
        <w:t>essentially</w:t>
      </w:r>
      <w:r>
        <w:rPr>
          <w:spacing w:val="-7"/>
          <w:sz w:val="24"/>
        </w:rPr>
        <w:t xml:space="preserve"> </w:t>
      </w:r>
      <w:r>
        <w:rPr>
          <w:sz w:val="24"/>
        </w:rPr>
        <w:t>a</w:t>
      </w:r>
      <w:r>
        <w:rPr>
          <w:spacing w:val="-2"/>
          <w:sz w:val="24"/>
        </w:rPr>
        <w:t xml:space="preserve"> </w:t>
      </w:r>
      <w:r>
        <w:rPr>
          <w:sz w:val="24"/>
        </w:rPr>
        <w:t>‘beauty</w:t>
      </w:r>
      <w:r>
        <w:rPr>
          <w:spacing w:val="-5"/>
          <w:sz w:val="24"/>
        </w:rPr>
        <w:t xml:space="preserve"> </w:t>
      </w:r>
      <w:r>
        <w:rPr>
          <w:sz w:val="24"/>
        </w:rPr>
        <w:t>contest’.</w:t>
      </w:r>
    </w:p>
    <w:p w:rsidR="00BA699C" w:rsidRDefault="00721117">
      <w:pPr>
        <w:pStyle w:val="ListParagraph"/>
        <w:numPr>
          <w:ilvl w:val="0"/>
          <w:numId w:val="1"/>
        </w:numPr>
        <w:tabs>
          <w:tab w:val="left" w:pos="1133"/>
        </w:tabs>
        <w:spacing w:before="117"/>
        <w:ind w:right="262"/>
        <w:rPr>
          <w:sz w:val="24"/>
        </w:rPr>
      </w:pPr>
      <w:r>
        <w:rPr>
          <w:sz w:val="24"/>
        </w:rPr>
        <w:t xml:space="preserve">The structure of this submission is as follows. After this introduction, a second section considers the current pressures on infrastructure, assessing the causes of recent cost increases. While some of those causes – notably the effects of the mining boom </w:t>
      </w:r>
      <w:r>
        <w:rPr>
          <w:sz w:val="24"/>
        </w:rPr>
        <w:t>– involve</w:t>
      </w:r>
      <w:r>
        <w:rPr>
          <w:spacing w:val="-4"/>
          <w:sz w:val="24"/>
        </w:rPr>
        <w:t xml:space="preserve"> </w:t>
      </w:r>
      <w:r>
        <w:rPr>
          <w:sz w:val="24"/>
        </w:rPr>
        <w:t>movements</w:t>
      </w:r>
      <w:r>
        <w:rPr>
          <w:spacing w:val="-3"/>
          <w:sz w:val="24"/>
        </w:rPr>
        <w:t xml:space="preserve"> </w:t>
      </w:r>
      <w:r>
        <w:rPr>
          <w:sz w:val="24"/>
        </w:rPr>
        <w:t>along</w:t>
      </w:r>
      <w:r>
        <w:rPr>
          <w:spacing w:val="-6"/>
          <w:sz w:val="24"/>
        </w:rPr>
        <w:t xml:space="preserve"> </w:t>
      </w:r>
      <w:r>
        <w:rPr>
          <w:sz w:val="24"/>
        </w:rPr>
        <w:t>a</w:t>
      </w:r>
      <w:r>
        <w:rPr>
          <w:spacing w:val="-4"/>
          <w:sz w:val="24"/>
        </w:rPr>
        <w:t xml:space="preserve"> </w:t>
      </w:r>
      <w:r>
        <w:rPr>
          <w:sz w:val="24"/>
        </w:rPr>
        <w:t>supply</w:t>
      </w:r>
      <w:r>
        <w:rPr>
          <w:spacing w:val="-6"/>
          <w:sz w:val="24"/>
        </w:rPr>
        <w:t xml:space="preserve"> </w:t>
      </w:r>
      <w:r>
        <w:rPr>
          <w:sz w:val="24"/>
        </w:rPr>
        <w:t>curve</w:t>
      </w:r>
      <w:r>
        <w:rPr>
          <w:spacing w:val="-2"/>
          <w:sz w:val="24"/>
        </w:rPr>
        <w:t xml:space="preserve"> </w:t>
      </w:r>
      <w:r>
        <w:rPr>
          <w:sz w:val="24"/>
        </w:rPr>
        <w:t>for</w:t>
      </w:r>
      <w:r>
        <w:rPr>
          <w:spacing w:val="-4"/>
          <w:sz w:val="24"/>
        </w:rPr>
        <w:t xml:space="preserve"> </w:t>
      </w:r>
      <w:r>
        <w:rPr>
          <w:sz w:val="24"/>
        </w:rPr>
        <w:t>infrastructure</w:t>
      </w:r>
      <w:r>
        <w:rPr>
          <w:spacing w:val="-4"/>
          <w:sz w:val="24"/>
        </w:rPr>
        <w:t xml:space="preserve"> </w:t>
      </w:r>
      <w:r>
        <w:rPr>
          <w:sz w:val="24"/>
        </w:rPr>
        <w:t>expansion,</w:t>
      </w:r>
      <w:r>
        <w:rPr>
          <w:spacing w:val="-3"/>
          <w:sz w:val="24"/>
        </w:rPr>
        <w:t xml:space="preserve"> </w:t>
      </w:r>
      <w:r>
        <w:rPr>
          <w:sz w:val="24"/>
        </w:rPr>
        <w:t>others</w:t>
      </w:r>
      <w:r>
        <w:rPr>
          <w:spacing w:val="-3"/>
          <w:sz w:val="24"/>
        </w:rPr>
        <w:t xml:space="preserve"> </w:t>
      </w:r>
      <w:r>
        <w:rPr>
          <w:sz w:val="24"/>
        </w:rPr>
        <w:t>–</w:t>
      </w:r>
      <w:r>
        <w:rPr>
          <w:spacing w:val="-3"/>
          <w:sz w:val="24"/>
        </w:rPr>
        <w:t xml:space="preserve"> </w:t>
      </w:r>
      <w:r>
        <w:rPr>
          <w:sz w:val="24"/>
        </w:rPr>
        <w:t>including poor governance of infrastructure assets – involve an upward shift in the supply curve, increasing costs at all levels of output. Improving governance is therefore cr</w:t>
      </w:r>
      <w:r>
        <w:rPr>
          <w:sz w:val="24"/>
        </w:rPr>
        <w:t>ucial to securing better value for money in the long run.</w:t>
      </w:r>
    </w:p>
    <w:p w:rsidR="00BA699C" w:rsidRDefault="00721117">
      <w:pPr>
        <w:pStyle w:val="ListParagraph"/>
        <w:numPr>
          <w:ilvl w:val="0"/>
          <w:numId w:val="1"/>
        </w:numPr>
        <w:tabs>
          <w:tab w:val="left" w:pos="1133"/>
        </w:tabs>
        <w:ind w:right="253"/>
        <w:rPr>
          <w:sz w:val="24"/>
        </w:rPr>
      </w:pPr>
      <w:r>
        <w:rPr>
          <w:sz w:val="24"/>
        </w:rPr>
        <w:t>Set</w:t>
      </w:r>
      <w:r>
        <w:rPr>
          <w:spacing w:val="-3"/>
          <w:sz w:val="24"/>
        </w:rPr>
        <w:t xml:space="preserve"> </w:t>
      </w:r>
      <w:r>
        <w:rPr>
          <w:sz w:val="24"/>
        </w:rPr>
        <w:t>against</w:t>
      </w:r>
      <w:r>
        <w:rPr>
          <w:spacing w:val="-3"/>
          <w:sz w:val="24"/>
        </w:rPr>
        <w:t xml:space="preserve"> </w:t>
      </w:r>
      <w:r>
        <w:rPr>
          <w:sz w:val="24"/>
        </w:rPr>
        <w:t>that</w:t>
      </w:r>
      <w:r>
        <w:rPr>
          <w:spacing w:val="-3"/>
          <w:sz w:val="24"/>
        </w:rPr>
        <w:t xml:space="preserve"> </w:t>
      </w:r>
      <w:r>
        <w:rPr>
          <w:sz w:val="24"/>
        </w:rPr>
        <w:t>backdrop,</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section</w:t>
      </w:r>
      <w:r>
        <w:rPr>
          <w:spacing w:val="-3"/>
          <w:sz w:val="24"/>
        </w:rPr>
        <w:t xml:space="preserve"> </w:t>
      </w:r>
      <w:r>
        <w:rPr>
          <w:sz w:val="24"/>
        </w:rPr>
        <w:t>briefly</w:t>
      </w:r>
      <w:r>
        <w:rPr>
          <w:spacing w:val="-6"/>
          <w:sz w:val="24"/>
        </w:rPr>
        <w:t xml:space="preserve"> </w:t>
      </w:r>
      <w:r>
        <w:rPr>
          <w:sz w:val="24"/>
        </w:rPr>
        <w:t>considers</w:t>
      </w:r>
      <w:r>
        <w:rPr>
          <w:spacing w:val="-3"/>
          <w:sz w:val="24"/>
        </w:rPr>
        <w:t xml:space="preserve"> </w:t>
      </w:r>
      <w:r>
        <w:rPr>
          <w:sz w:val="24"/>
        </w:rPr>
        <w:t>ways</w:t>
      </w:r>
      <w:r>
        <w:rPr>
          <w:spacing w:val="-3"/>
          <w:sz w:val="24"/>
        </w:rPr>
        <w:t xml:space="preserve"> </w:t>
      </w:r>
      <w:r>
        <w:rPr>
          <w:sz w:val="24"/>
        </w:rPr>
        <w:t>of</w:t>
      </w:r>
      <w:r>
        <w:rPr>
          <w:spacing w:val="-4"/>
          <w:sz w:val="24"/>
        </w:rPr>
        <w:t xml:space="preserve"> </w:t>
      </w:r>
      <w:r>
        <w:rPr>
          <w:sz w:val="24"/>
        </w:rPr>
        <w:t>better</w:t>
      </w:r>
      <w:r>
        <w:rPr>
          <w:spacing w:val="-2"/>
          <w:sz w:val="24"/>
        </w:rPr>
        <w:t xml:space="preserve"> </w:t>
      </w:r>
      <w:r>
        <w:rPr>
          <w:sz w:val="24"/>
        </w:rPr>
        <w:t>managing</w:t>
      </w:r>
      <w:r>
        <w:rPr>
          <w:spacing w:val="-6"/>
          <w:sz w:val="24"/>
        </w:rPr>
        <w:t xml:space="preserve"> </w:t>
      </w:r>
      <w:r>
        <w:rPr>
          <w:sz w:val="24"/>
        </w:rPr>
        <w:t>user- funded assets, such as electricity networks, notably through better regulation; while this may</w:t>
      </w:r>
      <w:r>
        <w:rPr>
          <w:spacing w:val="-1"/>
          <w:sz w:val="24"/>
        </w:rPr>
        <w:t xml:space="preserve"> </w:t>
      </w:r>
      <w:r>
        <w:rPr>
          <w:sz w:val="24"/>
        </w:rPr>
        <w:t>seem periphe</w:t>
      </w:r>
      <w:r>
        <w:rPr>
          <w:sz w:val="24"/>
        </w:rPr>
        <w:t>ral to the Commission’s inquiry, it is important if assets such as roads are to be user-funded (and subjected to independent regulation) in the longer term.</w:t>
      </w:r>
    </w:p>
    <w:p w:rsidR="00BA699C" w:rsidRDefault="00721117">
      <w:pPr>
        <w:pStyle w:val="ListParagraph"/>
        <w:numPr>
          <w:ilvl w:val="0"/>
          <w:numId w:val="1"/>
        </w:numPr>
        <w:tabs>
          <w:tab w:val="left" w:pos="1133"/>
        </w:tabs>
        <w:ind w:right="579"/>
        <w:jc w:val="both"/>
        <w:rPr>
          <w:sz w:val="24"/>
        </w:rPr>
      </w:pPr>
      <w:r>
        <w:rPr>
          <w:sz w:val="24"/>
        </w:rPr>
        <w:t>A</w:t>
      </w:r>
      <w:r>
        <w:rPr>
          <w:spacing w:val="-2"/>
          <w:sz w:val="24"/>
        </w:rPr>
        <w:t xml:space="preserve"> </w:t>
      </w:r>
      <w:r>
        <w:rPr>
          <w:sz w:val="24"/>
        </w:rPr>
        <w:t>fourth</w:t>
      </w:r>
      <w:r>
        <w:rPr>
          <w:spacing w:val="-1"/>
          <w:sz w:val="24"/>
        </w:rPr>
        <w:t xml:space="preserve"> </w:t>
      </w:r>
      <w:r>
        <w:rPr>
          <w:sz w:val="24"/>
        </w:rPr>
        <w:t>section</w:t>
      </w:r>
      <w:r>
        <w:rPr>
          <w:spacing w:val="-1"/>
          <w:sz w:val="24"/>
        </w:rPr>
        <w:t xml:space="preserve"> </w:t>
      </w:r>
      <w:r>
        <w:rPr>
          <w:sz w:val="24"/>
        </w:rPr>
        <w:t>then</w:t>
      </w:r>
      <w:r>
        <w:rPr>
          <w:spacing w:val="-1"/>
          <w:sz w:val="24"/>
        </w:rPr>
        <w:t xml:space="preserve"> </w:t>
      </w:r>
      <w:r>
        <w:rPr>
          <w:sz w:val="24"/>
        </w:rPr>
        <w:t>focuses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transport</w:t>
      </w:r>
      <w:r>
        <w:rPr>
          <w:spacing w:val="-1"/>
          <w:sz w:val="24"/>
        </w:rPr>
        <w:t xml:space="preserve"> </w:t>
      </w:r>
      <w:r>
        <w:rPr>
          <w:sz w:val="24"/>
        </w:rPr>
        <w:t>network</w:t>
      </w:r>
      <w:r>
        <w:rPr>
          <w:spacing w:val="-1"/>
          <w:sz w:val="24"/>
        </w:rPr>
        <w:t xml:space="preserve"> </w:t>
      </w:r>
      <w:r>
        <w:rPr>
          <w:sz w:val="24"/>
        </w:rPr>
        <w:t>specifically, and</w:t>
      </w:r>
      <w:r>
        <w:rPr>
          <w:spacing w:val="-1"/>
          <w:sz w:val="24"/>
        </w:rPr>
        <w:t xml:space="preserve"> </w:t>
      </w:r>
      <w:r>
        <w:rPr>
          <w:sz w:val="24"/>
        </w:rPr>
        <w:t>especially</w:t>
      </w:r>
      <w:r>
        <w:rPr>
          <w:spacing w:val="-6"/>
          <w:sz w:val="24"/>
        </w:rPr>
        <w:t xml:space="preserve"> </w:t>
      </w:r>
      <w:r>
        <w:rPr>
          <w:sz w:val="24"/>
        </w:rPr>
        <w:t>on roads.</w:t>
      </w:r>
      <w:r>
        <w:rPr>
          <w:spacing w:val="-1"/>
          <w:sz w:val="24"/>
        </w:rPr>
        <w:t xml:space="preserve"> </w:t>
      </w:r>
      <w:r>
        <w:rPr>
          <w:sz w:val="24"/>
        </w:rPr>
        <w:t>It</w:t>
      </w:r>
      <w:r>
        <w:rPr>
          <w:spacing w:val="-3"/>
          <w:sz w:val="24"/>
        </w:rPr>
        <w:t xml:space="preserve"> </w:t>
      </w:r>
      <w:r>
        <w:rPr>
          <w:sz w:val="24"/>
        </w:rPr>
        <w:t>ex</w:t>
      </w:r>
      <w:r>
        <w:rPr>
          <w:sz w:val="24"/>
        </w:rPr>
        <w:t>amines</w:t>
      </w:r>
      <w:r>
        <w:rPr>
          <w:spacing w:val="-3"/>
          <w:sz w:val="24"/>
        </w:rPr>
        <w:t xml:space="preserve"> </w:t>
      </w:r>
      <w:r>
        <w:rPr>
          <w:sz w:val="24"/>
        </w:rPr>
        <w:t>options</w:t>
      </w:r>
      <w:r>
        <w:rPr>
          <w:spacing w:val="-3"/>
          <w:sz w:val="24"/>
        </w:rPr>
        <w:t xml:space="preserve"> </w:t>
      </w:r>
      <w:r>
        <w:rPr>
          <w:sz w:val="24"/>
        </w:rPr>
        <w:t>for</w:t>
      </w:r>
      <w:r>
        <w:rPr>
          <w:spacing w:val="-4"/>
          <w:sz w:val="24"/>
        </w:rPr>
        <w:t xml:space="preserve"> </w:t>
      </w:r>
      <w:r>
        <w:rPr>
          <w:sz w:val="24"/>
        </w:rPr>
        <w:t>improving</w:t>
      </w:r>
      <w:r>
        <w:rPr>
          <w:spacing w:val="-6"/>
          <w:sz w:val="24"/>
        </w:rPr>
        <w:t xml:space="preserve"> </w:t>
      </w:r>
      <w:r>
        <w:rPr>
          <w:sz w:val="24"/>
        </w:rPr>
        <w:t>the</w:t>
      </w:r>
      <w:r>
        <w:rPr>
          <w:spacing w:val="-2"/>
          <w:sz w:val="24"/>
        </w:rPr>
        <w:t xml:space="preserve"> </w:t>
      </w:r>
      <w:r>
        <w:rPr>
          <w:sz w:val="24"/>
        </w:rPr>
        <w:t>governance</w:t>
      </w:r>
      <w:r>
        <w:rPr>
          <w:spacing w:val="-4"/>
          <w:sz w:val="24"/>
        </w:rPr>
        <w:t xml:space="preserve"> </w:t>
      </w:r>
      <w:r>
        <w:rPr>
          <w:sz w:val="24"/>
        </w:rPr>
        <w:t>of</w:t>
      </w:r>
      <w:r>
        <w:rPr>
          <w:spacing w:val="-2"/>
          <w:sz w:val="24"/>
        </w:rPr>
        <w:t xml:space="preserve"> </w:t>
      </w:r>
      <w:r>
        <w:rPr>
          <w:sz w:val="24"/>
        </w:rPr>
        <w:t>road</w:t>
      </w:r>
      <w:r>
        <w:rPr>
          <w:spacing w:val="-1"/>
          <w:sz w:val="24"/>
        </w:rPr>
        <w:t xml:space="preserve"> </w:t>
      </w:r>
      <w:r>
        <w:rPr>
          <w:sz w:val="24"/>
        </w:rPr>
        <w:t>assets,</w:t>
      </w:r>
      <w:r>
        <w:rPr>
          <w:spacing w:val="-3"/>
          <w:sz w:val="24"/>
        </w:rPr>
        <w:t xml:space="preserve"> </w:t>
      </w:r>
      <w:r>
        <w:rPr>
          <w:sz w:val="24"/>
        </w:rPr>
        <w:t>the</w:t>
      </w:r>
      <w:r>
        <w:rPr>
          <w:spacing w:val="-2"/>
          <w:sz w:val="24"/>
        </w:rPr>
        <w:t xml:space="preserve"> </w:t>
      </w:r>
      <w:r>
        <w:rPr>
          <w:sz w:val="24"/>
        </w:rPr>
        <w:t>quality</w:t>
      </w:r>
      <w:r>
        <w:rPr>
          <w:spacing w:val="-8"/>
          <w:sz w:val="24"/>
        </w:rPr>
        <w:t xml:space="preserve"> </w:t>
      </w:r>
      <w:r>
        <w:rPr>
          <w:sz w:val="24"/>
        </w:rPr>
        <w:t>of project appraisal and the funding of roads.</w:t>
      </w:r>
    </w:p>
    <w:p w:rsidR="00BA699C" w:rsidRDefault="00721117">
      <w:pPr>
        <w:pStyle w:val="ListParagraph"/>
        <w:numPr>
          <w:ilvl w:val="0"/>
          <w:numId w:val="1"/>
        </w:numPr>
        <w:tabs>
          <w:tab w:val="left" w:pos="1133"/>
        </w:tabs>
        <w:spacing w:before="118"/>
        <w:ind w:right="311"/>
        <w:rPr>
          <w:sz w:val="24"/>
        </w:rPr>
      </w:pPr>
      <w:r>
        <w:rPr>
          <w:sz w:val="24"/>
        </w:rPr>
        <w:t xml:space="preserve">There are two appendices. The first deals with the integration of infrastructure and land use planning; this is an area where all Australian jurisdictions struggle, with adverse consequences for the efficiency of infrastructure decision-making. The second </w:t>
      </w:r>
      <w:r>
        <w:rPr>
          <w:sz w:val="24"/>
        </w:rPr>
        <w:t>reviews the</w:t>
      </w:r>
      <w:r>
        <w:rPr>
          <w:spacing w:val="-3"/>
          <w:sz w:val="24"/>
        </w:rPr>
        <w:t xml:space="preserve"> </w:t>
      </w:r>
      <w:r>
        <w:rPr>
          <w:sz w:val="24"/>
        </w:rPr>
        <w:t>issues</w:t>
      </w:r>
      <w:r>
        <w:rPr>
          <w:spacing w:val="-2"/>
          <w:sz w:val="24"/>
        </w:rPr>
        <w:t xml:space="preserve"> </w:t>
      </w:r>
      <w:r>
        <w:rPr>
          <w:sz w:val="24"/>
        </w:rPr>
        <w:t>involved</w:t>
      </w:r>
      <w:r>
        <w:rPr>
          <w:spacing w:val="-2"/>
          <w:sz w:val="24"/>
        </w:rPr>
        <w:t xml:space="preserve"> </w:t>
      </w:r>
      <w:r>
        <w:rPr>
          <w:sz w:val="24"/>
        </w:rPr>
        <w:t>in</w:t>
      </w:r>
      <w:r>
        <w:rPr>
          <w:spacing w:val="-2"/>
          <w:sz w:val="24"/>
        </w:rPr>
        <w:t xml:space="preserve"> </w:t>
      </w:r>
      <w:r>
        <w:rPr>
          <w:sz w:val="24"/>
        </w:rPr>
        <w:t>congestion</w:t>
      </w:r>
      <w:r>
        <w:rPr>
          <w:spacing w:val="-2"/>
          <w:sz w:val="24"/>
        </w:rPr>
        <w:t xml:space="preserve"> </w:t>
      </w:r>
      <w:r>
        <w:rPr>
          <w:sz w:val="24"/>
        </w:rPr>
        <w:t>charging:</w:t>
      </w:r>
      <w:r>
        <w:rPr>
          <w:spacing w:val="-2"/>
          <w:sz w:val="24"/>
        </w:rPr>
        <w:t xml:space="preserve"> </w:t>
      </w:r>
      <w:r>
        <w:rPr>
          <w:sz w:val="24"/>
        </w:rPr>
        <w:t>it</w:t>
      </w:r>
      <w:r>
        <w:rPr>
          <w:spacing w:val="-2"/>
          <w:sz w:val="24"/>
        </w:rPr>
        <w:t xml:space="preserve"> </w:t>
      </w:r>
      <w:r>
        <w:rPr>
          <w:sz w:val="24"/>
        </w:rPr>
        <w:t>argues</w:t>
      </w:r>
      <w:r>
        <w:rPr>
          <w:spacing w:val="-2"/>
          <w:sz w:val="24"/>
        </w:rPr>
        <w:t xml:space="preserve"> </w:t>
      </w:r>
      <w:r>
        <w:rPr>
          <w:sz w:val="24"/>
        </w:rPr>
        <w:t>that</w:t>
      </w:r>
      <w:r>
        <w:rPr>
          <w:spacing w:val="-2"/>
          <w:sz w:val="24"/>
        </w:rPr>
        <w:t xml:space="preserve"> </w:t>
      </w:r>
      <w:r>
        <w:rPr>
          <w:sz w:val="24"/>
        </w:rPr>
        <w:t>while</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long</w:t>
      </w:r>
      <w:r>
        <w:rPr>
          <w:spacing w:val="-5"/>
          <w:sz w:val="24"/>
        </w:rPr>
        <w:t xml:space="preserve"> </w:t>
      </w:r>
      <w:r>
        <w:rPr>
          <w:sz w:val="24"/>
        </w:rPr>
        <w:t>run</w:t>
      </w:r>
      <w:r>
        <w:rPr>
          <w:spacing w:val="-2"/>
          <w:sz w:val="24"/>
        </w:rPr>
        <w:t xml:space="preserve"> </w:t>
      </w:r>
      <w:r>
        <w:rPr>
          <w:sz w:val="24"/>
        </w:rPr>
        <w:t>merit</w:t>
      </w:r>
      <w:r>
        <w:rPr>
          <w:spacing w:val="-2"/>
          <w:sz w:val="24"/>
        </w:rPr>
        <w:t xml:space="preserve"> </w:t>
      </w:r>
      <w:r>
        <w:rPr>
          <w:sz w:val="24"/>
        </w:rPr>
        <w:t>in congestion charging, it is not the panacea it is sometimes claimed to be.</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Heading1"/>
        <w:numPr>
          <w:ilvl w:val="0"/>
          <w:numId w:val="4"/>
        </w:numPr>
        <w:tabs>
          <w:tab w:val="left" w:pos="680"/>
        </w:tabs>
        <w:spacing w:before="128"/>
      </w:pPr>
      <w:bookmarkStart w:id="5" w:name="_TOC_250009"/>
      <w:r>
        <w:rPr>
          <w:color w:val="4F81BD"/>
        </w:rPr>
        <w:lastRenderedPageBreak/>
        <w:t>Current</w:t>
      </w:r>
      <w:r>
        <w:rPr>
          <w:color w:val="4F81BD"/>
          <w:spacing w:val="-4"/>
        </w:rPr>
        <w:t xml:space="preserve"> </w:t>
      </w:r>
      <w:r>
        <w:rPr>
          <w:color w:val="4F81BD"/>
        </w:rPr>
        <w:t>pressures</w:t>
      </w:r>
      <w:r>
        <w:rPr>
          <w:color w:val="4F81BD"/>
          <w:spacing w:val="-5"/>
        </w:rPr>
        <w:t xml:space="preserve"> </w:t>
      </w:r>
      <w:r>
        <w:rPr>
          <w:color w:val="4F81BD"/>
        </w:rPr>
        <w:t>on</w:t>
      </w:r>
      <w:r>
        <w:rPr>
          <w:color w:val="4F81BD"/>
          <w:spacing w:val="-4"/>
        </w:rPr>
        <w:t xml:space="preserve"> </w:t>
      </w:r>
      <w:bookmarkEnd w:id="5"/>
      <w:r>
        <w:rPr>
          <w:color w:val="4F81BD"/>
          <w:spacing w:val="-2"/>
        </w:rPr>
        <w:t>infrastructure</w:t>
      </w:r>
    </w:p>
    <w:p w:rsidR="00BA699C" w:rsidRDefault="00721117">
      <w:pPr>
        <w:pStyle w:val="ListParagraph"/>
        <w:numPr>
          <w:ilvl w:val="0"/>
          <w:numId w:val="3"/>
        </w:numPr>
        <w:tabs>
          <w:tab w:val="left" w:pos="1133"/>
        </w:tabs>
        <w:spacing w:before="112"/>
        <w:ind w:right="1021"/>
        <w:rPr>
          <w:sz w:val="24"/>
        </w:rPr>
      </w:pPr>
      <w:r>
        <w:rPr>
          <w:sz w:val="24"/>
        </w:rPr>
        <w:t>As proxied by</w:t>
      </w:r>
      <w:r>
        <w:rPr>
          <w:spacing w:val="-4"/>
          <w:sz w:val="24"/>
        </w:rPr>
        <w:t xml:space="preserve"> </w:t>
      </w:r>
      <w:r>
        <w:rPr>
          <w:sz w:val="24"/>
        </w:rPr>
        <w:t>public sector in</w:t>
      </w:r>
      <w:r>
        <w:rPr>
          <w:sz w:val="24"/>
        </w:rPr>
        <w:t>vestment per capita, recent levels of investment in infrastructure</w:t>
      </w:r>
      <w:r>
        <w:rPr>
          <w:spacing w:val="-4"/>
          <w:sz w:val="24"/>
        </w:rPr>
        <w:t xml:space="preserve"> </w:t>
      </w:r>
      <w:r>
        <w:rPr>
          <w:sz w:val="24"/>
        </w:rPr>
        <w:t>have</w:t>
      </w:r>
      <w:r>
        <w:rPr>
          <w:spacing w:val="-4"/>
          <w:sz w:val="24"/>
        </w:rPr>
        <w:t xml:space="preserve"> </w:t>
      </w:r>
      <w:r>
        <w:rPr>
          <w:sz w:val="24"/>
        </w:rPr>
        <w:t>been</w:t>
      </w:r>
      <w:r>
        <w:rPr>
          <w:spacing w:val="-1"/>
          <w:sz w:val="24"/>
        </w:rPr>
        <w:t xml:space="preserve"> </w:t>
      </w:r>
      <w:r>
        <w:rPr>
          <w:sz w:val="24"/>
        </w:rPr>
        <w:t>relatively</w:t>
      </w:r>
      <w:r>
        <w:rPr>
          <w:spacing w:val="-8"/>
          <w:sz w:val="24"/>
        </w:rPr>
        <w:t xml:space="preserve"> </w:t>
      </w:r>
      <w:r>
        <w:rPr>
          <w:sz w:val="24"/>
        </w:rPr>
        <w:t>high</w:t>
      </w:r>
      <w:r>
        <w:rPr>
          <w:spacing w:val="-3"/>
          <w:sz w:val="24"/>
        </w:rPr>
        <w:t xml:space="preserve"> </w:t>
      </w:r>
      <w:r>
        <w:rPr>
          <w:sz w:val="24"/>
        </w:rPr>
        <w:t>by</w:t>
      </w:r>
      <w:r>
        <w:rPr>
          <w:spacing w:val="-8"/>
          <w:sz w:val="24"/>
        </w:rPr>
        <w:t xml:space="preserve"> </w:t>
      </w:r>
      <w:r>
        <w:rPr>
          <w:sz w:val="24"/>
        </w:rPr>
        <w:t>historical</w:t>
      </w:r>
      <w:r>
        <w:rPr>
          <w:spacing w:val="-3"/>
          <w:sz w:val="24"/>
        </w:rPr>
        <w:t xml:space="preserve"> </w:t>
      </w:r>
      <w:r>
        <w:rPr>
          <w:sz w:val="24"/>
        </w:rPr>
        <w:t>standards,</w:t>
      </w:r>
      <w:r>
        <w:rPr>
          <w:spacing w:val="-3"/>
          <w:sz w:val="24"/>
        </w:rPr>
        <w:t xml:space="preserve"> </w:t>
      </w:r>
      <w:r>
        <w:rPr>
          <w:sz w:val="24"/>
        </w:rPr>
        <w:t>though</w:t>
      </w:r>
      <w:r>
        <w:rPr>
          <w:spacing w:val="-3"/>
          <w:sz w:val="24"/>
        </w:rPr>
        <w:t xml:space="preserve"> </w:t>
      </w:r>
      <w:r>
        <w:rPr>
          <w:sz w:val="24"/>
        </w:rPr>
        <w:t>they</w:t>
      </w:r>
      <w:r>
        <w:rPr>
          <w:spacing w:val="-6"/>
          <w:sz w:val="24"/>
        </w:rPr>
        <w:t xml:space="preserve"> </w:t>
      </w:r>
      <w:r>
        <w:rPr>
          <w:sz w:val="24"/>
        </w:rPr>
        <w:t>have declined as budget constraints become more binding. Nonetheless, pressures on infrastructure remain strong. Factors at work include:</w:t>
      </w:r>
    </w:p>
    <w:p w:rsidR="00BA699C" w:rsidRDefault="00721117">
      <w:pPr>
        <w:pStyle w:val="ListParagraph"/>
        <w:numPr>
          <w:ilvl w:val="1"/>
          <w:numId w:val="3"/>
        </w:numPr>
        <w:tabs>
          <w:tab w:val="left" w:pos="1400"/>
        </w:tabs>
        <w:spacing w:before="124" w:line="237" w:lineRule="auto"/>
        <w:ind w:right="298"/>
        <w:rPr>
          <w:sz w:val="24"/>
        </w:rPr>
      </w:pPr>
      <w:r>
        <w:rPr>
          <w:sz w:val="24"/>
        </w:rPr>
        <w:t>Australia</w:t>
      </w:r>
      <w:r>
        <w:rPr>
          <w:spacing w:val="-4"/>
          <w:sz w:val="24"/>
        </w:rPr>
        <w:t xml:space="preserve"> </w:t>
      </w:r>
      <w:r>
        <w:rPr>
          <w:sz w:val="24"/>
        </w:rPr>
        <w:t>has</w:t>
      </w:r>
      <w:r>
        <w:rPr>
          <w:spacing w:val="-3"/>
          <w:sz w:val="24"/>
        </w:rPr>
        <w:t xml:space="preserve"> </w:t>
      </w:r>
      <w:r>
        <w:rPr>
          <w:sz w:val="24"/>
        </w:rPr>
        <w:t>experienced</w:t>
      </w:r>
      <w:r>
        <w:rPr>
          <w:spacing w:val="-3"/>
          <w:sz w:val="24"/>
        </w:rPr>
        <w:t xml:space="preserve"> </w:t>
      </w:r>
      <w:r>
        <w:rPr>
          <w:sz w:val="24"/>
        </w:rPr>
        <w:t>rapid</w:t>
      </w:r>
      <w:r>
        <w:rPr>
          <w:spacing w:val="-3"/>
          <w:sz w:val="24"/>
        </w:rPr>
        <w:t xml:space="preserve"> </w:t>
      </w:r>
      <w:r>
        <w:rPr>
          <w:sz w:val="24"/>
        </w:rPr>
        <w:t>population</w:t>
      </w:r>
      <w:r>
        <w:rPr>
          <w:spacing w:val="-3"/>
          <w:sz w:val="24"/>
        </w:rPr>
        <w:t xml:space="preserve"> </w:t>
      </w:r>
      <w:r>
        <w:rPr>
          <w:sz w:val="24"/>
        </w:rPr>
        <w:t>growth</w:t>
      </w:r>
      <w:r>
        <w:rPr>
          <w:spacing w:val="-3"/>
          <w:sz w:val="24"/>
        </w:rPr>
        <w:t xml:space="preserve"> </w:t>
      </w:r>
      <w:r>
        <w:rPr>
          <w:sz w:val="24"/>
        </w:rPr>
        <w:t>over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decade,</w:t>
      </w:r>
      <w:r>
        <w:rPr>
          <w:spacing w:val="-1"/>
          <w:sz w:val="24"/>
        </w:rPr>
        <w:t xml:space="preserve"> </w:t>
      </w:r>
      <w:r>
        <w:rPr>
          <w:sz w:val="24"/>
        </w:rPr>
        <w:t>with</w:t>
      </w:r>
      <w:r>
        <w:rPr>
          <w:spacing w:val="-3"/>
          <w:sz w:val="24"/>
        </w:rPr>
        <w:t xml:space="preserve"> </w:t>
      </w:r>
      <w:r>
        <w:rPr>
          <w:sz w:val="24"/>
        </w:rPr>
        <w:t>much</w:t>
      </w:r>
      <w:r>
        <w:rPr>
          <w:spacing w:val="-3"/>
          <w:sz w:val="24"/>
        </w:rPr>
        <w:t xml:space="preserve"> </w:t>
      </w:r>
      <w:r>
        <w:rPr>
          <w:sz w:val="24"/>
        </w:rPr>
        <w:t>of that growth occurring in the major metropolitan centres.</w:t>
      </w:r>
    </w:p>
    <w:p w:rsidR="00BA699C" w:rsidRDefault="00721117">
      <w:pPr>
        <w:pStyle w:val="ListParagraph"/>
        <w:numPr>
          <w:ilvl w:val="1"/>
          <w:numId w:val="3"/>
        </w:numPr>
        <w:tabs>
          <w:tab w:val="left" w:pos="1400"/>
        </w:tabs>
        <w:spacing w:before="62"/>
        <w:ind w:right="385"/>
        <w:rPr>
          <w:sz w:val="24"/>
        </w:rPr>
      </w:pPr>
      <w:r>
        <w:rPr>
          <w:sz w:val="24"/>
        </w:rPr>
        <w:t>Reductions in protection have reduced the cost of motor vehicles, while rising incomes</w:t>
      </w:r>
      <w:r>
        <w:rPr>
          <w:spacing w:val="-4"/>
          <w:sz w:val="24"/>
        </w:rPr>
        <w:t xml:space="preserve"> </w:t>
      </w:r>
      <w:r>
        <w:rPr>
          <w:sz w:val="24"/>
        </w:rPr>
        <w:t>have</w:t>
      </w:r>
      <w:r>
        <w:rPr>
          <w:spacing w:val="-4"/>
          <w:sz w:val="24"/>
        </w:rPr>
        <w:t xml:space="preserve"> </w:t>
      </w:r>
      <w:r>
        <w:rPr>
          <w:sz w:val="24"/>
        </w:rPr>
        <w:t>encouraged</w:t>
      </w:r>
      <w:r>
        <w:rPr>
          <w:spacing w:val="-4"/>
          <w:sz w:val="24"/>
        </w:rPr>
        <w:t xml:space="preserve"> </w:t>
      </w:r>
      <w:r>
        <w:rPr>
          <w:sz w:val="24"/>
        </w:rPr>
        <w:t>further</w:t>
      </w:r>
      <w:r>
        <w:rPr>
          <w:spacing w:val="-4"/>
          <w:sz w:val="24"/>
        </w:rPr>
        <w:t xml:space="preserve"> </w:t>
      </w:r>
      <w:r>
        <w:rPr>
          <w:sz w:val="24"/>
        </w:rPr>
        <w:t>increases</w:t>
      </w:r>
      <w:r>
        <w:rPr>
          <w:spacing w:val="-4"/>
          <w:sz w:val="24"/>
        </w:rPr>
        <w:t xml:space="preserve"> </w:t>
      </w:r>
      <w:r>
        <w:rPr>
          <w:sz w:val="24"/>
        </w:rPr>
        <w:t>in</w:t>
      </w:r>
      <w:r>
        <w:rPr>
          <w:spacing w:val="-4"/>
          <w:sz w:val="24"/>
        </w:rPr>
        <w:t xml:space="preserve"> </w:t>
      </w:r>
      <w:r>
        <w:rPr>
          <w:sz w:val="24"/>
        </w:rPr>
        <w:t>motor</w:t>
      </w:r>
      <w:r>
        <w:rPr>
          <w:spacing w:val="-4"/>
          <w:sz w:val="24"/>
        </w:rPr>
        <w:t xml:space="preserve"> </w:t>
      </w:r>
      <w:r>
        <w:rPr>
          <w:sz w:val="24"/>
        </w:rPr>
        <w:t>vehicle</w:t>
      </w:r>
      <w:r>
        <w:rPr>
          <w:spacing w:val="-4"/>
          <w:sz w:val="24"/>
        </w:rPr>
        <w:t xml:space="preserve"> </w:t>
      </w:r>
      <w:r>
        <w:rPr>
          <w:sz w:val="24"/>
        </w:rPr>
        <w:t>density.</w:t>
      </w:r>
      <w:r>
        <w:rPr>
          <w:spacing w:val="-2"/>
          <w:sz w:val="24"/>
        </w:rPr>
        <w:t xml:space="preserve"> </w:t>
      </w:r>
      <w:r>
        <w:rPr>
          <w:sz w:val="24"/>
        </w:rPr>
        <w:t>Increases</w:t>
      </w:r>
      <w:r>
        <w:rPr>
          <w:spacing w:val="-4"/>
          <w:sz w:val="24"/>
        </w:rPr>
        <w:t xml:space="preserve"> </w:t>
      </w:r>
      <w:r>
        <w:rPr>
          <w:sz w:val="24"/>
        </w:rPr>
        <w:t>in</w:t>
      </w:r>
      <w:r>
        <w:rPr>
          <w:spacing w:val="-4"/>
          <w:sz w:val="24"/>
        </w:rPr>
        <w:t xml:space="preserve"> </w:t>
      </w:r>
      <w:r>
        <w:rPr>
          <w:sz w:val="24"/>
        </w:rPr>
        <w:t>the freight load and in the number a</w:t>
      </w:r>
      <w:r>
        <w:rPr>
          <w:sz w:val="24"/>
        </w:rPr>
        <w:t>nd usage of light commercial vehicles have aggravated the resulting rise in congestion.</w:t>
      </w:r>
    </w:p>
    <w:p w:rsidR="00BA699C" w:rsidRDefault="00721117">
      <w:pPr>
        <w:pStyle w:val="ListParagraph"/>
        <w:numPr>
          <w:ilvl w:val="1"/>
          <w:numId w:val="3"/>
        </w:numPr>
        <w:tabs>
          <w:tab w:val="left" w:pos="1400"/>
        </w:tabs>
        <w:spacing w:before="59"/>
        <w:ind w:right="327"/>
        <w:rPr>
          <w:sz w:val="24"/>
        </w:rPr>
      </w:pPr>
      <w:r>
        <w:rPr>
          <w:sz w:val="24"/>
        </w:rPr>
        <w:t>Also</w:t>
      </w:r>
      <w:r>
        <w:rPr>
          <w:spacing w:val="-3"/>
          <w:sz w:val="24"/>
        </w:rPr>
        <w:t xml:space="preserve"> </w:t>
      </w:r>
      <w:r>
        <w:rPr>
          <w:sz w:val="24"/>
        </w:rPr>
        <w:t>contributing</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rise</w:t>
      </w:r>
      <w:r>
        <w:rPr>
          <w:spacing w:val="-4"/>
          <w:sz w:val="24"/>
        </w:rPr>
        <w:t xml:space="preserve"> </w:t>
      </w:r>
      <w:r>
        <w:rPr>
          <w:sz w:val="24"/>
        </w:rPr>
        <w:t>in</w:t>
      </w:r>
      <w:r>
        <w:rPr>
          <w:spacing w:val="-3"/>
          <w:sz w:val="24"/>
        </w:rPr>
        <w:t xml:space="preserve"> </w:t>
      </w:r>
      <w:r>
        <w:rPr>
          <w:sz w:val="24"/>
        </w:rPr>
        <w:t>infrastructure</w:t>
      </w:r>
      <w:r>
        <w:rPr>
          <w:spacing w:val="-4"/>
          <w:sz w:val="24"/>
        </w:rPr>
        <w:t xml:space="preserve"> </w:t>
      </w:r>
      <w:r>
        <w:rPr>
          <w:sz w:val="24"/>
        </w:rPr>
        <w:t>investment</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the</w:t>
      </w:r>
      <w:r>
        <w:rPr>
          <w:spacing w:val="-4"/>
          <w:sz w:val="24"/>
        </w:rPr>
        <w:t xml:space="preserve"> </w:t>
      </w:r>
      <w:r>
        <w:rPr>
          <w:sz w:val="24"/>
        </w:rPr>
        <w:t>need</w:t>
      </w:r>
      <w:r>
        <w:rPr>
          <w:spacing w:val="-1"/>
          <w:sz w:val="24"/>
        </w:rPr>
        <w:t xml:space="preserve"> </w:t>
      </w:r>
      <w:r>
        <w:rPr>
          <w:sz w:val="24"/>
        </w:rPr>
        <w:t>to</w:t>
      </w:r>
      <w:r>
        <w:rPr>
          <w:spacing w:val="-3"/>
          <w:sz w:val="24"/>
        </w:rPr>
        <w:t xml:space="preserve"> </w:t>
      </w:r>
      <w:r>
        <w:rPr>
          <w:sz w:val="24"/>
        </w:rPr>
        <w:t>renew infrastructure assets built in the 1960s and 1970s, the commitment of successive governments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deployment</w:t>
      </w:r>
      <w:r>
        <w:rPr>
          <w:spacing w:val="-2"/>
          <w:sz w:val="24"/>
        </w:rPr>
        <w:t xml:space="preserve"> </w:t>
      </w:r>
      <w:r>
        <w:rPr>
          <w:sz w:val="24"/>
        </w:rPr>
        <w:t>of</w:t>
      </w:r>
      <w:r>
        <w:rPr>
          <w:spacing w:val="-3"/>
          <w:sz w:val="24"/>
        </w:rPr>
        <w:t xml:space="preserve"> </w:t>
      </w:r>
      <w:r>
        <w:rPr>
          <w:sz w:val="24"/>
        </w:rPr>
        <w:t>broadband</w:t>
      </w:r>
      <w:r>
        <w:rPr>
          <w:spacing w:val="-2"/>
          <w:sz w:val="24"/>
        </w:rPr>
        <w:t xml:space="preserve"> </w:t>
      </w:r>
      <w:r>
        <w:rPr>
          <w:sz w:val="24"/>
        </w:rPr>
        <w:t>telecommunications</w:t>
      </w:r>
      <w:r>
        <w:rPr>
          <w:spacing w:val="-2"/>
          <w:sz w:val="24"/>
        </w:rPr>
        <w:t xml:space="preserve"> </w:t>
      </w:r>
      <w:r>
        <w:rPr>
          <w:sz w:val="24"/>
        </w:rPr>
        <w:t>networks,</w:t>
      </w:r>
      <w:r>
        <w:rPr>
          <w:spacing w:val="-2"/>
          <w:sz w:val="24"/>
        </w:rPr>
        <w:t xml:space="preserve"> </w:t>
      </w:r>
      <w:r>
        <w:rPr>
          <w:sz w:val="24"/>
        </w:rPr>
        <w:t>policies for greenhouse gas abatement (which along with mandated increases in reliability, have r</w:t>
      </w:r>
      <w:r>
        <w:rPr>
          <w:sz w:val="24"/>
        </w:rPr>
        <w:t>equired substantial investment in the electricity system) and the infrastructure spending undertaken as part of the stimulus packages.</w:t>
      </w:r>
    </w:p>
    <w:p w:rsidR="00BA699C" w:rsidRDefault="00721117">
      <w:pPr>
        <w:pStyle w:val="ListParagraph"/>
        <w:numPr>
          <w:ilvl w:val="0"/>
          <w:numId w:val="3"/>
        </w:numPr>
        <w:tabs>
          <w:tab w:val="left" w:pos="1133"/>
        </w:tabs>
        <w:spacing w:before="117"/>
        <w:ind w:right="584"/>
        <w:rPr>
          <w:sz w:val="24"/>
        </w:rPr>
      </w:pPr>
      <w:r>
        <w:rPr>
          <w:sz w:val="24"/>
        </w:rPr>
        <w:t xml:space="preserve">Looking to the future, some of these pressures may weaken. For example, the investments in electricity networks required </w:t>
      </w:r>
      <w:r>
        <w:rPr>
          <w:sz w:val="24"/>
        </w:rPr>
        <w:t>by mandated increases in reliability standards have now largely occurred. And there is considerable scope to reform government</w:t>
      </w:r>
      <w:r>
        <w:rPr>
          <w:spacing w:val="-4"/>
          <w:sz w:val="24"/>
        </w:rPr>
        <w:t xml:space="preserve"> </w:t>
      </w:r>
      <w:r>
        <w:rPr>
          <w:sz w:val="24"/>
        </w:rPr>
        <w:t>policies</w:t>
      </w:r>
      <w:r>
        <w:rPr>
          <w:spacing w:val="-4"/>
          <w:sz w:val="24"/>
        </w:rPr>
        <w:t xml:space="preserve"> </w:t>
      </w:r>
      <w:r>
        <w:rPr>
          <w:sz w:val="24"/>
        </w:rPr>
        <w:t>that</w:t>
      </w:r>
      <w:r>
        <w:rPr>
          <w:spacing w:val="-2"/>
          <w:sz w:val="24"/>
        </w:rPr>
        <w:t xml:space="preserve"> </w:t>
      </w:r>
      <w:r>
        <w:rPr>
          <w:sz w:val="24"/>
        </w:rPr>
        <w:t>lead</w:t>
      </w:r>
      <w:r>
        <w:rPr>
          <w:spacing w:val="-4"/>
          <w:sz w:val="24"/>
        </w:rPr>
        <w:t xml:space="preserve"> </w:t>
      </w:r>
      <w:r>
        <w:rPr>
          <w:sz w:val="24"/>
        </w:rPr>
        <w:t>to</w:t>
      </w:r>
      <w:r>
        <w:rPr>
          <w:spacing w:val="-4"/>
          <w:sz w:val="24"/>
        </w:rPr>
        <w:t xml:space="preserve"> </w:t>
      </w:r>
      <w:r>
        <w:rPr>
          <w:sz w:val="24"/>
        </w:rPr>
        <w:t>inefficient</w:t>
      </w:r>
      <w:r>
        <w:rPr>
          <w:spacing w:val="-4"/>
          <w:sz w:val="24"/>
        </w:rPr>
        <w:t xml:space="preserve"> </w:t>
      </w:r>
      <w:r>
        <w:rPr>
          <w:sz w:val="24"/>
        </w:rPr>
        <w:t>increases</w:t>
      </w:r>
      <w:r>
        <w:rPr>
          <w:spacing w:val="-4"/>
          <w:sz w:val="24"/>
        </w:rPr>
        <w:t xml:space="preserve"> </w:t>
      </w:r>
      <w:r>
        <w:rPr>
          <w:sz w:val="24"/>
        </w:rPr>
        <w:t>in</w:t>
      </w:r>
      <w:r>
        <w:rPr>
          <w:spacing w:val="-4"/>
          <w:sz w:val="24"/>
        </w:rPr>
        <w:t xml:space="preserve"> </w:t>
      </w:r>
      <w:r>
        <w:rPr>
          <w:sz w:val="24"/>
        </w:rPr>
        <w:t>infrastructure</w:t>
      </w:r>
      <w:r>
        <w:rPr>
          <w:spacing w:val="-5"/>
          <w:sz w:val="24"/>
        </w:rPr>
        <w:t xml:space="preserve"> </w:t>
      </w:r>
      <w:r>
        <w:rPr>
          <w:sz w:val="24"/>
        </w:rPr>
        <w:t>investment:</w:t>
      </w:r>
      <w:r>
        <w:rPr>
          <w:spacing w:val="-4"/>
          <w:sz w:val="24"/>
        </w:rPr>
        <w:t xml:space="preserve"> </w:t>
      </w:r>
      <w:r>
        <w:rPr>
          <w:sz w:val="24"/>
        </w:rPr>
        <w:t>the renewable</w:t>
      </w:r>
      <w:r>
        <w:rPr>
          <w:spacing w:val="-1"/>
          <w:sz w:val="24"/>
        </w:rPr>
        <w:t xml:space="preserve"> </w:t>
      </w:r>
      <w:r>
        <w:rPr>
          <w:sz w:val="24"/>
        </w:rPr>
        <w:t>energy</w:t>
      </w:r>
      <w:r>
        <w:rPr>
          <w:spacing w:val="-5"/>
          <w:sz w:val="24"/>
        </w:rPr>
        <w:t xml:space="preserve"> </w:t>
      </w:r>
      <w:r>
        <w:rPr>
          <w:sz w:val="24"/>
        </w:rPr>
        <w:t>targets, for</w:t>
      </w:r>
      <w:r>
        <w:rPr>
          <w:spacing w:val="-1"/>
          <w:sz w:val="24"/>
        </w:rPr>
        <w:t xml:space="preserve"> </w:t>
      </w:r>
      <w:r>
        <w:rPr>
          <w:sz w:val="24"/>
        </w:rPr>
        <w:t>example, will require</w:t>
      </w:r>
      <w:r>
        <w:rPr>
          <w:spacing w:val="-1"/>
          <w:sz w:val="24"/>
        </w:rPr>
        <w:t xml:space="preserve"> </w:t>
      </w:r>
      <w:r>
        <w:rPr>
          <w:sz w:val="24"/>
        </w:rPr>
        <w:t>further</w:t>
      </w:r>
      <w:r>
        <w:rPr>
          <w:spacing w:val="-1"/>
          <w:sz w:val="24"/>
        </w:rPr>
        <w:t xml:space="preserve"> </w:t>
      </w:r>
      <w:r>
        <w:rPr>
          <w:sz w:val="24"/>
        </w:rPr>
        <w:t xml:space="preserve">increases in investment in electricity transmission networks so as to connect renewable sources to the grid. Reforming or abolishing the RET would eliminate the need to undertake those </w:t>
      </w:r>
      <w:r>
        <w:rPr>
          <w:spacing w:val="-2"/>
          <w:sz w:val="24"/>
        </w:rPr>
        <w:t>investments.</w:t>
      </w:r>
    </w:p>
    <w:p w:rsidR="00BA699C" w:rsidRDefault="00721117">
      <w:pPr>
        <w:pStyle w:val="ListParagraph"/>
        <w:numPr>
          <w:ilvl w:val="0"/>
          <w:numId w:val="3"/>
        </w:numPr>
        <w:tabs>
          <w:tab w:val="left" w:pos="1133"/>
        </w:tabs>
        <w:ind w:right="913"/>
        <w:rPr>
          <w:sz w:val="24"/>
        </w:rPr>
      </w:pPr>
      <w:r>
        <w:rPr>
          <w:sz w:val="24"/>
        </w:rPr>
        <w:t>Even</w:t>
      </w:r>
      <w:r>
        <w:rPr>
          <w:spacing w:val="-3"/>
          <w:sz w:val="24"/>
        </w:rPr>
        <w:t xml:space="preserve"> </w:t>
      </w:r>
      <w:r>
        <w:rPr>
          <w:sz w:val="24"/>
        </w:rPr>
        <w:t>so,</w:t>
      </w:r>
      <w:r>
        <w:rPr>
          <w:spacing w:val="-3"/>
          <w:sz w:val="24"/>
        </w:rPr>
        <w:t xml:space="preserve"> </w:t>
      </w:r>
      <w:r>
        <w:rPr>
          <w:sz w:val="24"/>
        </w:rPr>
        <w:t>community</w:t>
      </w:r>
      <w:r>
        <w:rPr>
          <w:spacing w:val="-8"/>
          <w:sz w:val="24"/>
        </w:rPr>
        <w:t xml:space="preserve"> </w:t>
      </w:r>
      <w:r>
        <w:rPr>
          <w:sz w:val="24"/>
        </w:rPr>
        <w:t>demands</w:t>
      </w:r>
      <w:r>
        <w:rPr>
          <w:spacing w:val="-3"/>
          <w:sz w:val="24"/>
        </w:rPr>
        <w:t xml:space="preserve"> </w:t>
      </w:r>
      <w:r>
        <w:rPr>
          <w:sz w:val="24"/>
        </w:rPr>
        <w:t>for</w:t>
      </w:r>
      <w:r>
        <w:rPr>
          <w:spacing w:val="-4"/>
          <w:sz w:val="24"/>
        </w:rPr>
        <w:t xml:space="preserve"> </w:t>
      </w:r>
      <w:r>
        <w:rPr>
          <w:sz w:val="24"/>
        </w:rPr>
        <w:t>increased</w:t>
      </w:r>
      <w:r>
        <w:rPr>
          <w:spacing w:val="-1"/>
          <w:sz w:val="24"/>
        </w:rPr>
        <w:t xml:space="preserve"> </w:t>
      </w:r>
      <w:r>
        <w:rPr>
          <w:sz w:val="24"/>
        </w:rPr>
        <w:t>infrastr</w:t>
      </w:r>
      <w:r>
        <w:rPr>
          <w:sz w:val="24"/>
        </w:rPr>
        <w:t>ucture</w:t>
      </w:r>
      <w:r>
        <w:rPr>
          <w:spacing w:val="-4"/>
          <w:sz w:val="24"/>
        </w:rPr>
        <w:t xml:space="preserve"> </w:t>
      </w:r>
      <w:r>
        <w:rPr>
          <w:sz w:val="24"/>
        </w:rPr>
        <w:t>investment</w:t>
      </w:r>
      <w:r>
        <w:rPr>
          <w:spacing w:val="-3"/>
          <w:sz w:val="24"/>
        </w:rPr>
        <w:t xml:space="preserve"> </w:t>
      </w:r>
      <w:r>
        <w:rPr>
          <w:sz w:val="24"/>
        </w:rPr>
        <w:t>are</w:t>
      </w:r>
      <w:r>
        <w:rPr>
          <w:spacing w:val="-4"/>
          <w:sz w:val="24"/>
        </w:rPr>
        <w:t xml:space="preserve"> </w:t>
      </w:r>
      <w:r>
        <w:rPr>
          <w:sz w:val="24"/>
        </w:rPr>
        <w:t>likely</w:t>
      </w:r>
      <w:r>
        <w:rPr>
          <w:spacing w:val="-8"/>
          <w:sz w:val="24"/>
        </w:rPr>
        <w:t xml:space="preserve"> </w:t>
      </w:r>
      <w:r>
        <w:rPr>
          <w:sz w:val="24"/>
        </w:rPr>
        <w:t>to remain strong. Adding to the difficulties that will cause, the costs of undertaking infrastructure projects have increased rapidly in recent years.</w:t>
      </w:r>
    </w:p>
    <w:p w:rsidR="00BA699C" w:rsidRDefault="00721117">
      <w:pPr>
        <w:pStyle w:val="ListParagraph"/>
        <w:numPr>
          <w:ilvl w:val="0"/>
          <w:numId w:val="3"/>
        </w:numPr>
        <w:tabs>
          <w:tab w:val="left" w:pos="1133"/>
        </w:tabs>
        <w:ind w:right="246"/>
        <w:rPr>
          <w:sz w:val="24"/>
        </w:rPr>
      </w:pPr>
      <w:r>
        <w:rPr>
          <w:sz w:val="24"/>
        </w:rPr>
        <w:t>In part, increases in infrastructure costs reflect the mining boom that bega</w:t>
      </w:r>
      <w:r>
        <w:rPr>
          <w:sz w:val="24"/>
        </w:rPr>
        <w:t>n in 2003-04. As commodity</w:t>
      </w:r>
      <w:r>
        <w:rPr>
          <w:spacing w:val="-5"/>
          <w:sz w:val="24"/>
        </w:rPr>
        <w:t xml:space="preserve"> </w:t>
      </w:r>
      <w:r>
        <w:rPr>
          <w:sz w:val="24"/>
        </w:rPr>
        <w:t>prices rose, the</w:t>
      </w:r>
      <w:r>
        <w:rPr>
          <w:spacing w:val="-1"/>
          <w:sz w:val="24"/>
        </w:rPr>
        <w:t xml:space="preserve"> </w:t>
      </w:r>
      <w:r>
        <w:rPr>
          <w:sz w:val="24"/>
        </w:rPr>
        <w:t>opportunity</w:t>
      </w:r>
      <w:r>
        <w:rPr>
          <w:spacing w:val="-2"/>
          <w:sz w:val="24"/>
        </w:rPr>
        <w:t xml:space="preserve"> </w:t>
      </w:r>
      <w:r>
        <w:rPr>
          <w:sz w:val="24"/>
        </w:rPr>
        <w:t>cost of using</w:t>
      </w:r>
      <w:r>
        <w:rPr>
          <w:spacing w:val="-2"/>
          <w:sz w:val="24"/>
        </w:rPr>
        <w:t xml:space="preserve"> </w:t>
      </w:r>
      <w:r>
        <w:rPr>
          <w:sz w:val="24"/>
        </w:rPr>
        <w:t>capital and labour in other parts of</w:t>
      </w:r>
      <w:r>
        <w:rPr>
          <w:spacing w:val="-3"/>
          <w:sz w:val="24"/>
        </w:rPr>
        <w:t xml:space="preserve"> </w:t>
      </w:r>
      <w:r>
        <w:rPr>
          <w:sz w:val="24"/>
        </w:rPr>
        <w:t>the</w:t>
      </w:r>
      <w:r>
        <w:rPr>
          <w:spacing w:val="-3"/>
          <w:sz w:val="24"/>
        </w:rPr>
        <w:t xml:space="preserve"> </w:t>
      </w:r>
      <w:r>
        <w:rPr>
          <w:sz w:val="24"/>
        </w:rPr>
        <w:t>economy</w:t>
      </w:r>
      <w:r>
        <w:rPr>
          <w:spacing w:val="-7"/>
          <w:sz w:val="24"/>
        </w:rPr>
        <w:t xml:space="preserve"> </w:t>
      </w:r>
      <w:r>
        <w:rPr>
          <w:sz w:val="24"/>
        </w:rPr>
        <w:t>increased.</w:t>
      </w:r>
      <w:r>
        <w:rPr>
          <w:spacing w:val="-3"/>
          <w:sz w:val="24"/>
        </w:rPr>
        <w:t xml:space="preserve"> </w:t>
      </w:r>
      <w:r>
        <w:rPr>
          <w:sz w:val="24"/>
        </w:rPr>
        <w:t>All</w:t>
      </w:r>
      <w:r>
        <w:rPr>
          <w:spacing w:val="-3"/>
          <w:sz w:val="24"/>
        </w:rPr>
        <w:t xml:space="preserve"> </w:t>
      </w:r>
      <w:r>
        <w:rPr>
          <w:sz w:val="24"/>
        </w:rPr>
        <w:t>else</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shift</w:t>
      </w:r>
      <w:r>
        <w:rPr>
          <w:spacing w:val="-3"/>
          <w:sz w:val="24"/>
        </w:rPr>
        <w:t xml:space="preserve"> </w:t>
      </w:r>
      <w:r>
        <w:rPr>
          <w:sz w:val="24"/>
        </w:rPr>
        <w:t>factors</w:t>
      </w:r>
      <w:r>
        <w:rPr>
          <w:spacing w:val="-3"/>
          <w:sz w:val="24"/>
        </w:rPr>
        <w:t xml:space="preserve"> </w:t>
      </w:r>
      <w:r>
        <w:rPr>
          <w:sz w:val="24"/>
        </w:rPr>
        <w:t>of</w:t>
      </w:r>
      <w:r>
        <w:rPr>
          <w:spacing w:val="-3"/>
          <w:sz w:val="24"/>
        </w:rPr>
        <w:t xml:space="preserve"> </w:t>
      </w:r>
      <w:r>
        <w:rPr>
          <w:sz w:val="24"/>
        </w:rPr>
        <w:t>production</w:t>
      </w:r>
      <w:r>
        <w:rPr>
          <w:spacing w:val="-3"/>
          <w:sz w:val="24"/>
        </w:rPr>
        <w:t xml:space="preserve"> </w:t>
      </w:r>
      <w:r>
        <w:rPr>
          <w:sz w:val="24"/>
        </w:rPr>
        <w:t>into</w:t>
      </w:r>
      <w:r>
        <w:rPr>
          <w:spacing w:val="-3"/>
          <w:sz w:val="24"/>
        </w:rPr>
        <w:t xml:space="preserve"> </w:t>
      </w:r>
      <w:r>
        <w:rPr>
          <w:sz w:val="24"/>
        </w:rPr>
        <w:t>mining,</w:t>
      </w:r>
      <w:r>
        <w:rPr>
          <w:spacing w:val="-3"/>
          <w:sz w:val="24"/>
        </w:rPr>
        <w:t xml:space="preserve"> </w:t>
      </w:r>
      <w:r>
        <w:rPr>
          <w:sz w:val="24"/>
        </w:rPr>
        <w:t>costs had to rise most in those activities which compete most directly with mining for inputs. As infrastructure construction uses factors that are identical, or very close substitutes, to those used in major mining projects, infrastructure costs needed to</w:t>
      </w:r>
      <w:r>
        <w:rPr>
          <w:sz w:val="24"/>
        </w:rPr>
        <w:t xml:space="preserve"> increase sufficiently to release those inputs. </w:t>
      </w:r>
      <w:hyperlink w:anchor="_bookmark2" w:history="1">
        <w:r>
          <w:rPr>
            <w:sz w:val="24"/>
            <w:vertAlign w:val="superscript"/>
          </w:rPr>
          <w:t>3</w:t>
        </w:r>
      </w:hyperlink>
    </w:p>
    <w:p w:rsidR="00BA699C" w:rsidRDefault="00721117">
      <w:pPr>
        <w:pStyle w:val="ListParagraph"/>
        <w:numPr>
          <w:ilvl w:val="0"/>
          <w:numId w:val="3"/>
        </w:numPr>
        <w:tabs>
          <w:tab w:val="left" w:pos="1133"/>
        </w:tabs>
        <w:spacing w:before="121"/>
        <w:ind w:right="602"/>
        <w:rPr>
          <w:sz w:val="24"/>
        </w:rPr>
      </w:pPr>
      <w:r>
        <w:rPr>
          <w:sz w:val="24"/>
        </w:rPr>
        <w:t>As</w:t>
      </w:r>
      <w:r>
        <w:rPr>
          <w:spacing w:val="-1"/>
          <w:sz w:val="24"/>
        </w:rPr>
        <w:t xml:space="preserve"> </w:t>
      </w:r>
      <w:r>
        <w:rPr>
          <w:sz w:val="24"/>
        </w:rPr>
        <w:t>a</w:t>
      </w:r>
      <w:r>
        <w:rPr>
          <w:spacing w:val="-2"/>
          <w:sz w:val="24"/>
        </w:rPr>
        <w:t xml:space="preserve"> </w:t>
      </w:r>
      <w:r>
        <w:rPr>
          <w:sz w:val="24"/>
        </w:rPr>
        <w:t>practical</w:t>
      </w:r>
      <w:r>
        <w:rPr>
          <w:spacing w:val="-1"/>
          <w:sz w:val="24"/>
        </w:rPr>
        <w:t xml:space="preserve"> </w:t>
      </w:r>
      <w:r>
        <w:rPr>
          <w:sz w:val="24"/>
        </w:rPr>
        <w:t>matter,</w:t>
      </w:r>
      <w:r>
        <w:rPr>
          <w:spacing w:val="-1"/>
          <w:sz w:val="24"/>
        </w:rPr>
        <w:t xml:space="preserve"> </w:t>
      </w:r>
      <w:r>
        <w:rPr>
          <w:sz w:val="24"/>
        </w:rPr>
        <w:t>the dynamics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process by</w:t>
      </w:r>
      <w:r>
        <w:rPr>
          <w:spacing w:val="-6"/>
          <w:sz w:val="24"/>
        </w:rPr>
        <w:t xml:space="preserve"> </w:t>
      </w:r>
      <w:r>
        <w:rPr>
          <w:sz w:val="24"/>
        </w:rPr>
        <w:t>which</w:t>
      </w:r>
      <w:r>
        <w:rPr>
          <w:spacing w:val="-1"/>
          <w:sz w:val="24"/>
        </w:rPr>
        <w:t xml:space="preserve"> </w:t>
      </w:r>
      <w:r>
        <w:rPr>
          <w:sz w:val="24"/>
        </w:rPr>
        <w:t>that</w:t>
      </w:r>
      <w:r>
        <w:rPr>
          <w:spacing w:val="-1"/>
          <w:sz w:val="24"/>
        </w:rPr>
        <w:t xml:space="preserve"> </w:t>
      </w:r>
      <w:r>
        <w:rPr>
          <w:sz w:val="24"/>
        </w:rPr>
        <w:t>adjustment</w:t>
      </w:r>
      <w:r>
        <w:rPr>
          <w:spacing w:val="-1"/>
          <w:sz w:val="24"/>
        </w:rPr>
        <w:t xml:space="preserve"> </w:t>
      </w:r>
      <w:r>
        <w:rPr>
          <w:sz w:val="24"/>
        </w:rPr>
        <w:t>occurred involved</w:t>
      </w:r>
      <w:r>
        <w:rPr>
          <w:spacing w:val="-3"/>
          <w:sz w:val="24"/>
        </w:rPr>
        <w:t xml:space="preserve"> </w:t>
      </w:r>
      <w:r>
        <w:rPr>
          <w:sz w:val="24"/>
        </w:rPr>
        <w:t>a</w:t>
      </w:r>
      <w:r>
        <w:rPr>
          <w:spacing w:val="-3"/>
          <w:sz w:val="24"/>
        </w:rPr>
        <w:t xml:space="preserve"> </w:t>
      </w:r>
      <w:r>
        <w:rPr>
          <w:sz w:val="24"/>
        </w:rPr>
        <w:t>near</w:t>
      </w:r>
      <w:r>
        <w:rPr>
          <w:spacing w:val="-3"/>
          <w:sz w:val="24"/>
        </w:rPr>
        <w:t xml:space="preserve"> </w:t>
      </w:r>
      <w:r>
        <w:rPr>
          <w:sz w:val="24"/>
        </w:rPr>
        <w:t>doubling</w:t>
      </w:r>
      <w:r>
        <w:rPr>
          <w:spacing w:val="-3"/>
          <w:sz w:val="24"/>
        </w:rPr>
        <w:t xml:space="preserve"> </w:t>
      </w:r>
      <w:r>
        <w:rPr>
          <w:sz w:val="24"/>
        </w:rPr>
        <w:t>in</w:t>
      </w:r>
      <w:r>
        <w:rPr>
          <w:spacing w:val="-3"/>
          <w:sz w:val="24"/>
        </w:rPr>
        <w:t xml:space="preserve"> </w:t>
      </w:r>
      <w:r>
        <w:rPr>
          <w:sz w:val="24"/>
        </w:rPr>
        <w:t>overall</w:t>
      </w:r>
      <w:r>
        <w:rPr>
          <w:spacing w:val="-3"/>
          <w:sz w:val="24"/>
        </w:rPr>
        <w:t xml:space="preserve"> </w:t>
      </w:r>
      <w:r>
        <w:rPr>
          <w:sz w:val="24"/>
        </w:rPr>
        <w:t>private</w:t>
      </w:r>
      <w:r>
        <w:rPr>
          <w:spacing w:val="-3"/>
          <w:sz w:val="24"/>
        </w:rPr>
        <w:t xml:space="preserve"> </w:t>
      </w:r>
      <w:r>
        <w:rPr>
          <w:sz w:val="24"/>
        </w:rPr>
        <w:t>investment,</w:t>
      </w:r>
      <w:r>
        <w:rPr>
          <w:spacing w:val="-3"/>
          <w:sz w:val="24"/>
        </w:rPr>
        <w:t xml:space="preserve"> </w:t>
      </w:r>
      <w:r>
        <w:rPr>
          <w:sz w:val="24"/>
        </w:rPr>
        <w:t>which</w:t>
      </w:r>
      <w:r>
        <w:rPr>
          <w:spacing w:val="-3"/>
          <w:sz w:val="24"/>
        </w:rPr>
        <w:t xml:space="preserve"> </w:t>
      </w:r>
      <w:r>
        <w:rPr>
          <w:sz w:val="24"/>
        </w:rPr>
        <w:t>bid</w:t>
      </w:r>
      <w:r>
        <w:rPr>
          <w:spacing w:val="-3"/>
          <w:sz w:val="24"/>
        </w:rPr>
        <w:t xml:space="preserve"> </w:t>
      </w:r>
      <w:r>
        <w:rPr>
          <w:sz w:val="24"/>
        </w:rPr>
        <w:t>up</w:t>
      </w:r>
      <w:r>
        <w:rPr>
          <w:spacing w:val="-3"/>
          <w:sz w:val="24"/>
        </w:rPr>
        <w:t xml:space="preserve"> </w:t>
      </w:r>
      <w:r>
        <w:rPr>
          <w:sz w:val="24"/>
        </w:rPr>
        <w:t>the</w:t>
      </w:r>
      <w:r>
        <w:rPr>
          <w:spacing w:val="-3"/>
          <w:sz w:val="24"/>
        </w:rPr>
        <w:t xml:space="preserve"> </w:t>
      </w:r>
      <w:r>
        <w:rPr>
          <w:sz w:val="24"/>
        </w:rPr>
        <w:t>prices</w:t>
      </w:r>
      <w:r>
        <w:rPr>
          <w:spacing w:val="-3"/>
          <w:sz w:val="24"/>
        </w:rPr>
        <w:t xml:space="preserve"> </w:t>
      </w:r>
      <w:r>
        <w:rPr>
          <w:sz w:val="24"/>
        </w:rPr>
        <w:t>of</w:t>
      </w:r>
      <w:r>
        <w:rPr>
          <w:spacing w:val="-3"/>
          <w:sz w:val="24"/>
        </w:rPr>
        <w:t xml:space="preserve"> </w:t>
      </w:r>
      <w:r>
        <w:rPr>
          <w:sz w:val="24"/>
        </w:rPr>
        <w:t>the inpu</w:t>
      </w:r>
      <w:r>
        <w:rPr>
          <w:sz w:val="24"/>
        </w:rPr>
        <w:t>ts required for mining projects, including for those inputs that are also used for infrastructure.</w:t>
      </w:r>
      <w:r>
        <w:rPr>
          <w:spacing w:val="-4"/>
          <w:sz w:val="24"/>
        </w:rPr>
        <w:t xml:space="preserve"> </w:t>
      </w:r>
      <w:r>
        <w:rPr>
          <w:sz w:val="24"/>
        </w:rPr>
        <w:t>Naturally</w:t>
      </w:r>
      <w:r>
        <w:rPr>
          <w:spacing w:val="-7"/>
          <w:sz w:val="24"/>
        </w:rPr>
        <w:t xml:space="preserve"> </w:t>
      </w:r>
      <w:r>
        <w:rPr>
          <w:sz w:val="24"/>
        </w:rPr>
        <w:t>enough</w:t>
      </w:r>
      <w:r>
        <w:rPr>
          <w:spacing w:val="-2"/>
          <w:sz w:val="24"/>
        </w:rPr>
        <w:t xml:space="preserve"> </w:t>
      </w:r>
      <w:r>
        <w:rPr>
          <w:sz w:val="24"/>
        </w:rPr>
        <w:t>(as</w:t>
      </w:r>
      <w:r>
        <w:rPr>
          <w:spacing w:val="-4"/>
          <w:sz w:val="24"/>
        </w:rPr>
        <w:t xml:space="preserve"> </w:t>
      </w:r>
      <w:r>
        <w:rPr>
          <w:sz w:val="24"/>
        </w:rPr>
        <w:t>its</w:t>
      </w:r>
      <w:r>
        <w:rPr>
          <w:spacing w:val="-4"/>
          <w:sz w:val="24"/>
        </w:rPr>
        <w:t xml:space="preserve"> </w:t>
      </w:r>
      <w:r>
        <w:rPr>
          <w:sz w:val="24"/>
        </w:rPr>
        <w:t>economic</w:t>
      </w:r>
      <w:r>
        <w:rPr>
          <w:spacing w:val="-3"/>
          <w:sz w:val="24"/>
        </w:rPr>
        <w:t xml:space="preserve"> </w:t>
      </w:r>
      <w:r>
        <w:rPr>
          <w:sz w:val="24"/>
        </w:rPr>
        <w:t>purpose</w:t>
      </w:r>
      <w:r>
        <w:rPr>
          <w:spacing w:val="-5"/>
          <w:sz w:val="24"/>
        </w:rPr>
        <w:t xml:space="preserve"> </w:t>
      </w:r>
      <w:r>
        <w:rPr>
          <w:sz w:val="24"/>
        </w:rPr>
        <w:t>was</w:t>
      </w:r>
      <w:r>
        <w:rPr>
          <w:spacing w:val="-4"/>
          <w:sz w:val="24"/>
        </w:rPr>
        <w:t xml:space="preserve"> </w:t>
      </w:r>
      <w:r>
        <w:rPr>
          <w:sz w:val="24"/>
        </w:rPr>
        <w:t>to</w:t>
      </w:r>
      <w:r>
        <w:rPr>
          <w:spacing w:val="-4"/>
          <w:sz w:val="24"/>
        </w:rPr>
        <w:t xml:space="preserve"> </w:t>
      </w:r>
      <w:r>
        <w:rPr>
          <w:sz w:val="24"/>
        </w:rPr>
        <w:t>shift</w:t>
      </w:r>
      <w:r>
        <w:rPr>
          <w:spacing w:val="-4"/>
          <w:sz w:val="24"/>
        </w:rPr>
        <w:t xml:space="preserve"> </w:t>
      </w:r>
      <w:r>
        <w:rPr>
          <w:sz w:val="24"/>
        </w:rPr>
        <w:t>resources</w:t>
      </w:r>
      <w:r>
        <w:rPr>
          <w:spacing w:val="-4"/>
          <w:sz w:val="24"/>
        </w:rPr>
        <w:t xml:space="preserve"> </w:t>
      </w:r>
      <w:r>
        <w:rPr>
          <w:sz w:val="24"/>
        </w:rPr>
        <w:t>from other</w:t>
      </w:r>
      <w:r>
        <w:rPr>
          <w:spacing w:val="-2"/>
          <w:sz w:val="24"/>
        </w:rPr>
        <w:t xml:space="preserve"> </w:t>
      </w:r>
      <w:r>
        <w:rPr>
          <w:sz w:val="24"/>
        </w:rPr>
        <w:t>parts</w:t>
      </w:r>
      <w:r>
        <w:rPr>
          <w:spacing w:val="-1"/>
          <w:sz w:val="24"/>
        </w:rPr>
        <w:t xml:space="preserve"> </w:t>
      </w:r>
      <w:r>
        <w:rPr>
          <w:sz w:val="24"/>
        </w:rPr>
        <w:t>of</w:t>
      </w:r>
      <w:r>
        <w:rPr>
          <w:spacing w:val="-2"/>
          <w:sz w:val="24"/>
        </w:rPr>
        <w:t xml:space="preserve"> </w:t>
      </w:r>
      <w:r>
        <w:rPr>
          <w:sz w:val="24"/>
        </w:rPr>
        <w:t>the economy</w:t>
      </w:r>
      <w:r>
        <w:rPr>
          <w:spacing w:val="-4"/>
          <w:sz w:val="24"/>
        </w:rPr>
        <w:t xml:space="preserve"> </w:t>
      </w:r>
      <w:r>
        <w:rPr>
          <w:sz w:val="24"/>
        </w:rPr>
        <w:t>into</w:t>
      </w:r>
      <w:r>
        <w:rPr>
          <w:spacing w:val="-1"/>
          <w:sz w:val="24"/>
        </w:rPr>
        <w:t xml:space="preserve"> </w:t>
      </w:r>
      <w:r>
        <w:rPr>
          <w:sz w:val="24"/>
        </w:rPr>
        <w:t>mining),</w:t>
      </w:r>
      <w:r>
        <w:rPr>
          <w:spacing w:val="-1"/>
          <w:sz w:val="24"/>
        </w:rPr>
        <w:t xml:space="preserve"> </w:t>
      </w:r>
      <w:r>
        <w:rPr>
          <w:sz w:val="24"/>
        </w:rPr>
        <w:t>that</w:t>
      </w:r>
      <w:r>
        <w:rPr>
          <w:spacing w:val="-1"/>
          <w:sz w:val="24"/>
        </w:rPr>
        <w:t xml:space="preserve"> </w:t>
      </w:r>
      <w:r>
        <w:rPr>
          <w:sz w:val="24"/>
        </w:rPr>
        <w:t>increase</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outweighed</w:t>
      </w:r>
      <w:r>
        <w:rPr>
          <w:spacing w:val="-1"/>
          <w:sz w:val="24"/>
        </w:rPr>
        <w:t xml:space="preserve"> </w:t>
      </w:r>
      <w:r>
        <w:rPr>
          <w:sz w:val="24"/>
        </w:rPr>
        <w:t>the</w:t>
      </w:r>
      <w:r>
        <w:rPr>
          <w:spacing w:val="-2"/>
          <w:sz w:val="24"/>
        </w:rPr>
        <w:t xml:space="preserve"> </w:t>
      </w:r>
      <w:r>
        <w:rPr>
          <w:sz w:val="24"/>
        </w:rPr>
        <w:t xml:space="preserve">cost savings the appreciation of the Australian dollar allowed infrastructure projects to achieve in terms of reduced prices for imported materials and especially, for capital </w:t>
      </w:r>
      <w:r>
        <w:rPr>
          <w:spacing w:val="-2"/>
          <w:sz w:val="24"/>
        </w:rPr>
        <w:t>goods.</w:t>
      </w:r>
    </w:p>
    <w:p w:rsidR="00BA699C" w:rsidRDefault="00721117">
      <w:pPr>
        <w:pStyle w:val="BodyText"/>
        <w:spacing w:before="44"/>
        <w:ind w:left="0" w:firstLine="0"/>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189606</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6BD3C" id="Graphic 4" o:spid="_x0000_s1026" style="position:absolute;margin-left:1in;margin-top:14.9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" path="m1828800,l,,,7607r1828800,l1828800,xe" fillcolor="black" stroked="f">
                <v:path arrowok="t"/>
                <w10:wrap type="topAndBottom" anchorx="page"/>
              </v:shape>
            </w:pict>
          </mc:Fallback>
        </mc:AlternateContent>
      </w:r>
    </w:p>
    <w:p w:rsidR="00BA699C" w:rsidRDefault="00721117">
      <w:pPr>
        <w:tabs>
          <w:tab w:val="left" w:pos="1399"/>
        </w:tabs>
        <w:spacing w:before="67" w:line="244" w:lineRule="auto"/>
        <w:ind w:left="1399" w:right="344" w:hanging="720"/>
        <w:rPr>
          <w:sz w:val="20"/>
        </w:rPr>
      </w:pPr>
      <w:bookmarkStart w:id="6" w:name="_bookmark2"/>
      <w:bookmarkEnd w:id="6"/>
      <w:r>
        <w:rPr>
          <w:spacing w:val="-10"/>
          <w:position w:val="11"/>
          <w:sz w:val="16"/>
        </w:rPr>
        <w:t>3</w:t>
      </w:r>
      <w:r>
        <w:rPr>
          <w:position w:val="11"/>
          <w:sz w:val="16"/>
        </w:rPr>
        <w:tab/>
      </w:r>
      <w:r>
        <w:rPr>
          <w:sz w:val="20"/>
        </w:rPr>
        <w:t>The</w:t>
      </w:r>
      <w:r>
        <w:rPr>
          <w:spacing w:val="-3"/>
          <w:sz w:val="20"/>
        </w:rPr>
        <w:t xml:space="preserve"> </w:t>
      </w:r>
      <w:r>
        <w:rPr>
          <w:sz w:val="20"/>
        </w:rPr>
        <w:t>income</w:t>
      </w:r>
      <w:r>
        <w:rPr>
          <w:spacing w:val="-3"/>
          <w:sz w:val="20"/>
        </w:rPr>
        <w:t xml:space="preserve"> </w:t>
      </w:r>
      <w:r>
        <w:rPr>
          <w:sz w:val="20"/>
        </w:rPr>
        <w:t>effects</w:t>
      </w:r>
      <w:r>
        <w:rPr>
          <w:spacing w:val="-4"/>
          <w:sz w:val="20"/>
        </w:rPr>
        <w:t xml:space="preserve"> </w:t>
      </w:r>
      <w:r>
        <w:rPr>
          <w:sz w:val="20"/>
        </w:rPr>
        <w:t>of</w:t>
      </w:r>
      <w:r>
        <w:rPr>
          <w:spacing w:val="-5"/>
          <w:sz w:val="20"/>
        </w:rPr>
        <w:t xml:space="preserve"> </w:t>
      </w:r>
      <w:r>
        <w:rPr>
          <w:sz w:val="20"/>
        </w:rPr>
        <w:t>the mining</w:t>
      </w:r>
      <w:r>
        <w:rPr>
          <w:spacing w:val="-4"/>
          <w:sz w:val="20"/>
        </w:rPr>
        <w:t xml:space="preserve"> </w:t>
      </w:r>
      <w:r>
        <w:rPr>
          <w:sz w:val="20"/>
        </w:rPr>
        <w:t>boom</w:t>
      </w:r>
      <w:r>
        <w:rPr>
          <w:spacing w:val="-4"/>
          <w:sz w:val="20"/>
        </w:rPr>
        <w:t xml:space="preserve"> </w:t>
      </w:r>
      <w:r>
        <w:rPr>
          <w:sz w:val="20"/>
        </w:rPr>
        <w:t>meant</w:t>
      </w:r>
      <w:r>
        <w:rPr>
          <w:spacing w:val="-3"/>
          <w:sz w:val="20"/>
        </w:rPr>
        <w:t xml:space="preserve"> </w:t>
      </w:r>
      <w:r>
        <w:rPr>
          <w:sz w:val="20"/>
        </w:rPr>
        <w:t>the</w:t>
      </w:r>
      <w:r>
        <w:rPr>
          <w:spacing w:val="-3"/>
          <w:sz w:val="20"/>
        </w:rPr>
        <w:t xml:space="preserve"> </w:t>
      </w:r>
      <w:r>
        <w:rPr>
          <w:sz w:val="20"/>
        </w:rPr>
        <w:t>private</w:t>
      </w:r>
      <w:r>
        <w:rPr>
          <w:spacing w:val="-3"/>
          <w:sz w:val="20"/>
        </w:rPr>
        <w:t xml:space="preserve"> </w:t>
      </w:r>
      <w:r>
        <w:rPr>
          <w:sz w:val="20"/>
        </w:rPr>
        <w:t>non-traded</w:t>
      </w:r>
      <w:r>
        <w:rPr>
          <w:spacing w:val="-2"/>
          <w:sz w:val="20"/>
        </w:rPr>
        <w:t xml:space="preserve"> </w:t>
      </w:r>
      <w:r>
        <w:rPr>
          <w:sz w:val="20"/>
        </w:rPr>
        <w:t>goods</w:t>
      </w:r>
      <w:r>
        <w:rPr>
          <w:spacing w:val="-4"/>
          <w:sz w:val="20"/>
        </w:rPr>
        <w:t xml:space="preserve"> </w:t>
      </w:r>
      <w:r>
        <w:rPr>
          <w:sz w:val="20"/>
        </w:rPr>
        <w:t>sector</w:t>
      </w:r>
      <w:r>
        <w:rPr>
          <w:spacing w:val="-2"/>
          <w:sz w:val="20"/>
        </w:rPr>
        <w:t xml:space="preserve"> </w:t>
      </w:r>
      <w:r>
        <w:rPr>
          <w:sz w:val="20"/>
        </w:rPr>
        <w:t>also</w:t>
      </w:r>
      <w:r>
        <w:rPr>
          <w:spacing w:val="-2"/>
          <w:sz w:val="20"/>
        </w:rPr>
        <w:t xml:space="preserve"> </w:t>
      </w:r>
      <w:r>
        <w:rPr>
          <w:sz w:val="20"/>
        </w:rPr>
        <w:t>had</w:t>
      </w:r>
      <w:r>
        <w:rPr>
          <w:spacing w:val="-2"/>
          <w:sz w:val="20"/>
        </w:rPr>
        <w:t xml:space="preserve"> </w:t>
      </w:r>
      <w:r>
        <w:rPr>
          <w:sz w:val="20"/>
        </w:rPr>
        <w:t>to</w:t>
      </w:r>
      <w:r>
        <w:rPr>
          <w:spacing w:val="-2"/>
          <w:sz w:val="20"/>
        </w:rPr>
        <w:t xml:space="preserve"> </w:t>
      </w:r>
      <w:r>
        <w:rPr>
          <w:sz w:val="20"/>
        </w:rPr>
        <w:t>expand, but as that competes less directly with infrastructure for inputs, its expansion had less effect on infrastructure costs.</w:t>
      </w:r>
    </w:p>
    <w:p w:rsidR="00BA699C" w:rsidRDefault="00BA699C">
      <w:pPr>
        <w:spacing w:line="244" w:lineRule="auto"/>
        <w:rPr>
          <w:sz w:val="20"/>
        </w:rPr>
        <w:sectPr w:rsidR="00BA699C">
          <w:pgSz w:w="11900" w:h="16850"/>
          <w:pgMar w:top="1300" w:right="1220" w:bottom="940" w:left="760" w:header="720" w:footer="755" w:gutter="0"/>
          <w:cols w:space="720"/>
        </w:sectPr>
      </w:pPr>
    </w:p>
    <w:p w:rsidR="00BA699C" w:rsidRDefault="00721117">
      <w:pPr>
        <w:pStyle w:val="ListParagraph"/>
        <w:numPr>
          <w:ilvl w:val="0"/>
          <w:numId w:val="3"/>
        </w:numPr>
        <w:tabs>
          <w:tab w:val="left" w:pos="1133"/>
        </w:tabs>
        <w:spacing w:before="119"/>
        <w:ind w:right="327"/>
        <w:rPr>
          <w:sz w:val="24"/>
        </w:rPr>
      </w:pPr>
      <w:r>
        <w:rPr>
          <w:sz w:val="24"/>
        </w:rPr>
        <w:lastRenderedPageBreak/>
        <w:t>In</w:t>
      </w:r>
      <w:r>
        <w:rPr>
          <w:spacing w:val="-2"/>
          <w:sz w:val="24"/>
        </w:rPr>
        <w:t xml:space="preserve"> </w:t>
      </w:r>
      <w:r>
        <w:rPr>
          <w:sz w:val="24"/>
        </w:rPr>
        <w:t>other</w:t>
      </w:r>
      <w:r>
        <w:rPr>
          <w:spacing w:val="-3"/>
          <w:sz w:val="24"/>
        </w:rPr>
        <w:t xml:space="preserve"> </w:t>
      </w:r>
      <w:r>
        <w:rPr>
          <w:sz w:val="24"/>
        </w:rPr>
        <w:t>words,</w:t>
      </w:r>
      <w:r>
        <w:rPr>
          <w:spacing w:val="-2"/>
          <w:sz w:val="24"/>
        </w:rPr>
        <w:t xml:space="preserve"> </w:t>
      </w:r>
      <w:r>
        <w:rPr>
          <w:sz w:val="24"/>
        </w:rPr>
        <w:t>the</w:t>
      </w:r>
      <w:r>
        <w:rPr>
          <w:spacing w:val="-3"/>
          <w:sz w:val="24"/>
        </w:rPr>
        <w:t xml:space="preserve"> </w:t>
      </w:r>
      <w:r>
        <w:rPr>
          <w:sz w:val="24"/>
        </w:rPr>
        <w:t>mining</w:t>
      </w:r>
      <w:r>
        <w:rPr>
          <w:spacing w:val="-5"/>
          <w:sz w:val="24"/>
        </w:rPr>
        <w:t xml:space="preserve"> </w:t>
      </w:r>
      <w:r>
        <w:rPr>
          <w:sz w:val="24"/>
        </w:rPr>
        <w:t>boom</w:t>
      </w:r>
      <w:r>
        <w:rPr>
          <w:spacing w:val="-2"/>
          <w:sz w:val="24"/>
        </w:rPr>
        <w:t xml:space="preserve"> </w:t>
      </w:r>
      <w:r>
        <w:rPr>
          <w:sz w:val="24"/>
        </w:rPr>
        <w:t>involved</w:t>
      </w:r>
      <w:r>
        <w:rPr>
          <w:spacing w:val="-2"/>
          <w:sz w:val="24"/>
        </w:rPr>
        <w:t xml:space="preserve"> </w:t>
      </w:r>
      <w:r>
        <w:rPr>
          <w:sz w:val="24"/>
        </w:rPr>
        <w:t>a</w:t>
      </w:r>
      <w:r>
        <w:rPr>
          <w:spacing w:val="-3"/>
          <w:sz w:val="24"/>
        </w:rPr>
        <w:t xml:space="preserve"> </w:t>
      </w:r>
      <w:r>
        <w:rPr>
          <w:sz w:val="24"/>
        </w:rPr>
        <w:t>sharp movement</w:t>
      </w:r>
      <w:r>
        <w:rPr>
          <w:spacing w:val="-2"/>
          <w:sz w:val="24"/>
        </w:rPr>
        <w:t xml:space="preserve"> </w:t>
      </w:r>
      <w:r>
        <w:rPr>
          <w:sz w:val="24"/>
        </w:rPr>
        <w:t>along</w:t>
      </w:r>
      <w:r>
        <w:rPr>
          <w:spacing w:val="-5"/>
          <w:sz w:val="24"/>
        </w:rPr>
        <w:t xml:space="preserve"> </w:t>
      </w:r>
      <w:r>
        <w:rPr>
          <w:sz w:val="24"/>
        </w:rPr>
        <w:t>the</w:t>
      </w:r>
      <w:r>
        <w:rPr>
          <w:spacing w:val="-3"/>
          <w:sz w:val="24"/>
        </w:rPr>
        <w:t xml:space="preserve"> </w:t>
      </w:r>
      <w:r>
        <w:rPr>
          <w:sz w:val="24"/>
        </w:rPr>
        <w:t>supply</w:t>
      </w:r>
      <w:r>
        <w:rPr>
          <w:spacing w:val="-7"/>
          <w:sz w:val="24"/>
        </w:rPr>
        <w:t xml:space="preserve"> </w:t>
      </w:r>
      <w:r>
        <w:rPr>
          <w:sz w:val="24"/>
        </w:rPr>
        <w:t>curve</w:t>
      </w:r>
      <w:r>
        <w:rPr>
          <w:spacing w:val="-3"/>
          <w:sz w:val="24"/>
        </w:rPr>
        <w:t xml:space="preserve"> </w:t>
      </w:r>
      <w:r>
        <w:rPr>
          <w:sz w:val="24"/>
        </w:rPr>
        <w:t xml:space="preserve">for </w:t>
      </w:r>
      <w:r>
        <w:rPr>
          <w:sz w:val="24"/>
        </w:rPr>
        <w:t>infrastructure projects. At the same time, however, other changes – such as environmental and workplace regulation – shifted the supply curve up and to the left.</w:t>
      </w:r>
    </w:p>
    <w:p w:rsidR="00BA699C" w:rsidRDefault="00721117">
      <w:pPr>
        <w:pStyle w:val="ListParagraph"/>
        <w:numPr>
          <w:ilvl w:val="0"/>
          <w:numId w:val="3"/>
        </w:numPr>
        <w:tabs>
          <w:tab w:val="left" w:pos="1133"/>
        </w:tabs>
        <w:ind w:right="373"/>
        <w:rPr>
          <w:sz w:val="24"/>
        </w:rPr>
      </w:pPr>
      <w:r>
        <w:rPr>
          <w:sz w:val="24"/>
        </w:rPr>
        <w:t>In principle, the</w:t>
      </w:r>
      <w:r>
        <w:rPr>
          <w:spacing w:val="-1"/>
          <w:sz w:val="24"/>
        </w:rPr>
        <w:t xml:space="preserve"> </w:t>
      </w:r>
      <w:r>
        <w:rPr>
          <w:sz w:val="24"/>
        </w:rPr>
        <w:t>price</w:t>
      </w:r>
      <w:r>
        <w:rPr>
          <w:spacing w:val="-1"/>
          <w:sz w:val="24"/>
        </w:rPr>
        <w:t xml:space="preserve"> </w:t>
      </w:r>
      <w:r>
        <w:rPr>
          <w:sz w:val="24"/>
        </w:rPr>
        <w:t>effects of</w:t>
      </w:r>
      <w:r>
        <w:rPr>
          <w:spacing w:val="-1"/>
          <w:sz w:val="24"/>
        </w:rPr>
        <w:t xml:space="preserve"> </w:t>
      </w:r>
      <w:r>
        <w:rPr>
          <w:sz w:val="24"/>
        </w:rPr>
        <w:t>the</w:t>
      </w:r>
      <w:r>
        <w:rPr>
          <w:spacing w:val="-1"/>
          <w:sz w:val="24"/>
        </w:rPr>
        <w:t xml:space="preserve"> </w:t>
      </w:r>
      <w:r>
        <w:rPr>
          <w:sz w:val="24"/>
        </w:rPr>
        <w:t>mining</w:t>
      </w:r>
      <w:r>
        <w:rPr>
          <w:spacing w:val="-3"/>
          <w:sz w:val="24"/>
        </w:rPr>
        <w:t xml:space="preserve"> </w:t>
      </w:r>
      <w:r>
        <w:rPr>
          <w:sz w:val="24"/>
        </w:rPr>
        <w:t>boom should have</w:t>
      </w:r>
      <w:r>
        <w:rPr>
          <w:spacing w:val="-1"/>
          <w:sz w:val="24"/>
        </w:rPr>
        <w:t xml:space="preserve"> </w:t>
      </w:r>
      <w:r>
        <w:rPr>
          <w:sz w:val="24"/>
        </w:rPr>
        <w:t>led governments to scale back</w:t>
      </w:r>
      <w:r>
        <w:rPr>
          <w:spacing w:val="-3"/>
          <w:sz w:val="24"/>
        </w:rPr>
        <w:t xml:space="preserve"> </w:t>
      </w:r>
      <w:r>
        <w:rPr>
          <w:sz w:val="24"/>
        </w:rPr>
        <w:t>or</w:t>
      </w:r>
      <w:r>
        <w:rPr>
          <w:spacing w:val="-4"/>
          <w:sz w:val="24"/>
        </w:rPr>
        <w:t xml:space="preserve"> </w:t>
      </w:r>
      <w:r>
        <w:rPr>
          <w:sz w:val="24"/>
        </w:rPr>
        <w:t>defer</w:t>
      </w:r>
      <w:r>
        <w:rPr>
          <w:spacing w:val="-4"/>
          <w:sz w:val="24"/>
        </w:rPr>
        <w:t xml:space="preserve"> </w:t>
      </w:r>
      <w:r>
        <w:rPr>
          <w:sz w:val="24"/>
        </w:rPr>
        <w:t>major</w:t>
      </w:r>
      <w:r>
        <w:rPr>
          <w:spacing w:val="-4"/>
          <w:sz w:val="24"/>
        </w:rPr>
        <w:t xml:space="preserve"> </w:t>
      </w:r>
      <w:r>
        <w:rPr>
          <w:sz w:val="24"/>
        </w:rPr>
        <w:t>infrastructure</w:t>
      </w:r>
      <w:r>
        <w:rPr>
          <w:spacing w:val="-4"/>
          <w:sz w:val="24"/>
        </w:rPr>
        <w:t xml:space="preserve"> </w:t>
      </w:r>
      <w:r>
        <w:rPr>
          <w:sz w:val="24"/>
        </w:rPr>
        <w:t>projects,</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opportunity</w:t>
      </w:r>
      <w:r>
        <w:rPr>
          <w:spacing w:val="-8"/>
          <w:sz w:val="24"/>
        </w:rPr>
        <w:t xml:space="preserve"> </w:t>
      </w:r>
      <w:r>
        <w:rPr>
          <w:sz w:val="24"/>
        </w:rPr>
        <w:t>cost</w:t>
      </w:r>
      <w:r>
        <w:rPr>
          <w:spacing w:val="-3"/>
          <w:sz w:val="24"/>
        </w:rPr>
        <w:t xml:space="preserve"> </w:t>
      </w:r>
      <w:r>
        <w:rPr>
          <w:sz w:val="24"/>
        </w:rPr>
        <w:t>of</w:t>
      </w:r>
      <w:r>
        <w:rPr>
          <w:spacing w:val="-4"/>
          <w:sz w:val="24"/>
        </w:rPr>
        <w:t xml:space="preserve"> </w:t>
      </w:r>
      <w:r>
        <w:rPr>
          <w:sz w:val="24"/>
        </w:rPr>
        <w:t>those</w:t>
      </w:r>
      <w:r>
        <w:rPr>
          <w:spacing w:val="-2"/>
          <w:sz w:val="24"/>
        </w:rPr>
        <w:t xml:space="preserve"> </w:t>
      </w:r>
      <w:r>
        <w:rPr>
          <w:sz w:val="24"/>
        </w:rPr>
        <w:t>projects</w:t>
      </w:r>
      <w:r>
        <w:rPr>
          <w:spacing w:val="-3"/>
          <w:sz w:val="24"/>
        </w:rPr>
        <w:t xml:space="preserve"> </w:t>
      </w:r>
      <w:r>
        <w:rPr>
          <w:sz w:val="24"/>
        </w:rPr>
        <w:t>had increased.</w:t>
      </w:r>
      <w:hyperlink w:anchor="_bookmark3" w:history="1">
        <w:r>
          <w:rPr>
            <w:sz w:val="24"/>
            <w:vertAlign w:val="superscript"/>
          </w:rPr>
          <w:t>4</w:t>
        </w:r>
      </w:hyperlink>
      <w:r>
        <w:rPr>
          <w:sz w:val="24"/>
        </w:rPr>
        <w:t xml:space="preserve"> By and large, this did not occur. While this largely reflects the highly political</w:t>
      </w:r>
      <w:r>
        <w:rPr>
          <w:spacing w:val="-1"/>
          <w:sz w:val="24"/>
        </w:rPr>
        <w:t xml:space="preserve"> </w:t>
      </w:r>
      <w:r>
        <w:rPr>
          <w:sz w:val="24"/>
        </w:rPr>
        <w:t>character</w:t>
      </w:r>
      <w:r>
        <w:rPr>
          <w:spacing w:val="-2"/>
          <w:sz w:val="24"/>
        </w:rPr>
        <w:t xml:space="preserve"> </w:t>
      </w:r>
      <w:r>
        <w:rPr>
          <w:sz w:val="24"/>
        </w:rPr>
        <w:t>of</w:t>
      </w:r>
      <w:r>
        <w:rPr>
          <w:spacing w:val="-2"/>
          <w:sz w:val="24"/>
        </w:rPr>
        <w:t xml:space="preserve"> </w:t>
      </w:r>
      <w:r>
        <w:rPr>
          <w:sz w:val="24"/>
        </w:rPr>
        <w:t>those</w:t>
      </w:r>
      <w:r>
        <w:rPr>
          <w:spacing w:val="-2"/>
          <w:sz w:val="24"/>
        </w:rPr>
        <w:t xml:space="preserve"> </w:t>
      </w:r>
      <w:r>
        <w:rPr>
          <w:sz w:val="24"/>
        </w:rPr>
        <w:t>projects,</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reflects the</w:t>
      </w:r>
      <w:r>
        <w:rPr>
          <w:spacing w:val="-2"/>
          <w:sz w:val="24"/>
        </w:rPr>
        <w:t xml:space="preserve"> </w:t>
      </w:r>
      <w:r>
        <w:rPr>
          <w:sz w:val="24"/>
        </w:rPr>
        <w:t>fact</w:t>
      </w:r>
      <w:r>
        <w:rPr>
          <w:spacing w:val="-1"/>
          <w:sz w:val="24"/>
        </w:rPr>
        <w:t xml:space="preserve"> </w:t>
      </w:r>
      <w:r>
        <w:rPr>
          <w:sz w:val="24"/>
        </w:rPr>
        <w:t>that</w:t>
      </w:r>
      <w:r>
        <w:rPr>
          <w:spacing w:val="-1"/>
          <w:sz w:val="24"/>
        </w:rPr>
        <w:t xml:space="preserve"> </w:t>
      </w:r>
      <w:r>
        <w:rPr>
          <w:sz w:val="24"/>
        </w:rPr>
        <w:t>these projects</w:t>
      </w:r>
      <w:r>
        <w:rPr>
          <w:spacing w:val="-1"/>
          <w:sz w:val="24"/>
        </w:rPr>
        <w:t xml:space="preserve"> </w:t>
      </w:r>
      <w:r>
        <w:rPr>
          <w:sz w:val="24"/>
        </w:rPr>
        <w:t>are</w:t>
      </w:r>
      <w:r>
        <w:rPr>
          <w:spacing w:val="-2"/>
          <w:sz w:val="24"/>
        </w:rPr>
        <w:t xml:space="preserve"> </w:t>
      </w:r>
      <w:r>
        <w:rPr>
          <w:sz w:val="24"/>
        </w:rPr>
        <w:t>rarely designed in a way that allows their scale to be ‘fine tuned’ as new cost and demand information emerges.</w:t>
      </w:r>
    </w:p>
    <w:p w:rsidR="00BA699C" w:rsidRDefault="00721117">
      <w:pPr>
        <w:pStyle w:val="ListParagraph"/>
        <w:numPr>
          <w:ilvl w:val="0"/>
          <w:numId w:val="3"/>
        </w:numPr>
        <w:tabs>
          <w:tab w:val="left" w:pos="1133"/>
        </w:tabs>
        <w:spacing w:before="121"/>
        <w:ind w:right="333"/>
        <w:rPr>
          <w:sz w:val="24"/>
        </w:rPr>
      </w:pPr>
      <w:r>
        <w:rPr>
          <w:sz w:val="24"/>
        </w:rPr>
        <w:t>In</w:t>
      </w:r>
      <w:r>
        <w:rPr>
          <w:spacing w:val="-3"/>
          <w:sz w:val="24"/>
        </w:rPr>
        <w:t xml:space="preserve"> </w:t>
      </w:r>
      <w:r>
        <w:rPr>
          <w:sz w:val="24"/>
        </w:rPr>
        <w:t>other</w:t>
      </w:r>
      <w:r>
        <w:rPr>
          <w:spacing w:val="-4"/>
          <w:sz w:val="24"/>
        </w:rPr>
        <w:t xml:space="preserve"> </w:t>
      </w:r>
      <w:r>
        <w:rPr>
          <w:sz w:val="24"/>
        </w:rPr>
        <w:t>words,</w:t>
      </w:r>
      <w:r>
        <w:rPr>
          <w:spacing w:val="-3"/>
          <w:sz w:val="24"/>
        </w:rPr>
        <w:t xml:space="preserve"> </w:t>
      </w:r>
      <w:r>
        <w:rPr>
          <w:sz w:val="24"/>
        </w:rPr>
        <w:t>the</w:t>
      </w:r>
      <w:r>
        <w:rPr>
          <w:spacing w:val="-2"/>
          <w:sz w:val="24"/>
        </w:rPr>
        <w:t xml:space="preserve"> </w:t>
      </w:r>
      <w:r>
        <w:rPr>
          <w:sz w:val="24"/>
        </w:rPr>
        <w:t>response</w:t>
      </w:r>
      <w:r>
        <w:rPr>
          <w:spacing w:val="-4"/>
          <w:sz w:val="24"/>
        </w:rPr>
        <w:t xml:space="preserve"> </w:t>
      </w:r>
      <w:r>
        <w:rPr>
          <w:sz w:val="24"/>
        </w:rPr>
        <w:t>(or</w:t>
      </w:r>
      <w:r>
        <w:rPr>
          <w:spacing w:val="-4"/>
          <w:sz w:val="24"/>
        </w:rPr>
        <w:t xml:space="preserve"> </w:t>
      </w:r>
      <w:r>
        <w:rPr>
          <w:sz w:val="24"/>
        </w:rPr>
        <w:t>lack</w:t>
      </w:r>
      <w:r>
        <w:rPr>
          <w:spacing w:val="-3"/>
          <w:sz w:val="24"/>
        </w:rPr>
        <w:t xml:space="preserve"> </w:t>
      </w:r>
      <w:r>
        <w:rPr>
          <w:sz w:val="24"/>
        </w:rPr>
        <w:t>of</w:t>
      </w:r>
      <w:r>
        <w:rPr>
          <w:spacing w:val="-4"/>
          <w:sz w:val="24"/>
        </w:rPr>
        <w:t xml:space="preserve"> </w:t>
      </w:r>
      <w:r>
        <w:rPr>
          <w:sz w:val="24"/>
        </w:rPr>
        <w:t>response)</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adverse</w:t>
      </w:r>
      <w:r>
        <w:rPr>
          <w:spacing w:val="-2"/>
          <w:sz w:val="24"/>
        </w:rPr>
        <w:t xml:space="preserve"> </w:t>
      </w:r>
      <w:r>
        <w:rPr>
          <w:sz w:val="24"/>
        </w:rPr>
        <w:t>cost</w:t>
      </w:r>
      <w:r>
        <w:rPr>
          <w:spacing w:val="-3"/>
          <w:sz w:val="24"/>
        </w:rPr>
        <w:t xml:space="preserve"> </w:t>
      </w:r>
      <w:r>
        <w:rPr>
          <w:sz w:val="24"/>
        </w:rPr>
        <w:t>shock</w:t>
      </w:r>
      <w:r>
        <w:rPr>
          <w:spacing w:val="-1"/>
          <w:sz w:val="24"/>
        </w:rPr>
        <w:t xml:space="preserve"> </w:t>
      </w:r>
      <w:r>
        <w:rPr>
          <w:sz w:val="24"/>
        </w:rPr>
        <w:t>arising</w:t>
      </w:r>
      <w:r>
        <w:rPr>
          <w:spacing w:val="-6"/>
          <w:sz w:val="24"/>
        </w:rPr>
        <w:t xml:space="preserve"> </w:t>
      </w:r>
      <w:r>
        <w:rPr>
          <w:sz w:val="24"/>
        </w:rPr>
        <w:t>from the mining b</w:t>
      </w:r>
      <w:r>
        <w:rPr>
          <w:sz w:val="24"/>
        </w:rPr>
        <w:t>oom highlights the fact that despite substantial uncertainty about costs and demands, governments usually</w:t>
      </w:r>
      <w:r>
        <w:rPr>
          <w:spacing w:val="-2"/>
          <w:sz w:val="24"/>
        </w:rPr>
        <w:t xml:space="preserve"> </w:t>
      </w:r>
      <w:r>
        <w:rPr>
          <w:sz w:val="24"/>
        </w:rPr>
        <w:t>fail to build ‘deferral options’ into their project designs. Moreover,</w:t>
      </w:r>
      <w:r>
        <w:rPr>
          <w:spacing w:val="-3"/>
          <w:sz w:val="24"/>
        </w:rPr>
        <w:t xml:space="preserve"> </w:t>
      </w:r>
      <w:r>
        <w:rPr>
          <w:sz w:val="24"/>
        </w:rPr>
        <w:t>the</w:t>
      </w:r>
      <w:r>
        <w:rPr>
          <w:spacing w:val="-2"/>
          <w:sz w:val="24"/>
        </w:rPr>
        <w:t xml:space="preserve"> </w:t>
      </w:r>
      <w:r>
        <w:rPr>
          <w:sz w:val="24"/>
        </w:rPr>
        <w:t>larger</w:t>
      </w:r>
      <w:r>
        <w:rPr>
          <w:spacing w:val="-4"/>
          <w:sz w:val="24"/>
        </w:rPr>
        <w:t xml:space="preserve"> </w:t>
      </w:r>
      <w:r>
        <w:rPr>
          <w:sz w:val="24"/>
        </w:rPr>
        <w:t>and</w:t>
      </w:r>
      <w:r>
        <w:rPr>
          <w:spacing w:val="-1"/>
          <w:sz w:val="24"/>
        </w:rPr>
        <w:t xml:space="preserve"> </w:t>
      </w:r>
      <w:r>
        <w:rPr>
          <w:sz w:val="24"/>
        </w:rPr>
        <w:t>more</w:t>
      </w:r>
      <w:r>
        <w:rPr>
          <w:spacing w:val="-4"/>
          <w:sz w:val="24"/>
        </w:rPr>
        <w:t xml:space="preserve"> </w:t>
      </w:r>
      <w:r>
        <w:rPr>
          <w:sz w:val="24"/>
        </w:rPr>
        <w:t>complex</w:t>
      </w:r>
      <w:r>
        <w:rPr>
          <w:spacing w:val="-1"/>
          <w:sz w:val="24"/>
        </w:rPr>
        <w:t xml:space="preserve"> </w:t>
      </w:r>
      <w:r>
        <w:rPr>
          <w:sz w:val="24"/>
        </w:rPr>
        <w:t>the</w:t>
      </w:r>
      <w:r>
        <w:rPr>
          <w:spacing w:val="-4"/>
          <w:sz w:val="24"/>
        </w:rPr>
        <w:t xml:space="preserve"> </w:t>
      </w:r>
      <w:r>
        <w:rPr>
          <w:sz w:val="24"/>
        </w:rPr>
        <w:t>project,</w:t>
      </w:r>
      <w:r>
        <w:rPr>
          <w:spacing w:val="-3"/>
          <w:sz w:val="24"/>
        </w:rPr>
        <w:t xml:space="preserve"> </w:t>
      </w:r>
      <w:r>
        <w:rPr>
          <w:sz w:val="24"/>
        </w:rPr>
        <w:t>the</w:t>
      </w:r>
      <w:r>
        <w:rPr>
          <w:spacing w:val="-4"/>
          <w:sz w:val="24"/>
        </w:rPr>
        <w:t xml:space="preserve"> </w:t>
      </w:r>
      <w:r>
        <w:rPr>
          <w:sz w:val="24"/>
        </w:rPr>
        <w:t>fewer</w:t>
      </w:r>
      <w:r>
        <w:rPr>
          <w:spacing w:val="-4"/>
          <w:sz w:val="24"/>
        </w:rPr>
        <w:t xml:space="preserve"> </w:t>
      </w:r>
      <w:r>
        <w:rPr>
          <w:sz w:val="24"/>
        </w:rPr>
        <w:t>such</w:t>
      </w:r>
      <w:r>
        <w:rPr>
          <w:spacing w:val="-3"/>
          <w:sz w:val="24"/>
        </w:rPr>
        <w:t xml:space="preserve"> </w:t>
      </w:r>
      <w:r>
        <w:rPr>
          <w:sz w:val="24"/>
        </w:rPr>
        <w:t>options</w:t>
      </w:r>
      <w:r>
        <w:rPr>
          <w:spacing w:val="-3"/>
          <w:sz w:val="24"/>
        </w:rPr>
        <w:t xml:space="preserve"> </w:t>
      </w:r>
      <w:r>
        <w:rPr>
          <w:sz w:val="24"/>
        </w:rPr>
        <w:t>are</w:t>
      </w:r>
      <w:r>
        <w:rPr>
          <w:spacing w:val="-4"/>
          <w:sz w:val="24"/>
        </w:rPr>
        <w:t xml:space="preserve"> </w:t>
      </w:r>
      <w:r>
        <w:rPr>
          <w:sz w:val="24"/>
        </w:rPr>
        <w:t>typically built into the design of projects. With ‘mega projects’ accounting for a substantial, though difficult to quantify, share of infrastructure spending, this makes infrastructure projects unnecessarily vulnerable to adverse cost and demand shocks. S</w:t>
      </w:r>
      <w:r>
        <w:rPr>
          <w:sz w:val="24"/>
        </w:rPr>
        <w:t>ome of the factors underpinning the dominance of ‘mega projects’ are discussed below.</w:t>
      </w:r>
    </w:p>
    <w:p w:rsidR="00BA699C" w:rsidRDefault="00721117">
      <w:pPr>
        <w:pStyle w:val="ListParagraph"/>
        <w:numPr>
          <w:ilvl w:val="0"/>
          <w:numId w:val="3"/>
        </w:numPr>
        <w:tabs>
          <w:tab w:val="left" w:pos="1133"/>
        </w:tabs>
        <w:ind w:right="279"/>
        <w:rPr>
          <w:sz w:val="24"/>
        </w:rPr>
      </w:pPr>
      <w:r>
        <w:rPr>
          <w:sz w:val="24"/>
        </w:rPr>
        <w:t>Of course, the adverse cost shocks of recent years will be at least partially reversed as the investment phase of the mining boom peaks and then winds down. As well as re</w:t>
      </w:r>
      <w:r>
        <w:rPr>
          <w:sz w:val="24"/>
        </w:rPr>
        <w:t>ducing the demands on major input supplies, the phasing down of the mining investment boom should reduce the pressure on scarce technical resources – such as project planners and managers – and make the civil works market substantially more competitive, al</w:t>
      </w:r>
      <w:r>
        <w:rPr>
          <w:sz w:val="24"/>
        </w:rPr>
        <w:t>l the more so as the boom has led to a considerable expansion of that market’s supply side. The margins major contractors secure on large projects should therefore</w:t>
      </w:r>
      <w:r>
        <w:rPr>
          <w:spacing w:val="-3"/>
          <w:sz w:val="24"/>
        </w:rPr>
        <w:t xml:space="preserve"> </w:t>
      </w:r>
      <w:r>
        <w:rPr>
          <w:sz w:val="24"/>
        </w:rPr>
        <w:t>decline,</w:t>
      </w:r>
      <w:r>
        <w:rPr>
          <w:spacing w:val="-2"/>
          <w:sz w:val="24"/>
        </w:rPr>
        <w:t xml:space="preserve"> </w:t>
      </w:r>
      <w:r>
        <w:rPr>
          <w:sz w:val="24"/>
        </w:rPr>
        <w:t>potentially</w:t>
      </w:r>
      <w:r>
        <w:rPr>
          <w:spacing w:val="-7"/>
          <w:sz w:val="24"/>
        </w:rPr>
        <w:t xml:space="preserve"> </w:t>
      </w:r>
      <w:r>
        <w:rPr>
          <w:sz w:val="24"/>
        </w:rPr>
        <w:t>steeply.</w:t>
      </w:r>
      <w:hyperlink w:anchor="_bookmark4" w:history="1">
        <w:r>
          <w:rPr>
            <w:sz w:val="24"/>
            <w:vertAlign w:val="superscript"/>
          </w:rPr>
          <w:t>5</w:t>
        </w:r>
      </w:hyperlink>
      <w:r>
        <w:rPr>
          <w:spacing w:val="-1"/>
          <w:sz w:val="24"/>
        </w:rPr>
        <w:t xml:space="preserve"> </w:t>
      </w:r>
      <w:r>
        <w:rPr>
          <w:sz w:val="24"/>
        </w:rPr>
        <w:t>While</w:t>
      </w:r>
      <w:r>
        <w:rPr>
          <w:spacing w:val="-3"/>
          <w:sz w:val="24"/>
        </w:rPr>
        <w:t xml:space="preserve"> </w:t>
      </w:r>
      <w:r>
        <w:rPr>
          <w:sz w:val="24"/>
        </w:rPr>
        <w:t>a</w:t>
      </w:r>
      <w:r>
        <w:rPr>
          <w:spacing w:val="-3"/>
          <w:sz w:val="24"/>
        </w:rPr>
        <w:t xml:space="preserve"> </w:t>
      </w:r>
      <w:r>
        <w:rPr>
          <w:sz w:val="24"/>
        </w:rPr>
        <w:t>weaker</w:t>
      </w:r>
      <w:r>
        <w:rPr>
          <w:spacing w:val="-3"/>
          <w:sz w:val="24"/>
        </w:rPr>
        <w:t xml:space="preserve"> </w:t>
      </w:r>
      <w:r>
        <w:rPr>
          <w:sz w:val="24"/>
        </w:rPr>
        <w:t>exchange</w:t>
      </w:r>
      <w:r>
        <w:rPr>
          <w:spacing w:val="-1"/>
          <w:sz w:val="24"/>
        </w:rPr>
        <w:t xml:space="preserve"> </w:t>
      </w:r>
      <w:r>
        <w:rPr>
          <w:sz w:val="24"/>
        </w:rPr>
        <w:t>rate</w:t>
      </w:r>
      <w:r>
        <w:rPr>
          <w:spacing w:val="-3"/>
          <w:sz w:val="24"/>
        </w:rPr>
        <w:t xml:space="preserve"> </w:t>
      </w:r>
      <w:r>
        <w:rPr>
          <w:sz w:val="24"/>
        </w:rPr>
        <w:t>wi</w:t>
      </w:r>
      <w:r>
        <w:rPr>
          <w:sz w:val="24"/>
        </w:rPr>
        <w:t>ll</w:t>
      </w:r>
      <w:r>
        <w:rPr>
          <w:spacing w:val="-2"/>
          <w:sz w:val="24"/>
        </w:rPr>
        <w:t xml:space="preserve"> </w:t>
      </w:r>
      <w:r>
        <w:rPr>
          <w:sz w:val="24"/>
        </w:rPr>
        <w:t>partially</w:t>
      </w:r>
      <w:r>
        <w:rPr>
          <w:spacing w:val="-7"/>
          <w:sz w:val="24"/>
        </w:rPr>
        <w:t xml:space="preserve"> </w:t>
      </w:r>
      <w:r>
        <w:rPr>
          <w:sz w:val="24"/>
        </w:rPr>
        <w:t>offset those cost savings, the net impact should still be some reduction in the cost of major infrastructure projects.</w:t>
      </w:r>
    </w:p>
    <w:p w:rsidR="00BA699C" w:rsidRDefault="00721117">
      <w:pPr>
        <w:pStyle w:val="ListParagraph"/>
        <w:numPr>
          <w:ilvl w:val="0"/>
          <w:numId w:val="3"/>
        </w:numPr>
        <w:tabs>
          <w:tab w:val="left" w:pos="1133"/>
        </w:tabs>
        <w:ind w:right="300"/>
        <w:rPr>
          <w:sz w:val="24"/>
        </w:rPr>
      </w:pPr>
      <w:r>
        <w:rPr>
          <w:sz w:val="24"/>
        </w:rPr>
        <w:t>Further,</w:t>
      </w:r>
      <w:r>
        <w:rPr>
          <w:spacing w:val="-3"/>
          <w:sz w:val="24"/>
        </w:rPr>
        <w:t xml:space="preserve"> </w:t>
      </w:r>
      <w:r>
        <w:rPr>
          <w:sz w:val="24"/>
        </w:rPr>
        <w:t>likely</w:t>
      </w:r>
      <w:r>
        <w:rPr>
          <w:spacing w:val="-8"/>
          <w:sz w:val="24"/>
        </w:rPr>
        <w:t xml:space="preserve"> </w:t>
      </w:r>
      <w:r>
        <w:rPr>
          <w:sz w:val="24"/>
        </w:rPr>
        <w:t>substantial,</w:t>
      </w:r>
      <w:r>
        <w:rPr>
          <w:spacing w:val="-3"/>
          <w:sz w:val="24"/>
        </w:rPr>
        <w:t xml:space="preserve"> </w:t>
      </w:r>
      <w:r>
        <w:rPr>
          <w:sz w:val="24"/>
        </w:rPr>
        <w:t>cost</w:t>
      </w:r>
      <w:r>
        <w:rPr>
          <w:spacing w:val="-3"/>
          <w:sz w:val="24"/>
        </w:rPr>
        <w:t xml:space="preserve"> </w:t>
      </w:r>
      <w:r>
        <w:rPr>
          <w:sz w:val="24"/>
        </w:rPr>
        <w:t>savings</w:t>
      </w:r>
      <w:r>
        <w:rPr>
          <w:spacing w:val="-3"/>
          <w:sz w:val="24"/>
        </w:rPr>
        <w:t xml:space="preserve"> </w:t>
      </w:r>
      <w:r>
        <w:rPr>
          <w:sz w:val="24"/>
        </w:rPr>
        <w:t>could</w:t>
      </w:r>
      <w:r>
        <w:rPr>
          <w:spacing w:val="-3"/>
          <w:sz w:val="24"/>
        </w:rPr>
        <w:t xml:space="preserve"> </w:t>
      </w:r>
      <w:r>
        <w:rPr>
          <w:sz w:val="24"/>
        </w:rPr>
        <w:t>come</w:t>
      </w:r>
      <w:r>
        <w:rPr>
          <w:spacing w:val="-4"/>
          <w:sz w:val="24"/>
        </w:rPr>
        <w:t xml:space="preserve"> </w:t>
      </w:r>
      <w:r>
        <w:rPr>
          <w:sz w:val="24"/>
        </w:rPr>
        <w:t>from</w:t>
      </w:r>
      <w:r>
        <w:rPr>
          <w:spacing w:val="-3"/>
          <w:sz w:val="24"/>
        </w:rPr>
        <w:t xml:space="preserve"> </w:t>
      </w:r>
      <w:r>
        <w:rPr>
          <w:sz w:val="24"/>
        </w:rPr>
        <w:t>reviewing</w:t>
      </w:r>
      <w:r>
        <w:rPr>
          <w:spacing w:val="-6"/>
          <w:sz w:val="24"/>
        </w:rPr>
        <w:t xml:space="preserve"> </w:t>
      </w:r>
      <w:r>
        <w:rPr>
          <w:sz w:val="24"/>
        </w:rPr>
        <w:t>and</w:t>
      </w:r>
      <w:r>
        <w:rPr>
          <w:spacing w:val="-3"/>
          <w:sz w:val="24"/>
        </w:rPr>
        <w:t xml:space="preserve"> </w:t>
      </w:r>
      <w:r>
        <w:rPr>
          <w:sz w:val="24"/>
        </w:rPr>
        <w:t>rationalising</w:t>
      </w:r>
      <w:r>
        <w:rPr>
          <w:spacing w:val="-6"/>
          <w:sz w:val="24"/>
        </w:rPr>
        <w:t xml:space="preserve"> </w:t>
      </w:r>
      <w:r>
        <w:rPr>
          <w:sz w:val="24"/>
        </w:rPr>
        <w:t>the regulations that have a major impact on infrastructure, with tighter environmental standards and occupational health and safety requirements making a substantial contribution to recent infrastructure cost inflation. Obviously, the issue is that of asse</w:t>
      </w:r>
      <w:r>
        <w:rPr>
          <w:sz w:val="24"/>
        </w:rPr>
        <w:t>ssing and where possible, improving, the cost-effectiveness of those regulations. And reforming</w:t>
      </w:r>
      <w:r>
        <w:rPr>
          <w:spacing w:val="-1"/>
          <w:sz w:val="24"/>
        </w:rPr>
        <w:t xml:space="preserve"> </w:t>
      </w:r>
      <w:r>
        <w:rPr>
          <w:sz w:val="24"/>
        </w:rPr>
        <w:t>labour market regulation would also help, for example, in increasing</w:t>
      </w:r>
      <w:r>
        <w:rPr>
          <w:spacing w:val="-1"/>
          <w:sz w:val="24"/>
        </w:rPr>
        <w:t xml:space="preserve"> </w:t>
      </w:r>
      <w:r>
        <w:rPr>
          <w:sz w:val="24"/>
        </w:rPr>
        <w:t>the flexibility with which labour can be used on works sites and in eliminating cost- incre</w:t>
      </w:r>
      <w:r>
        <w:rPr>
          <w:sz w:val="24"/>
        </w:rPr>
        <w:t>asing union rules. So too would revising unnecessarily prescriptive design standards, which ‘gold plate’ everything from bridges to level crossings.</w:t>
      </w:r>
    </w:p>
    <w:p w:rsidR="00BA699C" w:rsidRDefault="00721117">
      <w:pPr>
        <w:pStyle w:val="ListParagraph"/>
        <w:numPr>
          <w:ilvl w:val="0"/>
          <w:numId w:val="3"/>
        </w:numPr>
        <w:tabs>
          <w:tab w:val="left" w:pos="1133"/>
        </w:tabs>
        <w:ind w:right="392"/>
        <w:rPr>
          <w:sz w:val="24"/>
        </w:rPr>
      </w:pPr>
      <w:r>
        <w:rPr>
          <w:sz w:val="24"/>
        </w:rPr>
        <w:t>There</w:t>
      </w:r>
      <w:r>
        <w:rPr>
          <w:spacing w:val="-3"/>
          <w:sz w:val="24"/>
        </w:rPr>
        <w:t xml:space="preserve"> </w:t>
      </w:r>
      <w:r>
        <w:rPr>
          <w:sz w:val="24"/>
        </w:rPr>
        <w:t>is</w:t>
      </w:r>
      <w:r>
        <w:rPr>
          <w:spacing w:val="-2"/>
          <w:sz w:val="24"/>
        </w:rPr>
        <w:t xml:space="preserve"> </w:t>
      </w:r>
      <w:r>
        <w:rPr>
          <w:sz w:val="24"/>
        </w:rPr>
        <w:t>also</w:t>
      </w:r>
      <w:r>
        <w:rPr>
          <w:spacing w:val="-2"/>
          <w:sz w:val="24"/>
        </w:rPr>
        <w:t xml:space="preserve"> </w:t>
      </w:r>
      <w:r>
        <w:rPr>
          <w:sz w:val="24"/>
        </w:rPr>
        <w:t>scope</w:t>
      </w:r>
      <w:r>
        <w:rPr>
          <w:spacing w:val="-3"/>
          <w:sz w:val="24"/>
        </w:rPr>
        <w:t xml:space="preserve"> </w:t>
      </w:r>
      <w:r>
        <w:rPr>
          <w:sz w:val="24"/>
        </w:rPr>
        <w:t>for</w:t>
      </w:r>
      <w:r>
        <w:rPr>
          <w:spacing w:val="-1"/>
          <w:sz w:val="24"/>
        </w:rPr>
        <w:t xml:space="preserve"> </w:t>
      </w:r>
      <w:r>
        <w:rPr>
          <w:sz w:val="24"/>
        </w:rPr>
        <w:t>greater</w:t>
      </w:r>
      <w:r>
        <w:rPr>
          <w:spacing w:val="-1"/>
          <w:sz w:val="24"/>
        </w:rPr>
        <w:t xml:space="preserve"> </w:t>
      </w:r>
      <w:r>
        <w:rPr>
          <w:sz w:val="24"/>
        </w:rPr>
        <w:t>entry</w:t>
      </w:r>
      <w:r>
        <w:rPr>
          <w:spacing w:val="-7"/>
          <w:sz w:val="24"/>
        </w:rPr>
        <w:t xml:space="preserve"> </w:t>
      </w:r>
      <w:r>
        <w:rPr>
          <w:sz w:val="24"/>
        </w:rPr>
        <w:t>by</w:t>
      </w:r>
      <w:r>
        <w:rPr>
          <w:spacing w:val="-7"/>
          <w:sz w:val="24"/>
        </w:rPr>
        <w:t xml:space="preserve"> </w:t>
      </w:r>
      <w:r>
        <w:rPr>
          <w:sz w:val="24"/>
        </w:rPr>
        <w:t>foreign</w:t>
      </w:r>
      <w:r>
        <w:rPr>
          <w:spacing w:val="-2"/>
          <w:sz w:val="24"/>
        </w:rPr>
        <w:t xml:space="preserve"> </w:t>
      </w:r>
      <w:r>
        <w:rPr>
          <w:sz w:val="24"/>
        </w:rPr>
        <w:t>prime</w:t>
      </w:r>
      <w:r>
        <w:rPr>
          <w:spacing w:val="-3"/>
          <w:sz w:val="24"/>
        </w:rPr>
        <w:t xml:space="preserve"> </w:t>
      </w:r>
      <w:r>
        <w:rPr>
          <w:sz w:val="24"/>
        </w:rPr>
        <w:t>contractors</w:t>
      </w:r>
      <w:r>
        <w:rPr>
          <w:spacing w:val="-2"/>
          <w:sz w:val="24"/>
        </w:rPr>
        <w:t xml:space="preserve"> </w:t>
      </w:r>
      <w:r>
        <w:rPr>
          <w:sz w:val="24"/>
        </w:rPr>
        <w:t>into</w:t>
      </w:r>
      <w:r>
        <w:rPr>
          <w:spacing w:val="-2"/>
          <w:sz w:val="24"/>
        </w:rPr>
        <w:t xml:space="preserve"> </w:t>
      </w:r>
      <w:r>
        <w:rPr>
          <w:sz w:val="24"/>
        </w:rPr>
        <w:t>the</w:t>
      </w:r>
      <w:r>
        <w:rPr>
          <w:spacing w:val="-3"/>
          <w:sz w:val="24"/>
        </w:rPr>
        <w:t xml:space="preserve"> </w:t>
      </w:r>
      <w:r>
        <w:rPr>
          <w:sz w:val="24"/>
        </w:rPr>
        <w:t>infrastructure construction sec</w:t>
      </w:r>
      <w:r>
        <w:rPr>
          <w:sz w:val="24"/>
        </w:rPr>
        <w:t>tor. That entry could be more actively facilitated by governments, increasing competitive pressures. Streamlining tendering processes, and reconsidering ‘Australian only’</w:t>
      </w:r>
      <w:r>
        <w:rPr>
          <w:spacing w:val="-1"/>
          <w:sz w:val="24"/>
        </w:rPr>
        <w:t xml:space="preserve"> </w:t>
      </w:r>
      <w:r>
        <w:rPr>
          <w:sz w:val="24"/>
        </w:rPr>
        <w:t>specifications, would help. Although estimates vary, such moves that</w:t>
      </w:r>
    </w:p>
    <w:p w:rsidR="00BA699C" w:rsidRDefault="00BA699C">
      <w:pPr>
        <w:pStyle w:val="BodyText"/>
        <w:spacing w:before="0"/>
        <w:ind w:left="0" w:firstLine="0"/>
        <w:rPr>
          <w:sz w:val="20"/>
        </w:rPr>
      </w:pPr>
    </w:p>
    <w:p w:rsidR="00BA699C" w:rsidRDefault="00721117">
      <w:pPr>
        <w:pStyle w:val="BodyText"/>
        <w:spacing w:before="21"/>
        <w:ind w:left="0" w:firstLine="0"/>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174922</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B6921C" id="Graphic 5" o:spid="_x0000_s1026" style="position:absolute;margin-left:1in;margin-top:13.7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" path="m1828800,l,,,7607r1828800,l1828800,xe" fillcolor="black" stroked="f">
                <v:path arrowok="t"/>
                <w10:wrap type="topAndBottom" anchorx="page"/>
              </v:shape>
            </w:pict>
          </mc:Fallback>
        </mc:AlternateContent>
      </w:r>
    </w:p>
    <w:p w:rsidR="00BA699C" w:rsidRDefault="00721117">
      <w:pPr>
        <w:tabs>
          <w:tab w:val="left" w:pos="1399"/>
        </w:tabs>
        <w:spacing w:before="67" w:line="242" w:lineRule="auto"/>
        <w:ind w:left="1400" w:right="223" w:hanging="720"/>
        <w:rPr>
          <w:sz w:val="20"/>
        </w:rPr>
      </w:pPr>
      <w:bookmarkStart w:id="7" w:name="_bookmark3"/>
      <w:bookmarkEnd w:id="7"/>
      <w:r>
        <w:rPr>
          <w:spacing w:val="-10"/>
          <w:position w:val="11"/>
          <w:sz w:val="16"/>
        </w:rPr>
        <w:t>4</w:t>
      </w:r>
      <w:r>
        <w:rPr>
          <w:position w:val="11"/>
          <w:sz w:val="16"/>
        </w:rPr>
        <w:tab/>
      </w:r>
      <w:r>
        <w:rPr>
          <w:sz w:val="20"/>
        </w:rPr>
        <w:t xml:space="preserve">Of course, </w:t>
      </w:r>
      <w:r>
        <w:rPr>
          <w:sz w:val="20"/>
        </w:rPr>
        <w:t>the mining boom also signalled an increase in Australia’s long run GDP and population, which could have required an increase in infrastructure investment. However, it would still have been sensible</w:t>
      </w:r>
      <w:r>
        <w:rPr>
          <w:spacing w:val="-3"/>
          <w:sz w:val="20"/>
        </w:rPr>
        <w:t xml:space="preserve"> </w:t>
      </w:r>
      <w:r>
        <w:rPr>
          <w:sz w:val="20"/>
        </w:rPr>
        <w:t>to</w:t>
      </w:r>
      <w:r>
        <w:rPr>
          <w:spacing w:val="-2"/>
          <w:sz w:val="20"/>
        </w:rPr>
        <w:t xml:space="preserve"> </w:t>
      </w:r>
      <w:r>
        <w:rPr>
          <w:sz w:val="20"/>
        </w:rPr>
        <w:t>reconsider</w:t>
      </w:r>
      <w:r>
        <w:rPr>
          <w:spacing w:val="-2"/>
          <w:sz w:val="20"/>
        </w:rPr>
        <w:t xml:space="preserve"> </w:t>
      </w:r>
      <w:r>
        <w:rPr>
          <w:sz w:val="20"/>
        </w:rPr>
        <w:t>the</w:t>
      </w:r>
      <w:r>
        <w:rPr>
          <w:spacing w:val="-3"/>
          <w:sz w:val="20"/>
        </w:rPr>
        <w:t xml:space="preserve"> </w:t>
      </w:r>
      <w:r>
        <w:rPr>
          <w:sz w:val="20"/>
        </w:rPr>
        <w:t>rate</w:t>
      </w:r>
      <w:r>
        <w:rPr>
          <w:spacing w:val="-3"/>
          <w:sz w:val="20"/>
        </w:rPr>
        <w:t xml:space="preserve"> </w:t>
      </w:r>
      <w:r>
        <w:rPr>
          <w:sz w:val="20"/>
        </w:rPr>
        <w:t>of</w:t>
      </w:r>
      <w:r>
        <w:rPr>
          <w:spacing w:val="-5"/>
          <w:sz w:val="20"/>
        </w:rPr>
        <w:t xml:space="preserve"> </w:t>
      </w:r>
      <w:r>
        <w:rPr>
          <w:sz w:val="20"/>
        </w:rPr>
        <w:t>infrastructure</w:t>
      </w:r>
      <w:r>
        <w:rPr>
          <w:spacing w:val="-3"/>
          <w:sz w:val="20"/>
        </w:rPr>
        <w:t xml:space="preserve"> </w:t>
      </w:r>
      <w:r>
        <w:rPr>
          <w:sz w:val="20"/>
        </w:rPr>
        <w:t>expansion</w:t>
      </w:r>
      <w:r>
        <w:rPr>
          <w:spacing w:val="-4"/>
          <w:sz w:val="20"/>
        </w:rPr>
        <w:t xml:space="preserve"> </w:t>
      </w:r>
      <w:r>
        <w:rPr>
          <w:sz w:val="20"/>
        </w:rPr>
        <w:t>as</w:t>
      </w:r>
      <w:r>
        <w:rPr>
          <w:spacing w:val="-2"/>
          <w:sz w:val="20"/>
        </w:rPr>
        <w:t xml:space="preserve"> </w:t>
      </w:r>
      <w:r>
        <w:rPr>
          <w:sz w:val="20"/>
        </w:rPr>
        <w:t>its</w:t>
      </w:r>
      <w:r>
        <w:rPr>
          <w:spacing w:val="-4"/>
          <w:sz w:val="20"/>
        </w:rPr>
        <w:t xml:space="preserve"> </w:t>
      </w:r>
      <w:r>
        <w:rPr>
          <w:sz w:val="20"/>
        </w:rPr>
        <w:t>relative</w:t>
      </w:r>
      <w:r>
        <w:rPr>
          <w:spacing w:val="-3"/>
          <w:sz w:val="20"/>
        </w:rPr>
        <w:t xml:space="preserve"> </w:t>
      </w:r>
      <w:r>
        <w:rPr>
          <w:sz w:val="20"/>
        </w:rPr>
        <w:t>cost</w:t>
      </w:r>
      <w:r>
        <w:rPr>
          <w:spacing w:val="-3"/>
          <w:sz w:val="20"/>
        </w:rPr>
        <w:t xml:space="preserve"> </w:t>
      </w:r>
      <w:r>
        <w:rPr>
          <w:sz w:val="20"/>
        </w:rPr>
        <w:t>rose.</w:t>
      </w:r>
      <w:r>
        <w:rPr>
          <w:spacing w:val="-2"/>
          <w:sz w:val="20"/>
        </w:rPr>
        <w:t xml:space="preserve"> </w:t>
      </w:r>
      <w:r>
        <w:rPr>
          <w:sz w:val="20"/>
        </w:rPr>
        <w:t>As</w:t>
      </w:r>
      <w:r>
        <w:rPr>
          <w:spacing w:val="-1"/>
          <w:sz w:val="20"/>
        </w:rPr>
        <w:t xml:space="preserve"> </w:t>
      </w:r>
      <w:r>
        <w:rPr>
          <w:sz w:val="20"/>
        </w:rPr>
        <w:t>noted</w:t>
      </w:r>
      <w:r>
        <w:rPr>
          <w:spacing w:val="-2"/>
          <w:sz w:val="20"/>
        </w:rPr>
        <w:t xml:space="preserve"> </w:t>
      </w:r>
      <w:r>
        <w:rPr>
          <w:sz w:val="20"/>
        </w:rPr>
        <w:t>below,</w:t>
      </w:r>
      <w:r>
        <w:rPr>
          <w:spacing w:val="-2"/>
          <w:sz w:val="20"/>
        </w:rPr>
        <w:t xml:space="preserve"> </w:t>
      </w:r>
      <w:r>
        <w:rPr>
          <w:sz w:val="20"/>
        </w:rPr>
        <w:t>there is no evidence of that occurring.</w:t>
      </w:r>
    </w:p>
    <w:p w:rsidR="00BA699C" w:rsidRDefault="00721117">
      <w:pPr>
        <w:tabs>
          <w:tab w:val="left" w:pos="1399"/>
        </w:tabs>
        <w:spacing w:line="266" w:lineRule="exact"/>
        <w:ind w:left="680"/>
        <w:rPr>
          <w:sz w:val="20"/>
        </w:rPr>
      </w:pPr>
      <w:bookmarkStart w:id="8" w:name="_bookmark4"/>
      <w:bookmarkEnd w:id="8"/>
      <w:r>
        <w:rPr>
          <w:spacing w:val="-10"/>
          <w:position w:val="11"/>
          <w:sz w:val="16"/>
        </w:rPr>
        <w:t>5</w:t>
      </w:r>
      <w:r>
        <w:rPr>
          <w:position w:val="11"/>
          <w:sz w:val="16"/>
        </w:rPr>
        <w:tab/>
      </w:r>
      <w:r>
        <w:rPr>
          <w:sz w:val="20"/>
        </w:rPr>
        <w:t>Those</w:t>
      </w:r>
      <w:r>
        <w:rPr>
          <w:spacing w:val="-6"/>
          <w:sz w:val="20"/>
        </w:rPr>
        <w:t xml:space="preserve"> </w:t>
      </w:r>
      <w:r>
        <w:rPr>
          <w:sz w:val="20"/>
        </w:rPr>
        <w:t>margins</w:t>
      </w:r>
      <w:r>
        <w:rPr>
          <w:spacing w:val="-5"/>
          <w:sz w:val="20"/>
        </w:rPr>
        <w:t xml:space="preserve"> </w:t>
      </w:r>
      <w:r>
        <w:rPr>
          <w:sz w:val="20"/>
        </w:rPr>
        <w:t>are</w:t>
      </w:r>
      <w:r>
        <w:rPr>
          <w:spacing w:val="-5"/>
          <w:sz w:val="20"/>
        </w:rPr>
        <w:t xml:space="preserve"> </w:t>
      </w:r>
      <w:r>
        <w:rPr>
          <w:sz w:val="20"/>
        </w:rPr>
        <w:t>a</w:t>
      </w:r>
      <w:r>
        <w:rPr>
          <w:spacing w:val="-6"/>
          <w:sz w:val="20"/>
        </w:rPr>
        <w:t xml:space="preserve"> </w:t>
      </w:r>
      <w:r>
        <w:rPr>
          <w:sz w:val="20"/>
        </w:rPr>
        <w:t>transfer,</w:t>
      </w:r>
      <w:r>
        <w:rPr>
          <w:spacing w:val="-4"/>
          <w:sz w:val="20"/>
        </w:rPr>
        <w:t xml:space="preserve"> </w:t>
      </w:r>
      <w:r>
        <w:rPr>
          <w:sz w:val="20"/>
        </w:rPr>
        <w:t>not</w:t>
      </w:r>
      <w:r>
        <w:rPr>
          <w:spacing w:val="-5"/>
          <w:sz w:val="20"/>
        </w:rPr>
        <w:t xml:space="preserve"> </w:t>
      </w:r>
      <w:r>
        <w:rPr>
          <w:sz w:val="20"/>
        </w:rPr>
        <w:t>a</w:t>
      </w:r>
      <w:r>
        <w:rPr>
          <w:spacing w:val="-5"/>
          <w:sz w:val="20"/>
        </w:rPr>
        <w:t xml:space="preserve"> </w:t>
      </w:r>
      <w:r>
        <w:rPr>
          <w:sz w:val="20"/>
        </w:rPr>
        <w:t>resource</w:t>
      </w:r>
      <w:r>
        <w:rPr>
          <w:spacing w:val="-5"/>
          <w:sz w:val="20"/>
        </w:rPr>
        <w:t xml:space="preserve"> </w:t>
      </w:r>
      <w:r>
        <w:rPr>
          <w:sz w:val="20"/>
        </w:rPr>
        <w:t>cost,</w:t>
      </w:r>
      <w:r>
        <w:rPr>
          <w:spacing w:val="-4"/>
          <w:sz w:val="20"/>
        </w:rPr>
        <w:t xml:space="preserve"> </w:t>
      </w:r>
      <w:r>
        <w:rPr>
          <w:sz w:val="20"/>
        </w:rPr>
        <w:t>at</w:t>
      </w:r>
      <w:r>
        <w:rPr>
          <w:spacing w:val="-5"/>
          <w:sz w:val="20"/>
        </w:rPr>
        <w:t xml:space="preserve"> </w:t>
      </w:r>
      <w:r>
        <w:rPr>
          <w:sz w:val="20"/>
        </w:rPr>
        <w:t>least</w:t>
      </w:r>
      <w:r>
        <w:rPr>
          <w:spacing w:val="-3"/>
          <w:sz w:val="20"/>
        </w:rPr>
        <w:t xml:space="preserve"> </w:t>
      </w:r>
      <w:r>
        <w:rPr>
          <w:sz w:val="20"/>
        </w:rPr>
        <w:t>when</w:t>
      </w:r>
      <w:r>
        <w:rPr>
          <w:spacing w:val="-6"/>
          <w:sz w:val="20"/>
        </w:rPr>
        <w:t xml:space="preserve"> </w:t>
      </w:r>
      <w:r>
        <w:rPr>
          <w:sz w:val="20"/>
        </w:rPr>
        <w:t>firms</w:t>
      </w:r>
      <w:r>
        <w:rPr>
          <w:spacing w:val="-6"/>
          <w:sz w:val="20"/>
        </w:rPr>
        <w:t xml:space="preserve"> </w:t>
      </w:r>
      <w:r>
        <w:rPr>
          <w:sz w:val="20"/>
        </w:rPr>
        <w:t>are</w:t>
      </w:r>
      <w:r>
        <w:rPr>
          <w:spacing w:val="-5"/>
          <w:sz w:val="20"/>
        </w:rPr>
        <w:t xml:space="preserve"> </w:t>
      </w:r>
      <w:r>
        <w:rPr>
          <w:sz w:val="20"/>
        </w:rPr>
        <w:t>domestically</w:t>
      </w:r>
      <w:r>
        <w:rPr>
          <w:spacing w:val="-6"/>
          <w:sz w:val="20"/>
        </w:rPr>
        <w:t xml:space="preserve"> </w:t>
      </w:r>
      <w:r>
        <w:rPr>
          <w:spacing w:val="-2"/>
          <w:sz w:val="20"/>
        </w:rPr>
        <w:t>owned.</w:t>
      </w:r>
    </w:p>
    <w:p w:rsidR="00BA699C" w:rsidRDefault="00721117">
      <w:pPr>
        <w:spacing w:before="10"/>
        <w:ind w:left="1400" w:right="229"/>
        <w:rPr>
          <w:sz w:val="20"/>
        </w:rPr>
      </w:pPr>
      <w:r>
        <w:rPr>
          <w:sz w:val="20"/>
        </w:rPr>
        <w:t>However,</w:t>
      </w:r>
      <w:r>
        <w:rPr>
          <w:spacing w:val="-2"/>
          <w:sz w:val="20"/>
        </w:rPr>
        <w:t xml:space="preserve"> </w:t>
      </w:r>
      <w:r>
        <w:rPr>
          <w:sz w:val="20"/>
        </w:rPr>
        <w:t>the</w:t>
      </w:r>
      <w:r>
        <w:rPr>
          <w:spacing w:val="-3"/>
          <w:sz w:val="20"/>
        </w:rPr>
        <w:t xml:space="preserve"> </w:t>
      </w:r>
      <w:r>
        <w:rPr>
          <w:sz w:val="20"/>
        </w:rPr>
        <w:t>deadweight</w:t>
      </w:r>
      <w:r>
        <w:rPr>
          <w:spacing w:val="-3"/>
          <w:sz w:val="20"/>
        </w:rPr>
        <w:t xml:space="preserve"> </w:t>
      </w:r>
      <w:r>
        <w:rPr>
          <w:sz w:val="20"/>
        </w:rPr>
        <w:t>losses</w:t>
      </w:r>
      <w:r>
        <w:rPr>
          <w:spacing w:val="-4"/>
          <w:sz w:val="20"/>
        </w:rPr>
        <w:t xml:space="preserve"> </w:t>
      </w:r>
      <w:r>
        <w:rPr>
          <w:sz w:val="20"/>
        </w:rPr>
        <w:t>associated with</w:t>
      </w:r>
      <w:r>
        <w:rPr>
          <w:spacing w:val="-4"/>
          <w:sz w:val="20"/>
        </w:rPr>
        <w:t xml:space="preserve"> </w:t>
      </w:r>
      <w:r>
        <w:rPr>
          <w:sz w:val="20"/>
        </w:rPr>
        <w:t>raising</w:t>
      </w:r>
      <w:r>
        <w:rPr>
          <w:spacing w:val="-4"/>
          <w:sz w:val="20"/>
        </w:rPr>
        <w:t xml:space="preserve"> </w:t>
      </w:r>
      <w:r>
        <w:rPr>
          <w:sz w:val="20"/>
        </w:rPr>
        <w:t>the</w:t>
      </w:r>
      <w:r>
        <w:rPr>
          <w:spacing w:val="-3"/>
          <w:sz w:val="20"/>
        </w:rPr>
        <w:t xml:space="preserve"> </w:t>
      </w:r>
      <w:r>
        <w:rPr>
          <w:sz w:val="20"/>
        </w:rPr>
        <w:t>taxes</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pay</w:t>
      </w:r>
      <w:r>
        <w:rPr>
          <w:spacing w:val="-7"/>
          <w:sz w:val="20"/>
        </w:rPr>
        <w:t xml:space="preserve"> </w:t>
      </w:r>
      <w:r>
        <w:rPr>
          <w:sz w:val="20"/>
        </w:rPr>
        <w:t>those margins</w:t>
      </w:r>
      <w:r>
        <w:rPr>
          <w:spacing w:val="-4"/>
          <w:sz w:val="20"/>
        </w:rPr>
        <w:t xml:space="preserve"> </w:t>
      </w:r>
      <w:r>
        <w:rPr>
          <w:sz w:val="20"/>
        </w:rPr>
        <w:t>are</w:t>
      </w:r>
      <w:r>
        <w:rPr>
          <w:spacing w:val="-3"/>
          <w:sz w:val="20"/>
        </w:rPr>
        <w:t xml:space="preserve"> </w:t>
      </w:r>
      <w:r>
        <w:rPr>
          <w:sz w:val="20"/>
        </w:rPr>
        <w:t>a cost, so the lower margins do reduce the cost of infrastructure projects.</w:t>
      </w:r>
    </w:p>
    <w:p w:rsidR="00BA699C" w:rsidRDefault="00BA699C">
      <w:pPr>
        <w:rPr>
          <w:sz w:val="20"/>
        </w:rPr>
        <w:sectPr w:rsidR="00BA699C">
          <w:pgSz w:w="11900" w:h="16850"/>
          <w:pgMar w:top="1300" w:right="1220" w:bottom="940" w:left="760" w:header="720" w:footer="755" w:gutter="0"/>
          <w:cols w:space="720"/>
        </w:sectPr>
      </w:pPr>
    </w:p>
    <w:p w:rsidR="00BA699C" w:rsidRDefault="00721117">
      <w:pPr>
        <w:pStyle w:val="BodyText"/>
        <w:spacing w:before="119"/>
        <w:ind w:right="223" w:firstLine="0"/>
      </w:pPr>
      <w:r>
        <w:lastRenderedPageBreak/>
        <w:t>increased</w:t>
      </w:r>
      <w:r>
        <w:rPr>
          <w:spacing w:val="-4"/>
        </w:rPr>
        <w:t xml:space="preserve"> </w:t>
      </w:r>
      <w:r>
        <w:t>the</w:t>
      </w:r>
      <w:r>
        <w:rPr>
          <w:spacing w:val="-5"/>
        </w:rPr>
        <w:t xml:space="preserve"> </w:t>
      </w:r>
      <w:r>
        <w:t>extent</w:t>
      </w:r>
      <w:r>
        <w:rPr>
          <w:spacing w:val="-4"/>
        </w:rPr>
        <w:t xml:space="preserve"> </w:t>
      </w:r>
      <w:r>
        <w:t>and</w:t>
      </w:r>
      <w:r>
        <w:rPr>
          <w:spacing w:val="-2"/>
        </w:rPr>
        <w:t xml:space="preserve"> </w:t>
      </w:r>
      <w:r>
        <w:t>effectiveness</w:t>
      </w:r>
      <w:r>
        <w:rPr>
          <w:spacing w:val="-4"/>
        </w:rPr>
        <w:t xml:space="preserve"> </w:t>
      </w:r>
      <w:r>
        <w:t>of</w:t>
      </w:r>
      <w:r>
        <w:rPr>
          <w:spacing w:val="-3"/>
        </w:rPr>
        <w:t xml:space="preserve"> </w:t>
      </w:r>
      <w:r>
        <w:t>competition</w:t>
      </w:r>
      <w:r>
        <w:rPr>
          <w:spacing w:val="-4"/>
        </w:rPr>
        <w:t xml:space="preserve"> </w:t>
      </w:r>
      <w:r>
        <w:t>could</w:t>
      </w:r>
      <w:r>
        <w:rPr>
          <w:spacing w:val="-4"/>
        </w:rPr>
        <w:t xml:space="preserve"> </w:t>
      </w:r>
      <w:r>
        <w:t>probably</w:t>
      </w:r>
      <w:r>
        <w:rPr>
          <w:spacing w:val="-6"/>
        </w:rPr>
        <w:t xml:space="preserve"> </w:t>
      </w:r>
      <w:r>
        <w:t>reduce</w:t>
      </w:r>
      <w:r>
        <w:rPr>
          <w:spacing w:val="-5"/>
        </w:rPr>
        <w:t xml:space="preserve"> </w:t>
      </w:r>
      <w:r>
        <w:t>project</w:t>
      </w:r>
      <w:r>
        <w:rPr>
          <w:spacing w:val="-4"/>
        </w:rPr>
        <w:t xml:space="preserve"> </w:t>
      </w:r>
      <w:r>
        <w:t>costs by some 5 to 10 percent.</w:t>
      </w:r>
    </w:p>
    <w:p w:rsidR="00BA699C" w:rsidRDefault="00721117">
      <w:pPr>
        <w:pStyle w:val="ListParagraph"/>
        <w:numPr>
          <w:ilvl w:val="0"/>
          <w:numId w:val="3"/>
        </w:numPr>
        <w:tabs>
          <w:tab w:val="left" w:pos="1133"/>
        </w:tabs>
        <w:ind w:right="252"/>
        <w:rPr>
          <w:sz w:val="24"/>
        </w:rPr>
      </w:pPr>
      <w:r>
        <w:rPr>
          <w:sz w:val="24"/>
        </w:rPr>
        <w:t>But even with that, infrastructure costs in Australia are likely to remain high compared to</w:t>
      </w:r>
      <w:r>
        <w:rPr>
          <w:spacing w:val="-2"/>
          <w:sz w:val="24"/>
        </w:rPr>
        <w:t xml:space="preserve"> </w:t>
      </w:r>
      <w:r>
        <w:rPr>
          <w:sz w:val="24"/>
        </w:rPr>
        <w:t>countries</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United</w:t>
      </w:r>
      <w:r>
        <w:rPr>
          <w:spacing w:val="-2"/>
          <w:sz w:val="24"/>
        </w:rPr>
        <w:t xml:space="preserve"> </w:t>
      </w:r>
      <w:r>
        <w:rPr>
          <w:sz w:val="24"/>
        </w:rPr>
        <w:t>States.</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only</w:t>
      </w:r>
      <w:r>
        <w:rPr>
          <w:spacing w:val="-7"/>
          <w:sz w:val="24"/>
        </w:rPr>
        <w:t xml:space="preserve"> </w:t>
      </w:r>
      <w:r>
        <w:rPr>
          <w:sz w:val="24"/>
        </w:rPr>
        <w:t>because</w:t>
      </w:r>
      <w:r>
        <w:rPr>
          <w:spacing w:val="-3"/>
          <w:sz w:val="24"/>
        </w:rPr>
        <w:t xml:space="preserve"> </w:t>
      </w:r>
      <w:r>
        <w:rPr>
          <w:sz w:val="24"/>
        </w:rPr>
        <w:t>domestic</w:t>
      </w:r>
      <w:r>
        <w:rPr>
          <w:spacing w:val="-3"/>
          <w:sz w:val="24"/>
        </w:rPr>
        <w:t xml:space="preserve"> </w:t>
      </w:r>
      <w:r>
        <w:rPr>
          <w:sz w:val="24"/>
        </w:rPr>
        <w:t>labour</w:t>
      </w:r>
      <w:r>
        <w:rPr>
          <w:spacing w:val="-3"/>
          <w:sz w:val="24"/>
        </w:rPr>
        <w:t xml:space="preserve"> </w:t>
      </w:r>
      <w:r>
        <w:rPr>
          <w:sz w:val="24"/>
        </w:rPr>
        <w:t>costs</w:t>
      </w:r>
      <w:r>
        <w:rPr>
          <w:spacing w:val="-2"/>
          <w:sz w:val="24"/>
        </w:rPr>
        <w:t xml:space="preserve"> </w:t>
      </w:r>
      <w:r>
        <w:rPr>
          <w:sz w:val="24"/>
        </w:rPr>
        <w:t>are high</w:t>
      </w:r>
      <w:r>
        <w:rPr>
          <w:spacing w:val="-2"/>
          <w:sz w:val="24"/>
        </w:rPr>
        <w:t xml:space="preserve"> </w:t>
      </w:r>
      <w:r>
        <w:rPr>
          <w:sz w:val="24"/>
        </w:rPr>
        <w:t>but</w:t>
      </w:r>
      <w:r>
        <w:rPr>
          <w:spacing w:val="-2"/>
          <w:sz w:val="24"/>
        </w:rPr>
        <w:t xml:space="preserve"> </w:t>
      </w:r>
      <w:r>
        <w:rPr>
          <w:sz w:val="24"/>
        </w:rPr>
        <w:t>also</w:t>
      </w:r>
      <w:r>
        <w:rPr>
          <w:spacing w:val="-2"/>
          <w:sz w:val="24"/>
        </w:rPr>
        <w:t xml:space="preserve"> </w:t>
      </w:r>
      <w:r>
        <w:rPr>
          <w:sz w:val="24"/>
        </w:rPr>
        <w:t>because</w:t>
      </w:r>
      <w:r>
        <w:rPr>
          <w:spacing w:val="-3"/>
          <w:sz w:val="24"/>
        </w:rPr>
        <w:t xml:space="preserve"> </w:t>
      </w:r>
      <w:r>
        <w:rPr>
          <w:sz w:val="24"/>
        </w:rPr>
        <w:t>of</w:t>
      </w:r>
      <w:r>
        <w:rPr>
          <w:spacing w:val="-1"/>
          <w:sz w:val="24"/>
        </w:rPr>
        <w:t xml:space="preserve"> </w:t>
      </w:r>
      <w:r>
        <w:rPr>
          <w:sz w:val="24"/>
        </w:rPr>
        <w:t>our</w:t>
      </w:r>
      <w:r>
        <w:rPr>
          <w:spacing w:val="-3"/>
          <w:sz w:val="24"/>
        </w:rPr>
        <w:t xml:space="preserve"> </w:t>
      </w:r>
      <w:r>
        <w:rPr>
          <w:sz w:val="24"/>
        </w:rPr>
        <w:t>geography, which</w:t>
      </w:r>
      <w:r>
        <w:rPr>
          <w:spacing w:val="-2"/>
          <w:sz w:val="24"/>
        </w:rPr>
        <w:t xml:space="preserve"> </w:t>
      </w:r>
      <w:r>
        <w:rPr>
          <w:sz w:val="24"/>
        </w:rPr>
        <w:t>includes</w:t>
      </w:r>
      <w:r>
        <w:rPr>
          <w:spacing w:val="-2"/>
          <w:sz w:val="24"/>
        </w:rPr>
        <w:t xml:space="preserve"> </w:t>
      </w:r>
      <w:r>
        <w:rPr>
          <w:sz w:val="24"/>
        </w:rPr>
        <w:t>both</w:t>
      </w:r>
      <w:r>
        <w:rPr>
          <w:spacing w:val="-2"/>
          <w:sz w:val="24"/>
        </w:rPr>
        <w:t xml:space="preserve"> </w:t>
      </w:r>
      <w:r>
        <w:rPr>
          <w:sz w:val="24"/>
        </w:rPr>
        <w:t>vast</w:t>
      </w:r>
      <w:r>
        <w:rPr>
          <w:spacing w:val="-2"/>
          <w:sz w:val="24"/>
        </w:rPr>
        <w:t xml:space="preserve"> </w:t>
      </w:r>
      <w:r>
        <w:rPr>
          <w:sz w:val="24"/>
        </w:rPr>
        <w:t>metropolise</w:t>
      </w:r>
      <w:r>
        <w:rPr>
          <w:sz w:val="24"/>
        </w:rPr>
        <w:t>s</w:t>
      </w:r>
      <w:r>
        <w:rPr>
          <w:spacing w:val="-2"/>
          <w:sz w:val="24"/>
        </w:rPr>
        <w:t xml:space="preserve"> </w:t>
      </w:r>
      <w:r>
        <w:rPr>
          <w:sz w:val="24"/>
        </w:rPr>
        <w:t>and</w:t>
      </w:r>
      <w:r>
        <w:rPr>
          <w:spacing w:val="-2"/>
          <w:sz w:val="24"/>
        </w:rPr>
        <w:t xml:space="preserve"> </w:t>
      </w:r>
      <w:r>
        <w:rPr>
          <w:sz w:val="24"/>
        </w:rPr>
        <w:t xml:space="preserve">areas that are inherently costly to serve, thanks to their remoteness and hostile climate, but nonetheless economically crucial – such as the Pilbara and the mining areas of central Queensland. Several years ago, Max Moore-Wilton, Brian Fisher and I </w:t>
      </w:r>
      <w:r>
        <w:rPr>
          <w:sz w:val="24"/>
        </w:rPr>
        <w:t>set out some proposals for export infrastructure in the Howard government’s export infrastructure review; as those proposals still seem sensible, I will ignore the export infrastructure issues so as to focus on the infrastructure problems of our metropolit</w:t>
      </w:r>
      <w:r>
        <w:rPr>
          <w:sz w:val="24"/>
        </w:rPr>
        <w:t>an centres, which are perhaps the most immediate flashpoint in terms of pressures on government.</w:t>
      </w:r>
    </w:p>
    <w:p w:rsidR="00BA699C" w:rsidRDefault="00721117">
      <w:pPr>
        <w:pStyle w:val="ListParagraph"/>
        <w:numPr>
          <w:ilvl w:val="0"/>
          <w:numId w:val="3"/>
        </w:numPr>
        <w:tabs>
          <w:tab w:val="left" w:pos="1133"/>
        </w:tabs>
        <w:spacing w:before="121"/>
        <w:ind w:right="225"/>
        <w:rPr>
          <w:sz w:val="24"/>
        </w:rPr>
      </w:pPr>
      <w:r>
        <w:rPr>
          <w:sz w:val="24"/>
        </w:rPr>
        <w:t>Those pressures in the major metropolitan centres reflect the combination of two elements. The first is the demands that rising population creates to expand ro</w:t>
      </w:r>
      <w:r>
        <w:rPr>
          <w:sz w:val="24"/>
        </w:rPr>
        <w:t>ads and other facilities in brownfields contexts – such as in densely trafficked CBDs or through long established suburbs – where adding lumpy increments to infrastructure capacity is inevitably costly and disruptive, with the costs being all the higher in</w:t>
      </w:r>
      <w:r>
        <w:rPr>
          <w:sz w:val="24"/>
        </w:rPr>
        <w:t xml:space="preserve"> those cities, such</w:t>
      </w:r>
      <w:r>
        <w:rPr>
          <w:spacing w:val="40"/>
          <w:sz w:val="24"/>
        </w:rPr>
        <w:t xml:space="preserve"> </w:t>
      </w:r>
      <w:r>
        <w:rPr>
          <w:sz w:val="24"/>
        </w:rPr>
        <w:t>as Sydney, where insufficient attention has been paid to reserving transport corridors. The result, made especially likely by community sensitivities to noise and other dis- amenities, is to force increased reliance on extremely expensi</w:t>
      </w:r>
      <w:r>
        <w:rPr>
          <w:sz w:val="24"/>
        </w:rPr>
        <w:t>ve solutions such as tunnelling.</w:t>
      </w:r>
      <w:r>
        <w:rPr>
          <w:spacing w:val="-3"/>
          <w:sz w:val="24"/>
        </w:rPr>
        <w:t xml:space="preserve"> </w:t>
      </w:r>
      <w:r>
        <w:rPr>
          <w:sz w:val="24"/>
        </w:rPr>
        <w:t>Dramatically</w:t>
      </w:r>
      <w:r>
        <w:rPr>
          <w:spacing w:val="-6"/>
          <w:sz w:val="24"/>
        </w:rPr>
        <w:t xml:space="preserve"> </w:t>
      </w:r>
      <w:r>
        <w:rPr>
          <w:sz w:val="24"/>
        </w:rPr>
        <w:t>illustrating</w:t>
      </w:r>
      <w:r>
        <w:rPr>
          <w:spacing w:val="-6"/>
          <w:sz w:val="24"/>
        </w:rPr>
        <w:t xml:space="preserve"> </w:t>
      </w:r>
      <w:r>
        <w:rPr>
          <w:sz w:val="24"/>
        </w:rPr>
        <w:t>the</w:t>
      </w:r>
      <w:r>
        <w:rPr>
          <w:spacing w:val="-4"/>
          <w:sz w:val="24"/>
        </w:rPr>
        <w:t xml:space="preserve"> </w:t>
      </w:r>
      <w:r>
        <w:rPr>
          <w:sz w:val="24"/>
        </w:rPr>
        <w:t>effects</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fact</w:t>
      </w:r>
      <w:r>
        <w:rPr>
          <w:spacing w:val="-3"/>
          <w:sz w:val="24"/>
        </w:rPr>
        <w:t xml:space="preserve"> </w:t>
      </w:r>
      <w:r>
        <w:rPr>
          <w:sz w:val="24"/>
        </w:rPr>
        <w:t>that</w:t>
      </w:r>
      <w:r>
        <w:rPr>
          <w:spacing w:val="-3"/>
          <w:sz w:val="24"/>
        </w:rPr>
        <w:t xml:space="preserve"> </w:t>
      </w:r>
      <w:r>
        <w:rPr>
          <w:sz w:val="24"/>
        </w:rPr>
        <w:t>currently,</w:t>
      </w:r>
      <w:r>
        <w:rPr>
          <w:spacing w:val="-3"/>
          <w:sz w:val="24"/>
        </w:rPr>
        <w:t xml:space="preserve"> </w:t>
      </w:r>
      <w:r>
        <w:rPr>
          <w:sz w:val="24"/>
        </w:rPr>
        <w:t xml:space="preserve">building double-tracked passenger rail tunnels in Australian cities costs some $200 million per </w:t>
      </w:r>
      <w:r>
        <w:rPr>
          <w:spacing w:val="-2"/>
          <w:sz w:val="24"/>
        </w:rPr>
        <w:t>kilometre.</w:t>
      </w:r>
    </w:p>
    <w:p w:rsidR="00BA699C" w:rsidRDefault="00721117">
      <w:pPr>
        <w:pStyle w:val="ListParagraph"/>
        <w:numPr>
          <w:ilvl w:val="0"/>
          <w:numId w:val="3"/>
        </w:numPr>
        <w:tabs>
          <w:tab w:val="left" w:pos="1133"/>
        </w:tabs>
        <w:ind w:right="422"/>
        <w:rPr>
          <w:sz w:val="24"/>
        </w:rPr>
      </w:pPr>
      <w:r>
        <w:rPr>
          <w:sz w:val="24"/>
        </w:rPr>
        <w:t>At the same time, Australian cities are still expanding geographically as they accommodate</w:t>
      </w:r>
      <w:r>
        <w:rPr>
          <w:spacing w:val="-3"/>
          <w:sz w:val="24"/>
        </w:rPr>
        <w:t xml:space="preserve"> </w:t>
      </w:r>
      <w:r>
        <w:rPr>
          <w:sz w:val="24"/>
        </w:rPr>
        <w:t>a</w:t>
      </w:r>
      <w:r>
        <w:rPr>
          <w:spacing w:val="-3"/>
          <w:sz w:val="24"/>
        </w:rPr>
        <w:t xml:space="preserve"> </w:t>
      </w:r>
      <w:r>
        <w:rPr>
          <w:sz w:val="24"/>
        </w:rPr>
        <w:t>growing</w:t>
      </w:r>
      <w:r>
        <w:rPr>
          <w:spacing w:val="-4"/>
          <w:sz w:val="24"/>
        </w:rPr>
        <w:t xml:space="preserve"> </w:t>
      </w:r>
      <w:r>
        <w:rPr>
          <w:sz w:val="24"/>
        </w:rPr>
        <w:t>population’s</w:t>
      </w:r>
      <w:r>
        <w:rPr>
          <w:spacing w:val="-4"/>
          <w:sz w:val="24"/>
        </w:rPr>
        <w:t xml:space="preserve"> </w:t>
      </w:r>
      <w:r>
        <w:rPr>
          <w:sz w:val="24"/>
        </w:rPr>
        <w:t>demand</w:t>
      </w:r>
      <w:r>
        <w:rPr>
          <w:spacing w:val="-4"/>
          <w:sz w:val="24"/>
        </w:rPr>
        <w:t xml:space="preserve"> </w:t>
      </w:r>
      <w:r>
        <w:rPr>
          <w:sz w:val="24"/>
        </w:rPr>
        <w:t>for</w:t>
      </w:r>
      <w:r>
        <w:rPr>
          <w:spacing w:val="-3"/>
          <w:sz w:val="24"/>
        </w:rPr>
        <w:t xml:space="preserve"> </w:t>
      </w:r>
      <w:r>
        <w:rPr>
          <w:sz w:val="24"/>
        </w:rPr>
        <w:t>space.</w:t>
      </w:r>
      <w:r>
        <w:rPr>
          <w:spacing w:val="-4"/>
          <w:sz w:val="24"/>
        </w:rPr>
        <w:t xml:space="preserve"> </w:t>
      </w:r>
      <w:r>
        <w:rPr>
          <w:sz w:val="24"/>
        </w:rPr>
        <w:t>Meeting</w:t>
      </w:r>
      <w:r>
        <w:rPr>
          <w:spacing w:val="-7"/>
          <w:sz w:val="24"/>
        </w:rPr>
        <w:t xml:space="preserve"> </w:t>
      </w:r>
      <w:r>
        <w:rPr>
          <w:sz w:val="24"/>
        </w:rPr>
        <w:t>that</w:t>
      </w:r>
      <w:r>
        <w:rPr>
          <w:spacing w:val="-4"/>
          <w:sz w:val="24"/>
        </w:rPr>
        <w:t xml:space="preserve"> </w:t>
      </w:r>
      <w:r>
        <w:rPr>
          <w:sz w:val="24"/>
        </w:rPr>
        <w:t>demand</w:t>
      </w:r>
      <w:r>
        <w:rPr>
          <w:spacing w:val="-4"/>
          <w:sz w:val="24"/>
        </w:rPr>
        <w:t xml:space="preserve"> </w:t>
      </w:r>
      <w:r>
        <w:rPr>
          <w:sz w:val="24"/>
        </w:rPr>
        <w:t>requires costly investment in greenfield physical and social infrastructure, while the increased traffic</w:t>
      </w:r>
      <w:r>
        <w:rPr>
          <w:sz w:val="24"/>
        </w:rPr>
        <w:t xml:space="preserve"> generated by new outlying areas adds to congestion on major transport links.</w:t>
      </w:r>
    </w:p>
    <w:p w:rsidR="00BA699C" w:rsidRDefault="00721117">
      <w:pPr>
        <w:pStyle w:val="ListParagraph"/>
        <w:numPr>
          <w:ilvl w:val="0"/>
          <w:numId w:val="3"/>
        </w:numPr>
        <w:tabs>
          <w:tab w:val="left" w:pos="1133"/>
        </w:tabs>
        <w:ind w:right="246"/>
        <w:rPr>
          <w:sz w:val="24"/>
        </w:rPr>
      </w:pPr>
      <w:r>
        <w:rPr>
          <w:sz w:val="24"/>
        </w:rPr>
        <w:t>Governments</w:t>
      </w:r>
      <w:r>
        <w:rPr>
          <w:spacing w:val="-4"/>
          <w:sz w:val="24"/>
        </w:rPr>
        <w:t xml:space="preserve"> </w:t>
      </w:r>
      <w:r>
        <w:rPr>
          <w:sz w:val="24"/>
        </w:rPr>
        <w:t>have,</w:t>
      </w:r>
      <w:r>
        <w:rPr>
          <w:spacing w:val="-4"/>
          <w:sz w:val="24"/>
        </w:rPr>
        <w:t xml:space="preserve"> </w:t>
      </w:r>
      <w:r>
        <w:rPr>
          <w:sz w:val="24"/>
        </w:rPr>
        <w:t>in</w:t>
      </w:r>
      <w:r>
        <w:rPr>
          <w:spacing w:val="-4"/>
          <w:sz w:val="24"/>
        </w:rPr>
        <w:t xml:space="preserve"> </w:t>
      </w:r>
      <w:r>
        <w:rPr>
          <w:sz w:val="24"/>
        </w:rPr>
        <w:t>recent years,</w:t>
      </w:r>
      <w:r>
        <w:rPr>
          <w:spacing w:val="-4"/>
          <w:sz w:val="24"/>
        </w:rPr>
        <w:t xml:space="preserve"> </w:t>
      </w:r>
      <w:r>
        <w:rPr>
          <w:sz w:val="24"/>
        </w:rPr>
        <w:t>sought</w:t>
      </w:r>
      <w:r>
        <w:rPr>
          <w:spacing w:val="-4"/>
          <w:sz w:val="24"/>
        </w:rPr>
        <w:t xml:space="preserve"> </w:t>
      </w:r>
      <w:r>
        <w:rPr>
          <w:sz w:val="24"/>
        </w:rPr>
        <w:t>to</w:t>
      </w:r>
      <w:r>
        <w:rPr>
          <w:spacing w:val="-4"/>
          <w:sz w:val="24"/>
        </w:rPr>
        <w:t xml:space="preserve"> </w:t>
      </w:r>
      <w:r>
        <w:rPr>
          <w:sz w:val="24"/>
        </w:rPr>
        <w:t>contain</w:t>
      </w:r>
      <w:r>
        <w:rPr>
          <w:spacing w:val="-4"/>
          <w:sz w:val="24"/>
        </w:rPr>
        <w:t xml:space="preserve"> </w:t>
      </w:r>
      <w:r>
        <w:rPr>
          <w:sz w:val="24"/>
        </w:rPr>
        <w:t>infrastructure</w:t>
      </w:r>
      <w:r>
        <w:rPr>
          <w:spacing w:val="-5"/>
          <w:sz w:val="24"/>
        </w:rPr>
        <w:t xml:space="preserve"> </w:t>
      </w:r>
      <w:r>
        <w:rPr>
          <w:sz w:val="24"/>
        </w:rPr>
        <w:t>costs</w:t>
      </w:r>
      <w:r>
        <w:rPr>
          <w:spacing w:val="-4"/>
          <w:sz w:val="24"/>
        </w:rPr>
        <w:t xml:space="preserve"> </w:t>
      </w:r>
      <w:r>
        <w:rPr>
          <w:sz w:val="24"/>
        </w:rPr>
        <w:t>by</w:t>
      </w:r>
      <w:r>
        <w:rPr>
          <w:spacing w:val="-7"/>
          <w:sz w:val="24"/>
        </w:rPr>
        <w:t xml:space="preserve"> </w:t>
      </w:r>
      <w:r>
        <w:rPr>
          <w:sz w:val="24"/>
        </w:rPr>
        <w:t>constraining the geographic expansion of urban areas. The economic aspects of those ‘densification’ p</w:t>
      </w:r>
      <w:r>
        <w:rPr>
          <w:sz w:val="24"/>
        </w:rPr>
        <w:t>olicies are considered in Appendix A: 'Land use and infrastructure’ below.</w:t>
      </w:r>
    </w:p>
    <w:p w:rsidR="00BA699C" w:rsidRDefault="00721117">
      <w:pPr>
        <w:pStyle w:val="ListParagraph"/>
        <w:numPr>
          <w:ilvl w:val="0"/>
          <w:numId w:val="3"/>
        </w:numPr>
        <w:tabs>
          <w:tab w:val="left" w:pos="1133"/>
        </w:tabs>
        <w:ind w:right="534"/>
        <w:rPr>
          <w:sz w:val="24"/>
        </w:rPr>
      </w:pPr>
      <w:r>
        <w:rPr>
          <w:sz w:val="24"/>
        </w:rPr>
        <w:t>Overall, the pressures to expand infrastructure are likely</w:t>
      </w:r>
      <w:r>
        <w:rPr>
          <w:spacing w:val="-4"/>
          <w:sz w:val="24"/>
        </w:rPr>
        <w:t xml:space="preserve"> </w:t>
      </w:r>
      <w:r>
        <w:rPr>
          <w:sz w:val="24"/>
        </w:rPr>
        <w:t>to remain strong</w:t>
      </w:r>
      <w:r>
        <w:rPr>
          <w:spacing w:val="-2"/>
          <w:sz w:val="24"/>
        </w:rPr>
        <w:t xml:space="preserve"> </w:t>
      </w:r>
      <w:r>
        <w:rPr>
          <w:sz w:val="24"/>
        </w:rPr>
        <w:t>in the years ahead, while expansion costs will remain high and the supply curve for expansions steeply up</w:t>
      </w:r>
      <w:r>
        <w:rPr>
          <w:sz w:val="24"/>
        </w:rPr>
        <w:t>ward sloping. The question is whether more could be done to ensure those expansions are only undertaken when it is efficient to do so, and when they are undertaken, are implemented efficiently. In considering this question, it is useful to distinguish</w:t>
      </w:r>
      <w:r>
        <w:rPr>
          <w:spacing w:val="-2"/>
          <w:sz w:val="24"/>
        </w:rPr>
        <w:t xml:space="preserve"> </w:t>
      </w:r>
      <w:r>
        <w:rPr>
          <w:sz w:val="24"/>
        </w:rPr>
        <w:t>betw</w:t>
      </w:r>
      <w:r>
        <w:rPr>
          <w:sz w:val="24"/>
        </w:rPr>
        <w:t>een</w:t>
      </w:r>
      <w:r>
        <w:rPr>
          <w:spacing w:val="-2"/>
          <w:sz w:val="24"/>
        </w:rPr>
        <w:t xml:space="preserve"> </w:t>
      </w:r>
      <w:r>
        <w:rPr>
          <w:sz w:val="24"/>
        </w:rPr>
        <w:t>those</w:t>
      </w:r>
      <w:r>
        <w:rPr>
          <w:spacing w:val="-3"/>
          <w:sz w:val="24"/>
        </w:rPr>
        <w:t xml:space="preserve"> </w:t>
      </w:r>
      <w:r>
        <w:rPr>
          <w:sz w:val="24"/>
        </w:rPr>
        <w:t>parts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infrastructure</w:t>
      </w:r>
      <w:r>
        <w:rPr>
          <w:spacing w:val="-3"/>
          <w:sz w:val="24"/>
        </w:rPr>
        <w:t xml:space="preserve"> </w:t>
      </w:r>
      <w:r>
        <w:rPr>
          <w:sz w:val="24"/>
        </w:rPr>
        <w:t>which</w:t>
      </w:r>
      <w:r>
        <w:rPr>
          <w:spacing w:val="-2"/>
          <w:sz w:val="24"/>
        </w:rPr>
        <w:t xml:space="preserve"> </w:t>
      </w:r>
      <w:r>
        <w:rPr>
          <w:sz w:val="24"/>
        </w:rPr>
        <w:t>are</w:t>
      </w:r>
      <w:r>
        <w:rPr>
          <w:spacing w:val="-3"/>
          <w:sz w:val="24"/>
        </w:rPr>
        <w:t xml:space="preserve"> </w:t>
      </w:r>
      <w:r>
        <w:rPr>
          <w:sz w:val="24"/>
        </w:rPr>
        <w:t>funded</w:t>
      </w:r>
      <w:r>
        <w:rPr>
          <w:spacing w:val="-2"/>
          <w:sz w:val="24"/>
        </w:rPr>
        <w:t xml:space="preserve"> </w:t>
      </w:r>
      <w:r>
        <w:rPr>
          <w:sz w:val="24"/>
        </w:rPr>
        <w:t>directly</w:t>
      </w:r>
      <w:r>
        <w:rPr>
          <w:spacing w:val="-7"/>
          <w:sz w:val="24"/>
        </w:rPr>
        <w:t xml:space="preserve"> </w:t>
      </w:r>
      <w:r>
        <w:rPr>
          <w:sz w:val="24"/>
        </w:rPr>
        <w:t>by</w:t>
      </w:r>
      <w:r>
        <w:rPr>
          <w:spacing w:val="-7"/>
          <w:sz w:val="24"/>
        </w:rPr>
        <w:t xml:space="preserve"> </w:t>
      </w:r>
      <w:r>
        <w:rPr>
          <w:sz w:val="24"/>
        </w:rPr>
        <w:t>user charges and those funded primarily by governments, recognizing that the border line between these is blurred in some cases (such as public transport).</w:t>
      </w:r>
    </w:p>
    <w:p w:rsidR="00BA699C" w:rsidRDefault="00721117">
      <w:pPr>
        <w:pStyle w:val="Heading1"/>
        <w:numPr>
          <w:ilvl w:val="0"/>
          <w:numId w:val="4"/>
        </w:numPr>
        <w:tabs>
          <w:tab w:val="left" w:pos="680"/>
        </w:tabs>
        <w:spacing w:before="208"/>
      </w:pPr>
      <w:bookmarkStart w:id="9" w:name="_TOC_250008"/>
      <w:r>
        <w:rPr>
          <w:color w:val="4F81BD"/>
        </w:rPr>
        <w:t>The</w:t>
      </w:r>
      <w:r>
        <w:rPr>
          <w:color w:val="4F81BD"/>
          <w:spacing w:val="-6"/>
        </w:rPr>
        <w:t xml:space="preserve"> </w:t>
      </w:r>
      <w:r>
        <w:rPr>
          <w:color w:val="4F81BD"/>
        </w:rPr>
        <w:t>user-funded</w:t>
      </w:r>
      <w:r>
        <w:rPr>
          <w:color w:val="4F81BD"/>
          <w:spacing w:val="-6"/>
        </w:rPr>
        <w:t xml:space="preserve"> </w:t>
      </w:r>
      <w:bookmarkEnd w:id="9"/>
      <w:r>
        <w:rPr>
          <w:color w:val="4F81BD"/>
          <w:spacing w:val="-2"/>
        </w:rPr>
        <w:t>networks</w:t>
      </w:r>
    </w:p>
    <w:p w:rsidR="00BA699C" w:rsidRDefault="00721117">
      <w:pPr>
        <w:pStyle w:val="ListParagraph"/>
        <w:numPr>
          <w:ilvl w:val="0"/>
          <w:numId w:val="3"/>
        </w:numPr>
        <w:tabs>
          <w:tab w:val="left" w:pos="1133"/>
        </w:tabs>
        <w:spacing w:before="112"/>
        <w:ind w:right="497"/>
        <w:rPr>
          <w:sz w:val="24"/>
        </w:rPr>
      </w:pPr>
      <w:r>
        <w:rPr>
          <w:sz w:val="24"/>
        </w:rPr>
        <w:t>These include the power, water and telecommunications networks, where investment decisions</w:t>
      </w:r>
      <w:r>
        <w:rPr>
          <w:spacing w:val="-2"/>
          <w:sz w:val="24"/>
        </w:rPr>
        <w:t xml:space="preserve"> </w:t>
      </w:r>
      <w:r>
        <w:rPr>
          <w:sz w:val="24"/>
        </w:rPr>
        <w:t>are</w:t>
      </w:r>
      <w:r>
        <w:rPr>
          <w:spacing w:val="-3"/>
          <w:sz w:val="24"/>
        </w:rPr>
        <w:t xml:space="preserve"> </w:t>
      </w:r>
      <w:r>
        <w:rPr>
          <w:sz w:val="24"/>
        </w:rPr>
        <w:t>mainly</w:t>
      </w:r>
      <w:r>
        <w:rPr>
          <w:spacing w:val="-7"/>
          <w:sz w:val="24"/>
        </w:rPr>
        <w:t xml:space="preserve"> </w:t>
      </w:r>
      <w:r>
        <w:rPr>
          <w:sz w:val="24"/>
        </w:rPr>
        <w:t>taken</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corporate</w:t>
      </w:r>
      <w:r>
        <w:rPr>
          <w:spacing w:val="-3"/>
          <w:sz w:val="24"/>
        </w:rPr>
        <w:t xml:space="preserve"> </w:t>
      </w:r>
      <w:r>
        <w:rPr>
          <w:sz w:val="24"/>
        </w:rPr>
        <w:t>entities</w:t>
      </w:r>
      <w:r>
        <w:rPr>
          <w:spacing w:val="-2"/>
          <w:sz w:val="24"/>
        </w:rPr>
        <w:t xml:space="preserve"> </w:t>
      </w:r>
      <w:r>
        <w:rPr>
          <w:sz w:val="24"/>
        </w:rPr>
        <w:t>that</w:t>
      </w:r>
      <w:r>
        <w:rPr>
          <w:spacing w:val="-2"/>
          <w:sz w:val="24"/>
        </w:rPr>
        <w:t xml:space="preserve"> </w:t>
      </w:r>
      <w:r>
        <w:rPr>
          <w:sz w:val="24"/>
        </w:rPr>
        <w:t>manage</w:t>
      </w:r>
      <w:r>
        <w:rPr>
          <w:spacing w:val="-3"/>
          <w:sz w:val="24"/>
        </w:rPr>
        <w:t xml:space="preserve"> </w:t>
      </w:r>
      <w:r>
        <w:rPr>
          <w:sz w:val="24"/>
        </w:rPr>
        <w:t>the</w:t>
      </w:r>
      <w:r>
        <w:rPr>
          <w:spacing w:val="-3"/>
          <w:sz w:val="24"/>
        </w:rPr>
        <w:t xml:space="preserve"> </w:t>
      </w:r>
      <w:r>
        <w:rPr>
          <w:sz w:val="24"/>
        </w:rPr>
        <w:t>provision</w:t>
      </w:r>
      <w:r>
        <w:rPr>
          <w:spacing w:val="-2"/>
          <w:sz w:val="24"/>
        </w:rPr>
        <w:t xml:space="preserve"> </w:t>
      </w:r>
      <w:r>
        <w:rPr>
          <w:sz w:val="24"/>
        </w:rPr>
        <w:t>of</w:t>
      </w:r>
      <w:r>
        <w:rPr>
          <w:spacing w:val="-3"/>
          <w:sz w:val="24"/>
        </w:rPr>
        <w:t xml:space="preserve"> </w:t>
      </w:r>
      <w:r>
        <w:rPr>
          <w:sz w:val="24"/>
        </w:rPr>
        <w:t>these services</w:t>
      </w:r>
      <w:r>
        <w:rPr>
          <w:spacing w:val="-1"/>
          <w:sz w:val="24"/>
        </w:rPr>
        <w:t xml:space="preserve"> </w:t>
      </w:r>
      <w:r>
        <w:rPr>
          <w:sz w:val="24"/>
        </w:rPr>
        <w:t>under</w:t>
      </w:r>
      <w:r>
        <w:rPr>
          <w:spacing w:val="-2"/>
          <w:sz w:val="24"/>
        </w:rPr>
        <w:t xml:space="preserve"> </w:t>
      </w:r>
      <w:r>
        <w:rPr>
          <w:sz w:val="24"/>
        </w:rPr>
        <w:t>regulatory</w:t>
      </w:r>
      <w:r>
        <w:rPr>
          <w:spacing w:val="-4"/>
          <w:sz w:val="24"/>
        </w:rPr>
        <w:t xml:space="preserve"> </w:t>
      </w:r>
      <w:r>
        <w:rPr>
          <w:sz w:val="24"/>
        </w:rPr>
        <w:t>supervision.</w:t>
      </w:r>
      <w:r>
        <w:rPr>
          <w:spacing w:val="-1"/>
          <w:sz w:val="24"/>
        </w:rPr>
        <w:t xml:space="preserve"> </w:t>
      </w:r>
      <w:r>
        <w:rPr>
          <w:sz w:val="24"/>
        </w:rPr>
        <w:t>Also</w:t>
      </w:r>
      <w:r>
        <w:rPr>
          <w:spacing w:val="-1"/>
          <w:sz w:val="24"/>
        </w:rPr>
        <w:t xml:space="preserve"> </w:t>
      </w:r>
      <w:r>
        <w:rPr>
          <w:sz w:val="24"/>
        </w:rPr>
        <w:t>included</w:t>
      </w:r>
      <w:r>
        <w:rPr>
          <w:spacing w:val="-1"/>
          <w:sz w:val="24"/>
        </w:rPr>
        <w:t xml:space="preserve"> </w:t>
      </w:r>
      <w:r>
        <w:rPr>
          <w:sz w:val="24"/>
        </w:rPr>
        <w:t>here are</w:t>
      </w:r>
      <w:r>
        <w:rPr>
          <w:spacing w:val="-2"/>
          <w:sz w:val="24"/>
        </w:rPr>
        <w:t xml:space="preserve"> </w:t>
      </w:r>
      <w:r>
        <w:rPr>
          <w:sz w:val="24"/>
        </w:rPr>
        <w:t>facilities</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thi</w:t>
      </w:r>
      <w:r>
        <w:rPr>
          <w:sz w:val="24"/>
        </w:rPr>
        <w:t>rd party</w:t>
      </w:r>
      <w:r>
        <w:rPr>
          <w:spacing w:val="-1"/>
          <w:sz w:val="24"/>
        </w:rPr>
        <w:t xml:space="preserve"> </w:t>
      </w:r>
      <w:r>
        <w:rPr>
          <w:sz w:val="24"/>
        </w:rPr>
        <w:t>access regulation (or to the threat of that regulation), such as ports, airports, and the rail facilities that carry bulk freight.</w:t>
      </w:r>
    </w:p>
    <w:p w:rsidR="00BA699C" w:rsidRDefault="00721117">
      <w:pPr>
        <w:pStyle w:val="ListParagraph"/>
        <w:numPr>
          <w:ilvl w:val="0"/>
          <w:numId w:val="3"/>
        </w:numPr>
        <w:tabs>
          <w:tab w:val="left" w:pos="1133"/>
        </w:tabs>
        <w:ind w:right="392"/>
        <w:rPr>
          <w:sz w:val="24"/>
        </w:rPr>
      </w:pPr>
      <w:r>
        <w:rPr>
          <w:sz w:val="24"/>
        </w:rPr>
        <w:t>At</w:t>
      </w:r>
      <w:r>
        <w:rPr>
          <w:spacing w:val="-3"/>
          <w:sz w:val="24"/>
        </w:rPr>
        <w:t xml:space="preserve"> </w:t>
      </w:r>
      <w:r>
        <w:rPr>
          <w:sz w:val="24"/>
        </w:rPr>
        <w:t>least</w:t>
      </w:r>
      <w:r>
        <w:rPr>
          <w:spacing w:val="-3"/>
          <w:sz w:val="24"/>
        </w:rPr>
        <w:t xml:space="preserve"> </w:t>
      </w:r>
      <w:r>
        <w:rPr>
          <w:sz w:val="24"/>
        </w:rPr>
        <w:t>anecdotal</w:t>
      </w:r>
      <w:r>
        <w:rPr>
          <w:spacing w:val="-3"/>
          <w:sz w:val="24"/>
        </w:rPr>
        <w:t xml:space="preserve"> </w:t>
      </w:r>
      <w:r>
        <w:rPr>
          <w:sz w:val="24"/>
        </w:rPr>
        <w:t>evidence</w:t>
      </w:r>
      <w:r>
        <w:rPr>
          <w:spacing w:val="-4"/>
          <w:sz w:val="24"/>
        </w:rPr>
        <w:t xml:space="preserve"> </w:t>
      </w:r>
      <w:r>
        <w:rPr>
          <w:sz w:val="24"/>
        </w:rPr>
        <w:t>suggests</w:t>
      </w:r>
      <w:r>
        <w:rPr>
          <w:spacing w:val="-3"/>
          <w:sz w:val="24"/>
        </w:rPr>
        <w:t xml:space="preserve"> </w:t>
      </w:r>
      <w:r>
        <w:rPr>
          <w:sz w:val="24"/>
        </w:rPr>
        <w:t>that</w:t>
      </w:r>
      <w:r>
        <w:rPr>
          <w:spacing w:val="-3"/>
          <w:sz w:val="24"/>
        </w:rPr>
        <w:t xml:space="preserve"> </w:t>
      </w:r>
      <w:r>
        <w:rPr>
          <w:sz w:val="24"/>
        </w:rPr>
        <w:t>where</w:t>
      </w:r>
      <w:r>
        <w:rPr>
          <w:spacing w:val="-4"/>
          <w:sz w:val="24"/>
        </w:rPr>
        <w:t xml:space="preserve"> </w:t>
      </w:r>
      <w:r>
        <w:rPr>
          <w:sz w:val="24"/>
        </w:rPr>
        <w:t>these</w:t>
      </w:r>
      <w:r>
        <w:rPr>
          <w:spacing w:val="-4"/>
          <w:sz w:val="24"/>
        </w:rPr>
        <w:t xml:space="preserve"> </w:t>
      </w:r>
      <w:r>
        <w:rPr>
          <w:sz w:val="24"/>
        </w:rPr>
        <w:t>facilities</w:t>
      </w:r>
      <w:r>
        <w:rPr>
          <w:spacing w:val="-3"/>
          <w:sz w:val="24"/>
        </w:rPr>
        <w:t xml:space="preserve"> </w:t>
      </w:r>
      <w:r>
        <w:rPr>
          <w:sz w:val="24"/>
        </w:rPr>
        <w:t>are</w:t>
      </w:r>
      <w:r>
        <w:rPr>
          <w:spacing w:val="-4"/>
          <w:sz w:val="24"/>
        </w:rPr>
        <w:t xml:space="preserve"> </w:t>
      </w:r>
      <w:r>
        <w:rPr>
          <w:sz w:val="24"/>
        </w:rPr>
        <w:t>privately</w:t>
      </w:r>
      <w:r>
        <w:rPr>
          <w:spacing w:val="-6"/>
          <w:sz w:val="24"/>
        </w:rPr>
        <w:t xml:space="preserve"> </w:t>
      </w:r>
      <w:r>
        <w:rPr>
          <w:sz w:val="24"/>
        </w:rPr>
        <w:t>owned,</w:t>
      </w:r>
      <w:r>
        <w:rPr>
          <w:spacing w:val="-3"/>
          <w:sz w:val="24"/>
        </w:rPr>
        <w:t xml:space="preserve"> </w:t>
      </w:r>
      <w:r>
        <w:rPr>
          <w:sz w:val="24"/>
        </w:rPr>
        <w:t>the cost over-runs have been smaller than for the transport ‘mega projects’ undertaken by</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BodyText"/>
        <w:spacing w:before="119"/>
        <w:ind w:right="169" w:firstLine="0"/>
      </w:pPr>
      <w:r>
        <w:lastRenderedPageBreak/>
        <w:t>government.</w:t>
      </w:r>
      <w:r>
        <w:rPr>
          <w:spacing w:val="-1"/>
        </w:rPr>
        <w:t xml:space="preserve"> </w:t>
      </w:r>
      <w:r>
        <w:t>It</w:t>
      </w:r>
      <w:r>
        <w:rPr>
          <w:spacing w:val="-3"/>
        </w:rPr>
        <w:t xml:space="preserve"> </w:t>
      </w:r>
      <w:r>
        <w:t>would</w:t>
      </w:r>
      <w:r>
        <w:rPr>
          <w:spacing w:val="-3"/>
        </w:rPr>
        <w:t xml:space="preserve"> </w:t>
      </w:r>
      <w:r>
        <w:t>be</w:t>
      </w:r>
      <w:r>
        <w:rPr>
          <w:spacing w:val="-2"/>
        </w:rPr>
        <w:t xml:space="preserve"> </w:t>
      </w:r>
      <w:r>
        <w:t>useful</w:t>
      </w:r>
      <w:r>
        <w:rPr>
          <w:spacing w:val="-3"/>
        </w:rPr>
        <w:t xml:space="preserve"> </w:t>
      </w:r>
      <w:r>
        <w:t>for</w:t>
      </w:r>
      <w:r>
        <w:rPr>
          <w:spacing w:val="-4"/>
        </w:rPr>
        <w:t xml:space="preserve"> </w:t>
      </w:r>
      <w:r>
        <w:t>the</w:t>
      </w:r>
      <w:r>
        <w:rPr>
          <w:spacing w:val="-4"/>
        </w:rPr>
        <w:t xml:space="preserve"> </w:t>
      </w:r>
      <w:r>
        <w:t>Commission</w:t>
      </w:r>
      <w:r>
        <w:rPr>
          <w:spacing w:val="-3"/>
        </w:rPr>
        <w:t xml:space="preserve"> </w:t>
      </w:r>
      <w:r>
        <w:t>to</w:t>
      </w:r>
      <w:r>
        <w:rPr>
          <w:spacing w:val="-3"/>
        </w:rPr>
        <w:t xml:space="preserve"> </w:t>
      </w:r>
      <w:r>
        <w:t>test</w:t>
      </w:r>
      <w:r>
        <w:rPr>
          <w:spacing w:val="-3"/>
        </w:rPr>
        <w:t xml:space="preserve"> </w:t>
      </w:r>
      <w:r>
        <w:t>this</w:t>
      </w:r>
      <w:r>
        <w:rPr>
          <w:spacing w:val="-3"/>
        </w:rPr>
        <w:t xml:space="preserve"> </w:t>
      </w:r>
      <w:r>
        <w:t>proposition</w:t>
      </w:r>
      <w:r>
        <w:rPr>
          <w:spacing w:val="-6"/>
        </w:rPr>
        <w:t xml:space="preserve"> </w:t>
      </w:r>
      <w:r>
        <w:t>and</w:t>
      </w:r>
      <w:r>
        <w:rPr>
          <w:spacing w:val="-3"/>
        </w:rPr>
        <w:t xml:space="preserve"> </w:t>
      </w:r>
      <w:r>
        <w:t>examine its implications.</w:t>
      </w:r>
    </w:p>
    <w:p w:rsidR="00BA699C" w:rsidRDefault="00721117">
      <w:pPr>
        <w:pStyle w:val="ListParagraph"/>
        <w:numPr>
          <w:ilvl w:val="0"/>
          <w:numId w:val="3"/>
        </w:numPr>
        <w:tabs>
          <w:tab w:val="left" w:pos="1133"/>
        </w:tabs>
        <w:ind w:right="400"/>
        <w:rPr>
          <w:sz w:val="24"/>
        </w:rPr>
      </w:pPr>
      <w:r>
        <w:rPr>
          <w:sz w:val="24"/>
        </w:rPr>
        <w:t>The Commission has extensively reviewed the i</w:t>
      </w:r>
      <w:r>
        <w:rPr>
          <w:sz w:val="24"/>
        </w:rPr>
        <w:t>ssues that bear on these networks in other</w:t>
      </w:r>
      <w:r>
        <w:rPr>
          <w:spacing w:val="-4"/>
          <w:sz w:val="24"/>
        </w:rPr>
        <w:t xml:space="preserve"> </w:t>
      </w:r>
      <w:r>
        <w:rPr>
          <w:sz w:val="24"/>
        </w:rPr>
        <w:t>inquiries.</w:t>
      </w:r>
      <w:r>
        <w:rPr>
          <w:spacing w:val="-3"/>
          <w:sz w:val="24"/>
        </w:rPr>
        <w:t xml:space="preserve"> </w:t>
      </w:r>
      <w:r>
        <w:rPr>
          <w:sz w:val="24"/>
        </w:rPr>
        <w:t>That</w:t>
      </w:r>
      <w:r>
        <w:rPr>
          <w:spacing w:val="-3"/>
          <w:sz w:val="24"/>
        </w:rPr>
        <w:t xml:space="preserve"> </w:t>
      </w:r>
      <w:r>
        <w:rPr>
          <w:sz w:val="24"/>
        </w:rPr>
        <w:t>said,</w:t>
      </w:r>
      <w:r>
        <w:rPr>
          <w:spacing w:val="-3"/>
          <w:sz w:val="24"/>
        </w:rPr>
        <w:t xml:space="preserve"> </w:t>
      </w:r>
      <w:r>
        <w:rPr>
          <w:sz w:val="24"/>
        </w:rPr>
        <w:t>if</w:t>
      </w:r>
      <w:r>
        <w:rPr>
          <w:spacing w:val="-4"/>
          <w:sz w:val="24"/>
        </w:rPr>
        <w:t xml:space="preserve"> </w:t>
      </w:r>
      <w:r>
        <w:rPr>
          <w:sz w:val="24"/>
        </w:rPr>
        <w:t>user-funding</w:t>
      </w:r>
      <w:r>
        <w:rPr>
          <w:spacing w:val="-6"/>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extended</w:t>
      </w:r>
      <w:r>
        <w:rPr>
          <w:spacing w:val="-3"/>
          <w:sz w:val="24"/>
        </w:rPr>
        <w:t xml:space="preserve"> </w:t>
      </w:r>
      <w:r>
        <w:rPr>
          <w:sz w:val="24"/>
        </w:rPr>
        <w:t>to</w:t>
      </w:r>
      <w:r>
        <w:rPr>
          <w:spacing w:val="-3"/>
          <w:sz w:val="24"/>
        </w:rPr>
        <w:t xml:space="preserve"> </w:t>
      </w:r>
      <w:r>
        <w:rPr>
          <w:sz w:val="24"/>
        </w:rPr>
        <w:t>wider</w:t>
      </w:r>
      <w:r>
        <w:rPr>
          <w:spacing w:val="-4"/>
          <w:sz w:val="24"/>
        </w:rPr>
        <w:t xml:space="preserve"> </w:t>
      </w:r>
      <w:r>
        <w:rPr>
          <w:sz w:val="24"/>
        </w:rPr>
        <w:t>parts</w:t>
      </w:r>
      <w:r>
        <w:rPr>
          <w:spacing w:val="-3"/>
          <w:sz w:val="24"/>
        </w:rPr>
        <w:t xml:space="preserve"> </w:t>
      </w:r>
      <w:r>
        <w:rPr>
          <w:sz w:val="24"/>
        </w:rPr>
        <w:t>of</w:t>
      </w:r>
      <w:r>
        <w:rPr>
          <w:spacing w:val="-4"/>
          <w:sz w:val="24"/>
        </w:rPr>
        <w:t xml:space="preserve"> </w:t>
      </w:r>
      <w:r>
        <w:rPr>
          <w:sz w:val="24"/>
        </w:rPr>
        <w:t>Australia’s infrastructure, and presumably independent regulation of user charges with it, those issues are relevant to this inquiry. Parti</w:t>
      </w:r>
      <w:r>
        <w:rPr>
          <w:sz w:val="24"/>
        </w:rPr>
        <w:t>cularly important is the effectiveness and efficiency of regulatory frameworks.</w:t>
      </w:r>
    </w:p>
    <w:p w:rsidR="00BA699C" w:rsidRDefault="00721117">
      <w:pPr>
        <w:pStyle w:val="ListParagraph"/>
        <w:numPr>
          <w:ilvl w:val="0"/>
          <w:numId w:val="3"/>
        </w:numPr>
        <w:tabs>
          <w:tab w:val="left" w:pos="1075"/>
        </w:tabs>
        <w:ind w:left="1075" w:right="317" w:hanging="396"/>
        <w:rPr>
          <w:sz w:val="24"/>
        </w:rPr>
      </w:pPr>
      <w:r>
        <w:rPr>
          <w:sz w:val="24"/>
        </w:rPr>
        <w:t>These issues are interrelated: the greater the extent to which economic regulation does a good job of protecting user interests, the stronger the argument for user-funding and where</w:t>
      </w:r>
      <w:r>
        <w:rPr>
          <w:spacing w:val="-4"/>
          <w:sz w:val="24"/>
        </w:rPr>
        <w:t xml:space="preserve"> </w:t>
      </w:r>
      <w:r>
        <w:rPr>
          <w:sz w:val="24"/>
        </w:rPr>
        <w:t>possible,</w:t>
      </w:r>
      <w:r>
        <w:rPr>
          <w:spacing w:val="-3"/>
          <w:sz w:val="24"/>
        </w:rPr>
        <w:t xml:space="preserve"> </w:t>
      </w:r>
      <w:r>
        <w:rPr>
          <w:sz w:val="24"/>
        </w:rPr>
        <w:t>privatization.</w:t>
      </w:r>
      <w:r>
        <w:rPr>
          <w:spacing w:val="-2"/>
          <w:sz w:val="24"/>
        </w:rPr>
        <w:t xml:space="preserve"> </w:t>
      </w:r>
      <w:r>
        <w:rPr>
          <w:sz w:val="24"/>
        </w:rPr>
        <w:t>In</w:t>
      </w:r>
      <w:r>
        <w:rPr>
          <w:spacing w:val="-3"/>
          <w:sz w:val="24"/>
        </w:rPr>
        <w:t xml:space="preserve"> </w:t>
      </w:r>
      <w:r>
        <w:rPr>
          <w:sz w:val="24"/>
        </w:rPr>
        <w:t>practice,</w:t>
      </w:r>
      <w:r>
        <w:rPr>
          <w:spacing w:val="-3"/>
          <w:sz w:val="24"/>
        </w:rPr>
        <w:t xml:space="preserve"> </w:t>
      </w:r>
      <w:r>
        <w:rPr>
          <w:sz w:val="24"/>
        </w:rPr>
        <w:t>twenty</w:t>
      </w:r>
      <w:r>
        <w:rPr>
          <w:spacing w:val="-6"/>
          <w:sz w:val="24"/>
        </w:rPr>
        <w:t xml:space="preserve"> </w:t>
      </w:r>
      <w:r>
        <w:rPr>
          <w:sz w:val="24"/>
        </w:rPr>
        <w:t>years</w:t>
      </w:r>
      <w:r>
        <w:rPr>
          <w:spacing w:val="-3"/>
          <w:sz w:val="24"/>
        </w:rPr>
        <w:t xml:space="preserve"> </w:t>
      </w:r>
      <w:r>
        <w:rPr>
          <w:sz w:val="24"/>
        </w:rPr>
        <w:t>after</w:t>
      </w:r>
      <w:r>
        <w:rPr>
          <w:spacing w:val="-4"/>
          <w:sz w:val="24"/>
        </w:rPr>
        <w:t xml:space="preserve"> </w:t>
      </w:r>
      <w:r>
        <w:rPr>
          <w:sz w:val="24"/>
        </w:rPr>
        <w:t>the</w:t>
      </w:r>
      <w:r>
        <w:rPr>
          <w:spacing w:val="-3"/>
          <w:sz w:val="24"/>
        </w:rPr>
        <w:t xml:space="preserve"> </w:t>
      </w:r>
      <w:r>
        <w:rPr>
          <w:sz w:val="24"/>
        </w:rPr>
        <w:t>Hilmer</w:t>
      </w:r>
      <w:r>
        <w:rPr>
          <w:spacing w:val="-4"/>
          <w:sz w:val="24"/>
        </w:rPr>
        <w:t xml:space="preserve"> </w:t>
      </w:r>
      <w:r>
        <w:rPr>
          <w:sz w:val="24"/>
        </w:rPr>
        <w:t>report,</w:t>
      </w:r>
      <w:r>
        <w:rPr>
          <w:spacing w:val="-3"/>
          <w:sz w:val="24"/>
        </w:rPr>
        <w:t xml:space="preserve"> </w:t>
      </w:r>
      <w:r>
        <w:rPr>
          <w:sz w:val="24"/>
        </w:rPr>
        <w:t>economic regulation</w:t>
      </w:r>
      <w:r>
        <w:rPr>
          <w:spacing w:val="-3"/>
          <w:sz w:val="24"/>
        </w:rPr>
        <w:t xml:space="preserve"> </w:t>
      </w:r>
      <w:r>
        <w:rPr>
          <w:sz w:val="24"/>
        </w:rPr>
        <w:t>remains</w:t>
      </w:r>
      <w:r>
        <w:rPr>
          <w:spacing w:val="-3"/>
          <w:sz w:val="24"/>
        </w:rPr>
        <w:t xml:space="preserve"> </w:t>
      </w:r>
      <w:r>
        <w:rPr>
          <w:sz w:val="24"/>
        </w:rPr>
        <w:t>a</w:t>
      </w:r>
      <w:r>
        <w:rPr>
          <w:spacing w:val="-2"/>
          <w:sz w:val="24"/>
        </w:rPr>
        <w:t xml:space="preserve"> </w:t>
      </w:r>
      <w:r>
        <w:rPr>
          <w:sz w:val="24"/>
        </w:rPr>
        <w:t>work</w:t>
      </w:r>
      <w:r>
        <w:rPr>
          <w:spacing w:val="-3"/>
          <w:sz w:val="24"/>
        </w:rPr>
        <w:t xml:space="preserve"> </w:t>
      </w:r>
      <w:r>
        <w:rPr>
          <w:sz w:val="24"/>
        </w:rPr>
        <w:t>in</w:t>
      </w:r>
      <w:r>
        <w:rPr>
          <w:spacing w:val="-3"/>
          <w:sz w:val="24"/>
        </w:rPr>
        <w:t xml:space="preserve"> </w:t>
      </w:r>
      <w:r>
        <w:rPr>
          <w:sz w:val="24"/>
        </w:rPr>
        <w:t>progress.</w:t>
      </w:r>
      <w:r>
        <w:rPr>
          <w:spacing w:val="-3"/>
          <w:sz w:val="24"/>
        </w:rPr>
        <w:t xml:space="preserve"> </w:t>
      </w:r>
      <w:r>
        <w:rPr>
          <w:sz w:val="24"/>
        </w:rPr>
        <w:t>The</w:t>
      </w:r>
      <w:r>
        <w:rPr>
          <w:spacing w:val="-4"/>
          <w:sz w:val="24"/>
        </w:rPr>
        <w:t xml:space="preserve"> </w:t>
      </w:r>
      <w:r>
        <w:rPr>
          <w:sz w:val="24"/>
        </w:rPr>
        <w:t>fundamental</w:t>
      </w:r>
      <w:r>
        <w:rPr>
          <w:spacing w:val="-3"/>
          <w:sz w:val="24"/>
        </w:rPr>
        <w:t xml:space="preserve"> </w:t>
      </w:r>
      <w:r>
        <w:rPr>
          <w:sz w:val="24"/>
        </w:rPr>
        <w:t>concern</w:t>
      </w:r>
      <w:r>
        <w:rPr>
          <w:spacing w:val="-3"/>
          <w:sz w:val="24"/>
        </w:rPr>
        <w:t xml:space="preserve"> </w:t>
      </w:r>
      <w:r>
        <w:rPr>
          <w:sz w:val="24"/>
        </w:rPr>
        <w:t>the</w:t>
      </w:r>
      <w:r>
        <w:rPr>
          <w:spacing w:val="-4"/>
          <w:sz w:val="24"/>
        </w:rPr>
        <w:t xml:space="preserve"> </w:t>
      </w:r>
      <w:r>
        <w:rPr>
          <w:sz w:val="24"/>
        </w:rPr>
        <w:t>Hilmer</w:t>
      </w:r>
      <w:r>
        <w:rPr>
          <w:spacing w:val="-4"/>
          <w:sz w:val="24"/>
        </w:rPr>
        <w:t xml:space="preserve"> </w:t>
      </w:r>
      <w:r>
        <w:rPr>
          <w:sz w:val="24"/>
        </w:rPr>
        <w:t>report</w:t>
      </w:r>
      <w:r>
        <w:rPr>
          <w:spacing w:val="-3"/>
          <w:sz w:val="24"/>
        </w:rPr>
        <w:t xml:space="preserve"> </w:t>
      </w:r>
      <w:r>
        <w:rPr>
          <w:sz w:val="24"/>
        </w:rPr>
        <w:t>noted – the need to reconcile the desire to promote the interests of consumers with the incentives for timely investment – is still a live issue:</w:t>
      </w:r>
    </w:p>
    <w:p w:rsidR="00BA699C" w:rsidRDefault="00721117">
      <w:pPr>
        <w:pStyle w:val="ListParagraph"/>
        <w:numPr>
          <w:ilvl w:val="1"/>
          <w:numId w:val="3"/>
        </w:numPr>
        <w:tabs>
          <w:tab w:val="left" w:pos="1673"/>
        </w:tabs>
        <w:spacing w:before="123"/>
        <w:ind w:left="1673" w:right="488" w:hanging="428"/>
        <w:rPr>
          <w:sz w:val="24"/>
        </w:rPr>
      </w:pPr>
      <w:r>
        <w:rPr>
          <w:sz w:val="24"/>
        </w:rPr>
        <w:t>It is, for e</w:t>
      </w:r>
      <w:r>
        <w:rPr>
          <w:sz w:val="24"/>
        </w:rPr>
        <w:t>xample, arguable that the de facto renationalization of the telecommunications network could have been avoided had the regulatory framework</w:t>
      </w:r>
      <w:r>
        <w:rPr>
          <w:spacing w:val="-5"/>
          <w:sz w:val="24"/>
        </w:rPr>
        <w:t xml:space="preserve"> </w:t>
      </w:r>
      <w:r>
        <w:rPr>
          <w:sz w:val="24"/>
        </w:rPr>
        <w:t>provided</w:t>
      </w:r>
      <w:r>
        <w:rPr>
          <w:spacing w:val="-3"/>
          <w:sz w:val="24"/>
        </w:rPr>
        <w:t xml:space="preserve"> </w:t>
      </w:r>
      <w:r>
        <w:rPr>
          <w:sz w:val="24"/>
        </w:rPr>
        <w:t>clearer,</w:t>
      </w:r>
      <w:r>
        <w:rPr>
          <w:spacing w:val="-5"/>
          <w:sz w:val="24"/>
        </w:rPr>
        <w:t xml:space="preserve"> </w:t>
      </w:r>
      <w:r>
        <w:rPr>
          <w:sz w:val="24"/>
        </w:rPr>
        <w:t>more</w:t>
      </w:r>
      <w:r>
        <w:rPr>
          <w:spacing w:val="-6"/>
          <w:sz w:val="24"/>
        </w:rPr>
        <w:t xml:space="preserve"> </w:t>
      </w:r>
      <w:r>
        <w:rPr>
          <w:sz w:val="24"/>
        </w:rPr>
        <w:t>predictable</w:t>
      </w:r>
      <w:r>
        <w:rPr>
          <w:spacing w:val="-6"/>
          <w:sz w:val="24"/>
        </w:rPr>
        <w:t xml:space="preserve"> </w:t>
      </w:r>
      <w:r>
        <w:rPr>
          <w:sz w:val="24"/>
        </w:rPr>
        <w:t>and</w:t>
      </w:r>
      <w:r>
        <w:rPr>
          <w:spacing w:val="-3"/>
          <w:sz w:val="24"/>
        </w:rPr>
        <w:t xml:space="preserve"> </w:t>
      </w:r>
      <w:r>
        <w:rPr>
          <w:sz w:val="24"/>
        </w:rPr>
        <w:t>credible</w:t>
      </w:r>
      <w:r>
        <w:rPr>
          <w:spacing w:val="-6"/>
          <w:sz w:val="24"/>
        </w:rPr>
        <w:t xml:space="preserve"> </w:t>
      </w:r>
      <w:r>
        <w:rPr>
          <w:sz w:val="24"/>
        </w:rPr>
        <w:t>incentives</w:t>
      </w:r>
      <w:r>
        <w:rPr>
          <w:spacing w:val="-5"/>
          <w:sz w:val="24"/>
        </w:rPr>
        <w:t xml:space="preserve"> </w:t>
      </w:r>
      <w:r>
        <w:rPr>
          <w:sz w:val="24"/>
        </w:rPr>
        <w:t>for</w:t>
      </w:r>
      <w:r>
        <w:rPr>
          <w:spacing w:val="-6"/>
          <w:sz w:val="24"/>
        </w:rPr>
        <w:t xml:space="preserve"> </w:t>
      </w:r>
      <w:r>
        <w:rPr>
          <w:sz w:val="24"/>
        </w:rPr>
        <w:t>private sector investment in high speed broadband</w:t>
      </w:r>
      <w:hyperlink w:anchor="_bookmark5" w:history="1">
        <w:r>
          <w:rPr>
            <w:sz w:val="24"/>
            <w:vertAlign w:val="superscript"/>
          </w:rPr>
          <w:t>6</w:t>
        </w:r>
      </w:hyperlink>
      <w:r>
        <w:rPr>
          <w:sz w:val="24"/>
        </w:rPr>
        <w:t>.</w:t>
      </w:r>
    </w:p>
    <w:p w:rsidR="00BA699C" w:rsidRDefault="00721117">
      <w:pPr>
        <w:pStyle w:val="ListParagraph"/>
        <w:numPr>
          <w:ilvl w:val="0"/>
          <w:numId w:val="2"/>
        </w:numPr>
        <w:tabs>
          <w:tab w:val="left" w:pos="1399"/>
        </w:tabs>
        <w:spacing w:before="121" w:line="237" w:lineRule="auto"/>
        <w:ind w:left="1399" w:right="329"/>
        <w:rPr>
          <w:sz w:val="24"/>
        </w:rPr>
      </w:pPr>
      <w:r>
        <w:rPr>
          <w:sz w:val="24"/>
        </w:rPr>
        <w:t>Equally, the extraordinarily lengthy and costly proceedings under Part IIIA of the Australian</w:t>
      </w:r>
      <w:r>
        <w:rPr>
          <w:spacing w:val="-3"/>
          <w:sz w:val="24"/>
        </w:rPr>
        <w:t xml:space="preserve"> </w:t>
      </w:r>
      <w:r>
        <w:rPr>
          <w:sz w:val="24"/>
        </w:rPr>
        <w:t>Competition</w:t>
      </w:r>
      <w:r>
        <w:rPr>
          <w:spacing w:val="-3"/>
          <w:sz w:val="24"/>
        </w:rPr>
        <w:t xml:space="preserve"> </w:t>
      </w:r>
      <w:r>
        <w:rPr>
          <w:sz w:val="24"/>
        </w:rPr>
        <w:t>and</w:t>
      </w:r>
      <w:r>
        <w:rPr>
          <w:spacing w:val="-3"/>
          <w:sz w:val="24"/>
        </w:rPr>
        <w:t xml:space="preserve"> </w:t>
      </w:r>
      <w:r>
        <w:rPr>
          <w:sz w:val="24"/>
        </w:rPr>
        <w:t>Consumer</w:t>
      </w:r>
      <w:r>
        <w:rPr>
          <w:spacing w:val="-4"/>
          <w:sz w:val="24"/>
        </w:rPr>
        <w:t xml:space="preserve"> </w:t>
      </w:r>
      <w:r>
        <w:rPr>
          <w:sz w:val="24"/>
        </w:rPr>
        <w:t>Act</w:t>
      </w:r>
      <w:r>
        <w:rPr>
          <w:spacing w:val="-3"/>
          <w:sz w:val="24"/>
        </w:rPr>
        <w:t xml:space="preserve"> </w:t>
      </w:r>
      <w:r>
        <w:rPr>
          <w:sz w:val="24"/>
        </w:rPr>
        <w:t>involving</w:t>
      </w:r>
      <w:r>
        <w:rPr>
          <w:spacing w:val="-6"/>
          <w:sz w:val="24"/>
        </w:rPr>
        <w:t xml:space="preserve"> </w:t>
      </w:r>
      <w:r>
        <w:rPr>
          <w:sz w:val="24"/>
        </w:rPr>
        <w:t>the</w:t>
      </w:r>
      <w:r>
        <w:rPr>
          <w:spacing w:val="-4"/>
          <w:sz w:val="24"/>
        </w:rPr>
        <w:t xml:space="preserve"> </w:t>
      </w:r>
      <w:r>
        <w:rPr>
          <w:sz w:val="24"/>
        </w:rPr>
        <w:t>iron</w:t>
      </w:r>
      <w:r>
        <w:rPr>
          <w:spacing w:val="-3"/>
          <w:sz w:val="24"/>
        </w:rPr>
        <w:t xml:space="preserve"> </w:t>
      </w:r>
      <w:r>
        <w:rPr>
          <w:sz w:val="24"/>
        </w:rPr>
        <w:t>ore</w:t>
      </w:r>
      <w:r>
        <w:rPr>
          <w:spacing w:val="-4"/>
          <w:sz w:val="24"/>
        </w:rPr>
        <w:t xml:space="preserve"> </w:t>
      </w:r>
      <w:r>
        <w:rPr>
          <w:sz w:val="24"/>
        </w:rPr>
        <w:t>rail</w:t>
      </w:r>
      <w:r>
        <w:rPr>
          <w:spacing w:val="-3"/>
          <w:sz w:val="24"/>
        </w:rPr>
        <w:t xml:space="preserve"> </w:t>
      </w:r>
      <w:r>
        <w:rPr>
          <w:sz w:val="24"/>
        </w:rPr>
        <w:t>networks</w:t>
      </w:r>
      <w:r>
        <w:rPr>
          <w:spacing w:val="-3"/>
          <w:sz w:val="24"/>
        </w:rPr>
        <w:t xml:space="preserve"> </w:t>
      </w:r>
      <w:r>
        <w:rPr>
          <w:sz w:val="24"/>
        </w:rPr>
        <w:t>in</w:t>
      </w:r>
      <w:r>
        <w:rPr>
          <w:spacing w:val="-3"/>
          <w:sz w:val="24"/>
        </w:rPr>
        <w:t xml:space="preserve"> </w:t>
      </w:r>
      <w:r>
        <w:rPr>
          <w:sz w:val="24"/>
        </w:rPr>
        <w:t>the Pilbara merely introduced added sovereign risk into miners’ investment decisions.</w:t>
      </w:r>
    </w:p>
    <w:p w:rsidR="00BA699C" w:rsidRDefault="00721117">
      <w:pPr>
        <w:pStyle w:val="ListParagraph"/>
        <w:numPr>
          <w:ilvl w:val="0"/>
          <w:numId w:val="2"/>
        </w:numPr>
        <w:tabs>
          <w:tab w:val="left" w:pos="1399"/>
        </w:tabs>
        <w:spacing w:before="65"/>
        <w:ind w:left="1399" w:right="227"/>
        <w:rPr>
          <w:sz w:val="24"/>
        </w:rPr>
      </w:pPr>
      <w:r>
        <w:rPr>
          <w:sz w:val="24"/>
        </w:rPr>
        <w:t>Finally, the failure to implement the recommendations of the Howard Government’s Export</w:t>
      </w:r>
      <w:r>
        <w:rPr>
          <w:spacing w:val="-4"/>
          <w:sz w:val="24"/>
        </w:rPr>
        <w:t xml:space="preserve"> </w:t>
      </w:r>
      <w:r>
        <w:rPr>
          <w:sz w:val="24"/>
        </w:rPr>
        <w:t>Infrastructure</w:t>
      </w:r>
      <w:r>
        <w:rPr>
          <w:spacing w:val="-5"/>
          <w:sz w:val="24"/>
        </w:rPr>
        <w:t xml:space="preserve"> </w:t>
      </w:r>
      <w:r>
        <w:rPr>
          <w:sz w:val="24"/>
        </w:rPr>
        <w:t>Review</w:t>
      </w:r>
      <w:r>
        <w:rPr>
          <w:spacing w:val="-5"/>
          <w:sz w:val="24"/>
        </w:rPr>
        <w:t xml:space="preserve"> </w:t>
      </w:r>
      <w:r>
        <w:rPr>
          <w:sz w:val="24"/>
        </w:rPr>
        <w:t>–</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have</w:t>
      </w:r>
      <w:r>
        <w:rPr>
          <w:spacing w:val="-5"/>
          <w:sz w:val="24"/>
        </w:rPr>
        <w:t xml:space="preserve"> </w:t>
      </w:r>
      <w:r>
        <w:rPr>
          <w:sz w:val="24"/>
        </w:rPr>
        <w:t>moved</w:t>
      </w:r>
      <w:r>
        <w:rPr>
          <w:spacing w:val="-4"/>
          <w:sz w:val="24"/>
        </w:rPr>
        <w:t xml:space="preserve"> </w:t>
      </w:r>
      <w:r>
        <w:rPr>
          <w:sz w:val="24"/>
        </w:rPr>
        <w:t>to</w:t>
      </w:r>
      <w:r>
        <w:rPr>
          <w:spacing w:val="-4"/>
          <w:sz w:val="24"/>
        </w:rPr>
        <w:t xml:space="preserve"> </w:t>
      </w:r>
      <w:r>
        <w:rPr>
          <w:sz w:val="24"/>
        </w:rPr>
        <w:t>presumptive</w:t>
      </w:r>
      <w:r>
        <w:rPr>
          <w:spacing w:val="-5"/>
          <w:sz w:val="24"/>
        </w:rPr>
        <w:t xml:space="preserve"> </w:t>
      </w:r>
      <w:r>
        <w:rPr>
          <w:sz w:val="24"/>
        </w:rPr>
        <w:t>light-handed regulat</w:t>
      </w:r>
      <w:r>
        <w:rPr>
          <w:sz w:val="24"/>
        </w:rPr>
        <w:t>ion of export infrastructure – could damage the extent and timeliness of the capacity expansion required to exploit export opportunities in the ‘Asian Century’.</w:t>
      </w:r>
    </w:p>
    <w:p w:rsidR="00BA699C" w:rsidRDefault="00721117">
      <w:pPr>
        <w:pStyle w:val="ListParagraph"/>
        <w:numPr>
          <w:ilvl w:val="0"/>
          <w:numId w:val="3"/>
        </w:numPr>
        <w:tabs>
          <w:tab w:val="left" w:pos="1133"/>
        </w:tabs>
        <w:spacing w:before="117"/>
        <w:ind w:right="308"/>
        <w:rPr>
          <w:sz w:val="24"/>
        </w:rPr>
      </w:pPr>
      <w:r>
        <w:rPr>
          <w:sz w:val="24"/>
        </w:rPr>
        <w:t>A specific issue needing attention is the gradual erosion of appeal rights against regulatory d</w:t>
      </w:r>
      <w:r>
        <w:rPr>
          <w:sz w:val="24"/>
        </w:rPr>
        <w:t xml:space="preserve">ecisions. These have, for instance, been almost entirely removed in telecommunications and there are proposals for similar moves in respect of power networks. At the same time, there are proposals that would limit the procedural and substantive safeguards </w:t>
      </w:r>
      <w:r>
        <w:rPr>
          <w:sz w:val="24"/>
        </w:rPr>
        <w:t>afforded facility owners under Part IIIA. All of these are backwards</w:t>
      </w:r>
      <w:r>
        <w:rPr>
          <w:spacing w:val="-3"/>
          <w:sz w:val="24"/>
        </w:rPr>
        <w:t xml:space="preserve"> </w:t>
      </w:r>
      <w:r>
        <w:rPr>
          <w:sz w:val="24"/>
        </w:rPr>
        <w:t>steps</w:t>
      </w:r>
      <w:r>
        <w:rPr>
          <w:spacing w:val="-3"/>
          <w:sz w:val="24"/>
        </w:rPr>
        <w:t xml:space="preserve"> </w:t>
      </w:r>
      <w:r>
        <w:rPr>
          <w:sz w:val="24"/>
        </w:rPr>
        <w:t>relative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regime</w:t>
      </w:r>
      <w:r>
        <w:rPr>
          <w:spacing w:val="-4"/>
          <w:sz w:val="24"/>
        </w:rPr>
        <w:t xml:space="preserve"> </w:t>
      </w:r>
      <w:r>
        <w:rPr>
          <w:sz w:val="24"/>
        </w:rPr>
        <w:t>recommended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Hilmer</w:t>
      </w:r>
      <w:r>
        <w:rPr>
          <w:spacing w:val="-4"/>
          <w:sz w:val="24"/>
        </w:rPr>
        <w:t xml:space="preserve"> </w:t>
      </w:r>
      <w:r>
        <w:rPr>
          <w:sz w:val="24"/>
        </w:rPr>
        <w:t>Report,</w:t>
      </w:r>
      <w:r>
        <w:rPr>
          <w:spacing w:val="-3"/>
          <w:sz w:val="24"/>
        </w:rPr>
        <w:t xml:space="preserve"> </w:t>
      </w:r>
      <w:r>
        <w:rPr>
          <w:sz w:val="24"/>
        </w:rPr>
        <w:t>and</w:t>
      </w:r>
      <w:r>
        <w:rPr>
          <w:spacing w:val="-3"/>
          <w:sz w:val="24"/>
        </w:rPr>
        <w:t xml:space="preserve"> </w:t>
      </w:r>
      <w:r>
        <w:rPr>
          <w:sz w:val="24"/>
        </w:rPr>
        <w:t>have</w:t>
      </w:r>
      <w:r>
        <w:rPr>
          <w:spacing w:val="-4"/>
          <w:sz w:val="24"/>
        </w:rPr>
        <w:t xml:space="preserve"> </w:t>
      </w:r>
      <w:r>
        <w:rPr>
          <w:sz w:val="24"/>
        </w:rPr>
        <w:t>the potential to deter investment.</w:t>
      </w:r>
      <w:hyperlink w:anchor="_bookmark6" w:history="1">
        <w:r>
          <w:rPr>
            <w:sz w:val="24"/>
            <w:vertAlign w:val="superscript"/>
          </w:rPr>
          <w:t>7</w:t>
        </w:r>
      </w:hyperlink>
    </w:p>
    <w:p w:rsidR="00BA699C" w:rsidRDefault="00721117">
      <w:pPr>
        <w:pStyle w:val="ListParagraph"/>
        <w:numPr>
          <w:ilvl w:val="0"/>
          <w:numId w:val="3"/>
        </w:numPr>
        <w:tabs>
          <w:tab w:val="left" w:pos="1133"/>
        </w:tabs>
        <w:ind w:right="294"/>
        <w:rPr>
          <w:sz w:val="24"/>
        </w:rPr>
      </w:pPr>
      <w:r>
        <w:rPr>
          <w:sz w:val="24"/>
        </w:rPr>
        <w:t>As noted above, resolving these issues is especia</w:t>
      </w:r>
      <w:r>
        <w:rPr>
          <w:sz w:val="24"/>
        </w:rPr>
        <w:t>lly important if the private sector is to play</w:t>
      </w:r>
      <w:r>
        <w:rPr>
          <w:spacing w:val="-6"/>
          <w:sz w:val="24"/>
        </w:rPr>
        <w:t xml:space="preserve"> </w:t>
      </w:r>
      <w:r>
        <w:rPr>
          <w:sz w:val="24"/>
        </w:rPr>
        <w:t>a</w:t>
      </w:r>
      <w:r>
        <w:rPr>
          <w:spacing w:val="-2"/>
          <w:sz w:val="24"/>
        </w:rPr>
        <w:t xml:space="preserve"> </w:t>
      </w:r>
      <w:r>
        <w:rPr>
          <w:sz w:val="24"/>
        </w:rPr>
        <w:t>greater</w:t>
      </w:r>
      <w:r>
        <w:rPr>
          <w:spacing w:val="-4"/>
          <w:sz w:val="24"/>
        </w:rPr>
        <w:t xml:space="preserve"> </w:t>
      </w:r>
      <w:r>
        <w:rPr>
          <w:sz w:val="24"/>
        </w:rPr>
        <w:t>role</w:t>
      </w:r>
      <w:r>
        <w:rPr>
          <w:spacing w:val="-4"/>
          <w:sz w:val="24"/>
        </w:rPr>
        <w:t xml:space="preserve"> </w:t>
      </w:r>
      <w:r>
        <w:rPr>
          <w:sz w:val="24"/>
        </w:rPr>
        <w:t>in</w:t>
      </w:r>
      <w:r>
        <w:rPr>
          <w:spacing w:val="-3"/>
          <w:sz w:val="24"/>
        </w:rPr>
        <w:t xml:space="preserve"> </w:t>
      </w:r>
      <w:r>
        <w:rPr>
          <w:sz w:val="24"/>
        </w:rPr>
        <w:t>future</w:t>
      </w:r>
      <w:r>
        <w:rPr>
          <w:spacing w:val="-4"/>
          <w:sz w:val="24"/>
        </w:rPr>
        <w:t xml:space="preserve"> </w:t>
      </w:r>
      <w:r>
        <w:rPr>
          <w:sz w:val="24"/>
        </w:rPr>
        <w:t>infrastructure</w:t>
      </w:r>
      <w:r>
        <w:rPr>
          <w:spacing w:val="-4"/>
          <w:sz w:val="24"/>
        </w:rPr>
        <w:t xml:space="preserve"> </w:t>
      </w:r>
      <w:r>
        <w:rPr>
          <w:sz w:val="24"/>
        </w:rPr>
        <w:t>provision.</w:t>
      </w:r>
      <w:r>
        <w:rPr>
          <w:spacing w:val="-3"/>
          <w:sz w:val="24"/>
        </w:rPr>
        <w:t xml:space="preserve"> </w:t>
      </w:r>
      <w:r>
        <w:rPr>
          <w:sz w:val="24"/>
        </w:rPr>
        <w:t>Moreover,</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scope</w:t>
      </w:r>
      <w:r>
        <w:rPr>
          <w:spacing w:val="-4"/>
          <w:sz w:val="24"/>
        </w:rPr>
        <w:t xml:space="preserve"> </w:t>
      </w:r>
      <w:r>
        <w:rPr>
          <w:sz w:val="24"/>
        </w:rPr>
        <w:t>(discussed below) to corporatize public road networks and subject them to independent regulation, perhaps as part of attracting private investment. However, it will be difficult to do so if deficiencies in the structure and functioning of economic regulati</w:t>
      </w:r>
      <w:r>
        <w:rPr>
          <w:sz w:val="24"/>
        </w:rPr>
        <w:t xml:space="preserve">on are not properly </w:t>
      </w:r>
      <w:r>
        <w:rPr>
          <w:spacing w:val="-2"/>
          <w:sz w:val="24"/>
        </w:rPr>
        <w:t>addressed.</w:t>
      </w:r>
    </w:p>
    <w:p w:rsidR="00BA699C" w:rsidRDefault="00721117">
      <w:pPr>
        <w:pStyle w:val="BodyText"/>
        <w:spacing w:before="157"/>
        <w:ind w:left="0" w:firstLine="0"/>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261300</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04858" id="Graphic 6" o:spid="_x0000_s1026" style="position:absolute;margin-left:1in;margin-top:20.5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" path="m1828800,l,,,7607r1828800,l1828800,xe" fillcolor="black" stroked="f">
                <v:path arrowok="t"/>
                <w10:wrap type="topAndBottom" anchorx="page"/>
              </v:shape>
            </w:pict>
          </mc:Fallback>
        </mc:AlternateContent>
      </w:r>
    </w:p>
    <w:p w:rsidR="00BA699C" w:rsidRDefault="00721117">
      <w:pPr>
        <w:tabs>
          <w:tab w:val="left" w:pos="1246"/>
        </w:tabs>
        <w:spacing w:before="67" w:line="244" w:lineRule="auto"/>
        <w:ind w:left="1246" w:right="376" w:hanging="567"/>
        <w:rPr>
          <w:sz w:val="20"/>
        </w:rPr>
      </w:pPr>
      <w:bookmarkStart w:id="10" w:name="_bookmark5"/>
      <w:bookmarkEnd w:id="10"/>
      <w:r>
        <w:rPr>
          <w:spacing w:val="-10"/>
          <w:position w:val="11"/>
          <w:sz w:val="16"/>
        </w:rPr>
        <w:t>6</w:t>
      </w:r>
      <w:r>
        <w:rPr>
          <w:position w:val="11"/>
          <w:sz w:val="16"/>
        </w:rPr>
        <w:tab/>
      </w:r>
      <w:r>
        <w:rPr>
          <w:sz w:val="20"/>
        </w:rPr>
        <w:t>I have discussed these issues in greater detail elsewhere, and hence simply refer to that discussion. See Ergas,</w:t>
      </w:r>
      <w:r>
        <w:rPr>
          <w:spacing w:val="-3"/>
          <w:sz w:val="20"/>
        </w:rPr>
        <w:t xml:space="preserve"> </w:t>
      </w:r>
      <w:r>
        <w:rPr>
          <w:sz w:val="20"/>
        </w:rPr>
        <w:t>H.</w:t>
      </w:r>
      <w:r>
        <w:rPr>
          <w:spacing w:val="-3"/>
          <w:sz w:val="20"/>
        </w:rPr>
        <w:t xml:space="preserve"> </w:t>
      </w:r>
      <w:r>
        <w:rPr>
          <w:sz w:val="20"/>
        </w:rPr>
        <w:t>(2008),</w:t>
      </w:r>
      <w:r>
        <w:rPr>
          <w:spacing w:val="-3"/>
          <w:sz w:val="20"/>
        </w:rPr>
        <w:t xml:space="preserve"> </w:t>
      </w:r>
      <w:r>
        <w:rPr>
          <w:i/>
          <w:sz w:val="20"/>
        </w:rPr>
        <w:t>Wrong</w:t>
      </w:r>
      <w:r>
        <w:rPr>
          <w:i/>
          <w:spacing w:val="-3"/>
          <w:sz w:val="20"/>
        </w:rPr>
        <w:t xml:space="preserve"> </w:t>
      </w:r>
      <w:r>
        <w:rPr>
          <w:i/>
          <w:sz w:val="20"/>
        </w:rPr>
        <w:t>Number:</w:t>
      </w:r>
      <w:r>
        <w:rPr>
          <w:i/>
          <w:spacing w:val="-3"/>
          <w:sz w:val="20"/>
        </w:rPr>
        <w:t xml:space="preserve"> </w:t>
      </w:r>
      <w:r>
        <w:rPr>
          <w:i/>
          <w:sz w:val="20"/>
        </w:rPr>
        <w:t>Resolving</w:t>
      </w:r>
      <w:r>
        <w:rPr>
          <w:i/>
          <w:spacing w:val="-3"/>
          <w:sz w:val="20"/>
        </w:rPr>
        <w:t xml:space="preserve"> </w:t>
      </w:r>
      <w:r>
        <w:rPr>
          <w:i/>
          <w:sz w:val="20"/>
        </w:rPr>
        <w:t>Australia's</w:t>
      </w:r>
      <w:r>
        <w:rPr>
          <w:i/>
          <w:spacing w:val="-5"/>
          <w:sz w:val="20"/>
        </w:rPr>
        <w:t xml:space="preserve"> </w:t>
      </w:r>
      <w:r>
        <w:rPr>
          <w:i/>
          <w:sz w:val="20"/>
        </w:rPr>
        <w:t>Telecommunications</w:t>
      </w:r>
      <w:r>
        <w:rPr>
          <w:i/>
          <w:spacing w:val="-5"/>
          <w:sz w:val="20"/>
        </w:rPr>
        <w:t xml:space="preserve"> </w:t>
      </w:r>
      <w:r>
        <w:rPr>
          <w:i/>
          <w:sz w:val="20"/>
        </w:rPr>
        <w:t>Impasse</w:t>
      </w:r>
      <w:r>
        <w:rPr>
          <w:sz w:val="20"/>
        </w:rPr>
        <w:t>,</w:t>
      </w:r>
      <w:r>
        <w:rPr>
          <w:spacing w:val="-3"/>
          <w:sz w:val="20"/>
        </w:rPr>
        <w:t xml:space="preserve"> </w:t>
      </w:r>
      <w:r>
        <w:rPr>
          <w:sz w:val="20"/>
        </w:rPr>
        <w:t>Allen</w:t>
      </w:r>
      <w:r>
        <w:rPr>
          <w:spacing w:val="-5"/>
          <w:sz w:val="20"/>
        </w:rPr>
        <w:t xml:space="preserve"> </w:t>
      </w:r>
      <w:r>
        <w:rPr>
          <w:sz w:val="20"/>
        </w:rPr>
        <w:t>&amp;</w:t>
      </w:r>
      <w:r>
        <w:rPr>
          <w:spacing w:val="-6"/>
          <w:sz w:val="20"/>
        </w:rPr>
        <w:t xml:space="preserve"> </w:t>
      </w:r>
      <w:r>
        <w:rPr>
          <w:sz w:val="20"/>
        </w:rPr>
        <w:t xml:space="preserve">Unwin, Sydney and Ergas, </w:t>
      </w:r>
      <w:r>
        <w:rPr>
          <w:sz w:val="20"/>
        </w:rPr>
        <w:t xml:space="preserve">H. (2009), ‘Time Consistency in Regulatory Price Setting: An Australian Case Study’, </w:t>
      </w:r>
      <w:r>
        <w:rPr>
          <w:i/>
          <w:sz w:val="20"/>
        </w:rPr>
        <w:t>The Review of Network Economics</w:t>
      </w:r>
      <w:r>
        <w:rPr>
          <w:sz w:val="20"/>
        </w:rPr>
        <w:t>, vol 8, Issue 2, pp. 153-163.</w:t>
      </w:r>
    </w:p>
    <w:p w:rsidR="00BA699C" w:rsidRDefault="00721117">
      <w:pPr>
        <w:tabs>
          <w:tab w:val="left" w:pos="1246"/>
        </w:tabs>
        <w:spacing w:line="259" w:lineRule="exact"/>
        <w:ind w:left="680"/>
        <w:rPr>
          <w:sz w:val="20"/>
        </w:rPr>
      </w:pPr>
      <w:bookmarkStart w:id="11" w:name="_bookmark6"/>
      <w:bookmarkEnd w:id="11"/>
      <w:r>
        <w:rPr>
          <w:spacing w:val="-10"/>
          <w:position w:val="11"/>
          <w:sz w:val="16"/>
        </w:rPr>
        <w:t>7</w:t>
      </w:r>
      <w:r>
        <w:rPr>
          <w:position w:val="11"/>
          <w:sz w:val="16"/>
        </w:rPr>
        <w:tab/>
      </w:r>
      <w:r>
        <w:rPr>
          <w:sz w:val="20"/>
        </w:rPr>
        <w:t>I</w:t>
      </w:r>
      <w:r>
        <w:rPr>
          <w:spacing w:val="-5"/>
          <w:sz w:val="20"/>
        </w:rPr>
        <w:t xml:space="preserve"> </w:t>
      </w:r>
      <w:r>
        <w:rPr>
          <w:sz w:val="20"/>
        </w:rPr>
        <w:t>have</w:t>
      </w:r>
      <w:r>
        <w:rPr>
          <w:spacing w:val="-6"/>
          <w:sz w:val="20"/>
        </w:rPr>
        <w:t xml:space="preserve"> </w:t>
      </w:r>
      <w:r>
        <w:rPr>
          <w:sz w:val="20"/>
        </w:rPr>
        <w:t>discussed</w:t>
      </w:r>
      <w:r>
        <w:rPr>
          <w:spacing w:val="-5"/>
          <w:sz w:val="20"/>
        </w:rPr>
        <w:t xml:space="preserve"> </w:t>
      </w:r>
      <w:r>
        <w:rPr>
          <w:sz w:val="20"/>
        </w:rPr>
        <w:t>these</w:t>
      </w:r>
      <w:r>
        <w:rPr>
          <w:spacing w:val="-6"/>
          <w:sz w:val="20"/>
        </w:rPr>
        <w:t xml:space="preserve"> </w:t>
      </w:r>
      <w:r>
        <w:rPr>
          <w:sz w:val="20"/>
        </w:rPr>
        <w:t>issues</w:t>
      </w:r>
      <w:r>
        <w:rPr>
          <w:spacing w:val="-7"/>
          <w:sz w:val="20"/>
        </w:rPr>
        <w:t xml:space="preserve"> </w:t>
      </w:r>
      <w:r>
        <w:rPr>
          <w:sz w:val="20"/>
        </w:rPr>
        <w:t>in</w:t>
      </w:r>
      <w:r>
        <w:rPr>
          <w:spacing w:val="-7"/>
          <w:sz w:val="20"/>
        </w:rPr>
        <w:t xml:space="preserve"> </w:t>
      </w:r>
      <w:r>
        <w:rPr>
          <w:sz w:val="20"/>
        </w:rPr>
        <w:t>greater</w:t>
      </w:r>
      <w:r>
        <w:rPr>
          <w:spacing w:val="-4"/>
          <w:sz w:val="20"/>
        </w:rPr>
        <w:t xml:space="preserve"> </w:t>
      </w:r>
      <w:r>
        <w:rPr>
          <w:sz w:val="20"/>
        </w:rPr>
        <w:t>detail</w:t>
      </w:r>
      <w:r>
        <w:rPr>
          <w:spacing w:val="-6"/>
          <w:sz w:val="20"/>
        </w:rPr>
        <w:t xml:space="preserve"> </w:t>
      </w:r>
      <w:r>
        <w:rPr>
          <w:sz w:val="20"/>
        </w:rPr>
        <w:t>elsewhere,</w:t>
      </w:r>
      <w:r>
        <w:rPr>
          <w:spacing w:val="-5"/>
          <w:sz w:val="20"/>
        </w:rPr>
        <w:t xml:space="preserve"> </w:t>
      </w:r>
      <w:r>
        <w:rPr>
          <w:sz w:val="20"/>
        </w:rPr>
        <w:t>and</w:t>
      </w:r>
      <w:r>
        <w:rPr>
          <w:spacing w:val="-3"/>
          <w:sz w:val="20"/>
        </w:rPr>
        <w:t xml:space="preserve"> </w:t>
      </w:r>
      <w:r>
        <w:rPr>
          <w:sz w:val="20"/>
        </w:rPr>
        <w:t>hence</w:t>
      </w:r>
      <w:r>
        <w:rPr>
          <w:spacing w:val="-6"/>
          <w:sz w:val="20"/>
        </w:rPr>
        <w:t xml:space="preserve"> </w:t>
      </w:r>
      <w:r>
        <w:rPr>
          <w:sz w:val="20"/>
        </w:rPr>
        <w:t>simply</w:t>
      </w:r>
      <w:r>
        <w:rPr>
          <w:spacing w:val="-7"/>
          <w:sz w:val="20"/>
        </w:rPr>
        <w:t xml:space="preserve"> </w:t>
      </w:r>
      <w:r>
        <w:rPr>
          <w:sz w:val="20"/>
        </w:rPr>
        <w:t>refer</w:t>
      </w:r>
      <w:r>
        <w:rPr>
          <w:spacing w:val="-5"/>
          <w:sz w:val="20"/>
        </w:rPr>
        <w:t xml:space="preserve"> </w:t>
      </w:r>
      <w:r>
        <w:rPr>
          <w:sz w:val="20"/>
        </w:rPr>
        <w:t>to</w:t>
      </w:r>
      <w:r>
        <w:rPr>
          <w:spacing w:val="-5"/>
          <w:sz w:val="20"/>
        </w:rPr>
        <w:t xml:space="preserve"> </w:t>
      </w:r>
      <w:r>
        <w:rPr>
          <w:sz w:val="20"/>
        </w:rPr>
        <w:t>that</w:t>
      </w:r>
      <w:r>
        <w:rPr>
          <w:spacing w:val="-6"/>
          <w:sz w:val="20"/>
        </w:rPr>
        <w:t xml:space="preserve"> </w:t>
      </w:r>
      <w:r>
        <w:rPr>
          <w:sz w:val="20"/>
        </w:rPr>
        <w:t>discussion.</w:t>
      </w:r>
      <w:r>
        <w:rPr>
          <w:spacing w:val="-5"/>
          <w:sz w:val="20"/>
        </w:rPr>
        <w:t xml:space="preserve"> See</w:t>
      </w:r>
    </w:p>
    <w:p w:rsidR="00BA699C" w:rsidRDefault="00721117">
      <w:pPr>
        <w:spacing w:before="10"/>
        <w:ind w:left="1246" w:right="330"/>
        <w:rPr>
          <w:sz w:val="20"/>
        </w:rPr>
      </w:pPr>
      <w:r>
        <w:rPr>
          <w:sz w:val="20"/>
        </w:rPr>
        <w:t>Ergas,</w:t>
      </w:r>
      <w:r>
        <w:rPr>
          <w:spacing w:val="-2"/>
          <w:sz w:val="20"/>
        </w:rPr>
        <w:t xml:space="preserve"> </w:t>
      </w:r>
      <w:r>
        <w:rPr>
          <w:sz w:val="20"/>
        </w:rPr>
        <w:t>H.</w:t>
      </w:r>
      <w:r>
        <w:rPr>
          <w:spacing w:val="-2"/>
          <w:sz w:val="20"/>
        </w:rPr>
        <w:t xml:space="preserve"> </w:t>
      </w:r>
      <w:r>
        <w:rPr>
          <w:sz w:val="20"/>
        </w:rPr>
        <w:t>(2009),</w:t>
      </w:r>
      <w:r>
        <w:rPr>
          <w:spacing w:val="-2"/>
          <w:sz w:val="20"/>
        </w:rPr>
        <w:t xml:space="preserve"> </w:t>
      </w:r>
      <w:r>
        <w:rPr>
          <w:sz w:val="20"/>
        </w:rPr>
        <w:t>‘An</w:t>
      </w:r>
      <w:r>
        <w:rPr>
          <w:spacing w:val="-4"/>
          <w:sz w:val="20"/>
        </w:rPr>
        <w:t xml:space="preserve"> </w:t>
      </w:r>
      <w:r>
        <w:rPr>
          <w:sz w:val="20"/>
        </w:rPr>
        <w:t>Excess</w:t>
      </w:r>
      <w:r>
        <w:rPr>
          <w:spacing w:val="-2"/>
          <w:sz w:val="20"/>
        </w:rPr>
        <w:t xml:space="preserve"> </w:t>
      </w:r>
      <w:r>
        <w:rPr>
          <w:sz w:val="20"/>
        </w:rPr>
        <w:t>of</w:t>
      </w:r>
      <w:r>
        <w:rPr>
          <w:spacing w:val="-5"/>
          <w:sz w:val="20"/>
        </w:rPr>
        <w:t xml:space="preserve"> </w:t>
      </w:r>
      <w:r>
        <w:rPr>
          <w:sz w:val="20"/>
        </w:rPr>
        <w:t>Access’</w:t>
      </w:r>
      <w:r>
        <w:rPr>
          <w:i/>
          <w:sz w:val="20"/>
        </w:rPr>
        <w:t>,</w:t>
      </w:r>
      <w:r>
        <w:rPr>
          <w:i/>
          <w:spacing w:val="-2"/>
          <w:sz w:val="20"/>
        </w:rPr>
        <w:t xml:space="preserve"> </w:t>
      </w:r>
      <w:r>
        <w:rPr>
          <w:i/>
          <w:sz w:val="20"/>
        </w:rPr>
        <w:t>Agenda:</w:t>
      </w:r>
      <w:r>
        <w:rPr>
          <w:i/>
          <w:spacing w:val="-2"/>
          <w:sz w:val="20"/>
        </w:rPr>
        <w:t xml:space="preserve"> </w:t>
      </w:r>
      <w:r>
        <w:rPr>
          <w:i/>
          <w:sz w:val="20"/>
        </w:rPr>
        <w:t>A</w:t>
      </w:r>
      <w:r>
        <w:rPr>
          <w:i/>
          <w:spacing w:val="-2"/>
          <w:sz w:val="20"/>
        </w:rPr>
        <w:t xml:space="preserve"> </w:t>
      </w:r>
      <w:r>
        <w:rPr>
          <w:i/>
          <w:sz w:val="20"/>
        </w:rPr>
        <w:t>Journal</w:t>
      </w:r>
      <w:r>
        <w:rPr>
          <w:i/>
          <w:spacing w:val="-3"/>
          <w:sz w:val="20"/>
        </w:rPr>
        <w:t xml:space="preserve"> </w:t>
      </w:r>
      <w:r>
        <w:rPr>
          <w:i/>
          <w:sz w:val="20"/>
        </w:rPr>
        <w:t>of</w:t>
      </w:r>
      <w:r>
        <w:rPr>
          <w:i/>
          <w:spacing w:val="-3"/>
          <w:sz w:val="20"/>
        </w:rPr>
        <w:t xml:space="preserve"> </w:t>
      </w:r>
      <w:r>
        <w:rPr>
          <w:i/>
          <w:sz w:val="20"/>
        </w:rPr>
        <w:t>Policy</w:t>
      </w:r>
      <w:r>
        <w:rPr>
          <w:i/>
          <w:spacing w:val="-3"/>
          <w:sz w:val="20"/>
        </w:rPr>
        <w:t xml:space="preserve"> </w:t>
      </w:r>
      <w:r>
        <w:rPr>
          <w:i/>
          <w:sz w:val="20"/>
        </w:rPr>
        <w:t>Analysis</w:t>
      </w:r>
      <w:r>
        <w:rPr>
          <w:i/>
          <w:spacing w:val="-4"/>
          <w:sz w:val="20"/>
        </w:rPr>
        <w:t xml:space="preserve"> </w:t>
      </w:r>
      <w:r>
        <w:rPr>
          <w:i/>
          <w:sz w:val="20"/>
        </w:rPr>
        <w:t>and</w:t>
      </w:r>
      <w:r>
        <w:rPr>
          <w:i/>
          <w:spacing w:val="-4"/>
          <w:sz w:val="20"/>
        </w:rPr>
        <w:t xml:space="preserve"> </w:t>
      </w:r>
      <w:r>
        <w:rPr>
          <w:i/>
          <w:sz w:val="20"/>
        </w:rPr>
        <w:t>Reform</w:t>
      </w:r>
      <w:r>
        <w:rPr>
          <w:sz w:val="20"/>
        </w:rPr>
        <w:t>,</w:t>
      </w:r>
      <w:r>
        <w:rPr>
          <w:spacing w:val="-2"/>
          <w:sz w:val="20"/>
        </w:rPr>
        <w:t xml:space="preserve"> </w:t>
      </w:r>
      <w:r>
        <w:rPr>
          <w:sz w:val="20"/>
        </w:rPr>
        <w:t>vol</w:t>
      </w:r>
      <w:r>
        <w:rPr>
          <w:spacing w:val="-3"/>
          <w:sz w:val="20"/>
        </w:rPr>
        <w:t xml:space="preserve"> </w:t>
      </w:r>
      <w:r>
        <w:rPr>
          <w:sz w:val="20"/>
        </w:rPr>
        <w:t>16,</w:t>
      </w:r>
      <w:r>
        <w:rPr>
          <w:spacing w:val="-2"/>
          <w:sz w:val="20"/>
        </w:rPr>
        <w:t xml:space="preserve"> </w:t>
      </w:r>
      <w:r>
        <w:rPr>
          <w:sz w:val="20"/>
        </w:rPr>
        <w:t>no 4;</w:t>
      </w:r>
      <w:r>
        <w:rPr>
          <w:spacing w:val="-2"/>
          <w:sz w:val="20"/>
        </w:rPr>
        <w:t xml:space="preserve"> </w:t>
      </w:r>
      <w:r>
        <w:rPr>
          <w:sz w:val="20"/>
        </w:rPr>
        <w:t>Ergas,</w:t>
      </w:r>
      <w:r>
        <w:rPr>
          <w:spacing w:val="-2"/>
          <w:sz w:val="20"/>
        </w:rPr>
        <w:t xml:space="preserve"> </w:t>
      </w:r>
      <w:r>
        <w:rPr>
          <w:sz w:val="20"/>
        </w:rPr>
        <w:t>H.</w:t>
      </w:r>
      <w:r>
        <w:rPr>
          <w:spacing w:val="-2"/>
          <w:sz w:val="20"/>
        </w:rPr>
        <w:t xml:space="preserve"> </w:t>
      </w:r>
      <w:r>
        <w:rPr>
          <w:sz w:val="20"/>
        </w:rPr>
        <w:t>(2013),</w:t>
      </w:r>
      <w:r>
        <w:rPr>
          <w:spacing w:val="-2"/>
          <w:sz w:val="20"/>
        </w:rPr>
        <w:t xml:space="preserve"> </w:t>
      </w:r>
      <w:r>
        <w:rPr>
          <w:sz w:val="20"/>
        </w:rPr>
        <w:t>‘Why</w:t>
      </w:r>
      <w:r>
        <w:rPr>
          <w:spacing w:val="-6"/>
          <w:sz w:val="20"/>
        </w:rPr>
        <w:t xml:space="preserve"> </w:t>
      </w:r>
      <w:r>
        <w:rPr>
          <w:sz w:val="20"/>
        </w:rPr>
        <w:t>Johnny</w:t>
      </w:r>
      <w:r>
        <w:rPr>
          <w:spacing w:val="-3"/>
          <w:sz w:val="20"/>
        </w:rPr>
        <w:t xml:space="preserve"> </w:t>
      </w:r>
      <w:r>
        <w:rPr>
          <w:sz w:val="20"/>
        </w:rPr>
        <w:t>Can’t</w:t>
      </w:r>
      <w:r>
        <w:rPr>
          <w:spacing w:val="-2"/>
          <w:sz w:val="20"/>
        </w:rPr>
        <w:t xml:space="preserve"> </w:t>
      </w:r>
      <w:r>
        <w:rPr>
          <w:sz w:val="20"/>
        </w:rPr>
        <w:t>Regulate:</w:t>
      </w:r>
      <w:r>
        <w:rPr>
          <w:spacing w:val="-2"/>
          <w:sz w:val="20"/>
        </w:rPr>
        <w:t xml:space="preserve"> </w:t>
      </w:r>
      <w:r>
        <w:rPr>
          <w:sz w:val="20"/>
        </w:rPr>
        <w:t>The</w:t>
      </w:r>
      <w:r>
        <w:rPr>
          <w:spacing w:val="-2"/>
          <w:sz w:val="20"/>
        </w:rPr>
        <w:t xml:space="preserve"> </w:t>
      </w:r>
      <w:r>
        <w:rPr>
          <w:sz w:val="20"/>
        </w:rPr>
        <w:t>Case of</w:t>
      </w:r>
      <w:r>
        <w:rPr>
          <w:spacing w:val="-4"/>
          <w:sz w:val="20"/>
        </w:rPr>
        <w:t xml:space="preserve"> </w:t>
      </w:r>
      <w:r>
        <w:rPr>
          <w:sz w:val="20"/>
        </w:rPr>
        <w:t>Natural</w:t>
      </w:r>
      <w:r>
        <w:rPr>
          <w:spacing w:val="-2"/>
          <w:sz w:val="20"/>
        </w:rPr>
        <w:t xml:space="preserve"> </w:t>
      </w:r>
      <w:r>
        <w:rPr>
          <w:sz w:val="20"/>
        </w:rPr>
        <w:t>Monopoly’,</w:t>
      </w:r>
      <w:r>
        <w:rPr>
          <w:spacing w:val="-2"/>
          <w:sz w:val="20"/>
        </w:rPr>
        <w:t xml:space="preserve"> </w:t>
      </w:r>
      <w:r>
        <w:rPr>
          <w:i/>
          <w:sz w:val="20"/>
        </w:rPr>
        <w:t>Agenda,</w:t>
      </w:r>
      <w:r>
        <w:rPr>
          <w:i/>
          <w:spacing w:val="-2"/>
          <w:sz w:val="20"/>
        </w:rPr>
        <w:t xml:space="preserve"> </w:t>
      </w:r>
      <w:r>
        <w:rPr>
          <w:i/>
          <w:sz w:val="20"/>
        </w:rPr>
        <w:t>A</w:t>
      </w:r>
      <w:r>
        <w:rPr>
          <w:i/>
          <w:spacing w:val="-2"/>
          <w:sz w:val="20"/>
        </w:rPr>
        <w:t xml:space="preserve"> </w:t>
      </w:r>
      <w:r>
        <w:rPr>
          <w:i/>
          <w:sz w:val="20"/>
        </w:rPr>
        <w:t>Journal of Policy Analysis and Reform</w:t>
      </w:r>
      <w:r>
        <w:rPr>
          <w:sz w:val="20"/>
        </w:rPr>
        <w:t xml:space="preserve">, Vol.20, No. 1; and Ergas, </w:t>
      </w:r>
      <w:r>
        <w:rPr>
          <w:sz w:val="20"/>
        </w:rPr>
        <w:t xml:space="preserve">H. (2009), 'Error and Design: Economics in (and some Economics of) the Australian Competition Tribunal’, </w:t>
      </w:r>
      <w:r>
        <w:rPr>
          <w:i/>
          <w:sz w:val="20"/>
        </w:rPr>
        <w:t>Agenda:</w:t>
      </w:r>
      <w:r>
        <w:rPr>
          <w:i/>
          <w:spacing w:val="-1"/>
          <w:sz w:val="20"/>
        </w:rPr>
        <w:t xml:space="preserve"> </w:t>
      </w:r>
      <w:r>
        <w:rPr>
          <w:i/>
          <w:sz w:val="20"/>
        </w:rPr>
        <w:t>A Journal of Policy Analysis and Reform</w:t>
      </w:r>
      <w:r>
        <w:rPr>
          <w:sz w:val="20"/>
        </w:rPr>
        <w:t>, vol 16, no 3.</w:t>
      </w:r>
    </w:p>
    <w:p w:rsidR="00BA699C" w:rsidRDefault="00BA699C">
      <w:pPr>
        <w:rPr>
          <w:sz w:val="20"/>
        </w:rPr>
        <w:sectPr w:rsidR="00BA699C">
          <w:pgSz w:w="11900" w:h="16850"/>
          <w:pgMar w:top="1300" w:right="1220" w:bottom="940" w:left="760" w:header="720" w:footer="755" w:gutter="0"/>
          <w:cols w:space="720"/>
        </w:sectPr>
      </w:pPr>
    </w:p>
    <w:p w:rsidR="00BA699C" w:rsidRDefault="00721117">
      <w:pPr>
        <w:pStyle w:val="ListParagraph"/>
        <w:numPr>
          <w:ilvl w:val="0"/>
          <w:numId w:val="3"/>
        </w:numPr>
        <w:tabs>
          <w:tab w:val="left" w:pos="1133"/>
        </w:tabs>
        <w:spacing w:before="119"/>
        <w:ind w:right="595"/>
        <w:rPr>
          <w:sz w:val="24"/>
        </w:rPr>
      </w:pPr>
      <w:r>
        <w:rPr>
          <w:sz w:val="24"/>
        </w:rPr>
        <w:lastRenderedPageBreak/>
        <w:t>Overall,</w:t>
      </w:r>
      <w:r>
        <w:rPr>
          <w:spacing w:val="-4"/>
          <w:sz w:val="24"/>
        </w:rPr>
        <w:t xml:space="preserve"> </w:t>
      </w:r>
      <w:r>
        <w:rPr>
          <w:sz w:val="24"/>
        </w:rPr>
        <w:t>more</w:t>
      </w:r>
      <w:r>
        <w:rPr>
          <w:spacing w:val="-4"/>
          <w:sz w:val="24"/>
        </w:rPr>
        <w:t xml:space="preserve"> </w:t>
      </w:r>
      <w:r>
        <w:rPr>
          <w:sz w:val="24"/>
        </w:rPr>
        <w:t>needs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done</w:t>
      </w:r>
      <w:r>
        <w:rPr>
          <w:spacing w:val="-5"/>
          <w:sz w:val="24"/>
        </w:rPr>
        <w:t xml:space="preserve"> </w:t>
      </w:r>
      <w:r>
        <w:rPr>
          <w:sz w:val="24"/>
        </w:rPr>
        <w:t>regulatory</w:t>
      </w:r>
      <w:r>
        <w:rPr>
          <w:spacing w:val="-8"/>
          <w:sz w:val="24"/>
        </w:rPr>
        <w:t xml:space="preserve"> </w:t>
      </w:r>
      <w:r>
        <w:rPr>
          <w:sz w:val="24"/>
        </w:rPr>
        <w:t>arrangements</w:t>
      </w:r>
      <w:r>
        <w:rPr>
          <w:spacing w:val="-4"/>
          <w:sz w:val="24"/>
        </w:rPr>
        <w:t xml:space="preserve"> </w:t>
      </w:r>
      <w:r>
        <w:rPr>
          <w:sz w:val="24"/>
        </w:rPr>
        <w:t>provide</w:t>
      </w:r>
      <w:r>
        <w:rPr>
          <w:spacing w:val="-4"/>
          <w:sz w:val="24"/>
        </w:rPr>
        <w:t xml:space="preserve"> </w:t>
      </w:r>
      <w:r>
        <w:rPr>
          <w:sz w:val="24"/>
        </w:rPr>
        <w:t>adequate</w:t>
      </w:r>
      <w:r>
        <w:rPr>
          <w:spacing w:val="-3"/>
          <w:sz w:val="24"/>
        </w:rPr>
        <w:t xml:space="preserve"> </w:t>
      </w:r>
      <w:r>
        <w:rPr>
          <w:sz w:val="24"/>
        </w:rPr>
        <w:t>safeguards for, and incentives to, private investment. Governments should ensure effective mechanisms are in place to:</w:t>
      </w:r>
    </w:p>
    <w:p w:rsidR="00BA699C" w:rsidRDefault="00721117">
      <w:pPr>
        <w:pStyle w:val="ListParagraph"/>
        <w:numPr>
          <w:ilvl w:val="1"/>
          <w:numId w:val="3"/>
        </w:numPr>
        <w:tabs>
          <w:tab w:val="left" w:pos="1399"/>
        </w:tabs>
        <w:spacing w:before="122"/>
        <w:ind w:left="1399" w:hanging="359"/>
        <w:rPr>
          <w:sz w:val="24"/>
        </w:rPr>
      </w:pPr>
      <w:r>
        <w:rPr>
          <w:sz w:val="24"/>
        </w:rPr>
        <w:t>Limit</w:t>
      </w:r>
      <w:r>
        <w:rPr>
          <w:spacing w:val="-2"/>
          <w:sz w:val="24"/>
        </w:rPr>
        <w:t xml:space="preserve"> </w:t>
      </w:r>
      <w:r>
        <w:rPr>
          <w:sz w:val="24"/>
        </w:rPr>
        <w:t>the</w:t>
      </w:r>
      <w:r>
        <w:rPr>
          <w:spacing w:val="-2"/>
          <w:sz w:val="24"/>
        </w:rPr>
        <w:t xml:space="preserve"> </w:t>
      </w:r>
      <w:r>
        <w:rPr>
          <w:sz w:val="24"/>
        </w:rPr>
        <w:t>scope</w:t>
      </w:r>
      <w:r>
        <w:rPr>
          <w:spacing w:val="-2"/>
          <w:sz w:val="24"/>
        </w:rPr>
        <w:t xml:space="preserve"> </w:t>
      </w:r>
      <w:r>
        <w:rPr>
          <w:sz w:val="24"/>
        </w:rPr>
        <w:t>of regulation</w:t>
      </w:r>
      <w:r>
        <w:rPr>
          <w:spacing w:val="-2"/>
          <w:sz w:val="24"/>
        </w:rPr>
        <w:t xml:space="preserve"> </w:t>
      </w:r>
      <w:r>
        <w:rPr>
          <w:sz w:val="24"/>
        </w:rPr>
        <w:t>to</w:t>
      </w:r>
      <w:r>
        <w:rPr>
          <w:spacing w:val="-1"/>
          <w:sz w:val="24"/>
        </w:rPr>
        <w:t xml:space="preserve"> </w:t>
      </w:r>
      <w:r>
        <w:rPr>
          <w:sz w:val="24"/>
        </w:rPr>
        <w:t>instances</w:t>
      </w:r>
      <w:r>
        <w:rPr>
          <w:spacing w:val="-1"/>
          <w:sz w:val="24"/>
        </w:rPr>
        <w:t xml:space="preserve"> </w:t>
      </w:r>
      <w:r>
        <w:rPr>
          <w:sz w:val="24"/>
        </w:rPr>
        <w:t>where</w:t>
      </w:r>
      <w:r>
        <w:rPr>
          <w:spacing w:val="-2"/>
          <w:sz w:val="24"/>
        </w:rPr>
        <w:t xml:space="preserve"> </w:t>
      </w:r>
      <w:r>
        <w:rPr>
          <w:sz w:val="24"/>
        </w:rPr>
        <w:t>its</w:t>
      </w:r>
      <w:r>
        <w:rPr>
          <w:spacing w:val="-2"/>
          <w:sz w:val="24"/>
        </w:rPr>
        <w:t xml:space="preserve"> </w:t>
      </w:r>
      <w:r>
        <w:rPr>
          <w:sz w:val="24"/>
        </w:rPr>
        <w:t>benefits</w:t>
      </w:r>
      <w:r>
        <w:rPr>
          <w:spacing w:val="-1"/>
          <w:sz w:val="24"/>
        </w:rPr>
        <w:t xml:space="preserve"> </w:t>
      </w:r>
      <w:r>
        <w:rPr>
          <w:sz w:val="24"/>
        </w:rPr>
        <w:t>exceed</w:t>
      </w:r>
      <w:r>
        <w:rPr>
          <w:spacing w:val="-1"/>
          <w:sz w:val="24"/>
        </w:rPr>
        <w:t xml:space="preserve"> </w:t>
      </w:r>
      <w:r>
        <w:rPr>
          <w:sz w:val="24"/>
        </w:rPr>
        <w:t>its</w:t>
      </w:r>
      <w:r>
        <w:rPr>
          <w:spacing w:val="-1"/>
          <w:sz w:val="24"/>
        </w:rPr>
        <w:t xml:space="preserve"> </w:t>
      </w:r>
      <w:r>
        <w:rPr>
          <w:spacing w:val="-2"/>
          <w:sz w:val="24"/>
        </w:rPr>
        <w:t>costs;</w:t>
      </w:r>
    </w:p>
    <w:p w:rsidR="00BA699C" w:rsidRDefault="00721117">
      <w:pPr>
        <w:pStyle w:val="ListParagraph"/>
        <w:numPr>
          <w:ilvl w:val="1"/>
          <w:numId w:val="3"/>
        </w:numPr>
        <w:tabs>
          <w:tab w:val="left" w:pos="1400"/>
        </w:tabs>
        <w:spacing w:before="62" w:line="237" w:lineRule="auto"/>
        <w:ind w:right="717"/>
        <w:rPr>
          <w:sz w:val="24"/>
        </w:rPr>
      </w:pPr>
      <w:r>
        <w:rPr>
          <w:sz w:val="24"/>
        </w:rPr>
        <w:t>Require</w:t>
      </w:r>
      <w:r>
        <w:rPr>
          <w:spacing w:val="-4"/>
          <w:sz w:val="24"/>
        </w:rPr>
        <w:t xml:space="preserve"> </w:t>
      </w:r>
      <w:r>
        <w:rPr>
          <w:sz w:val="24"/>
        </w:rPr>
        <w:t>regulatory</w:t>
      </w:r>
      <w:r>
        <w:rPr>
          <w:spacing w:val="-8"/>
          <w:sz w:val="24"/>
        </w:rPr>
        <w:t xml:space="preserve"> </w:t>
      </w:r>
      <w:r>
        <w:rPr>
          <w:sz w:val="24"/>
        </w:rPr>
        <w:t>arrangements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as</w:t>
      </w:r>
      <w:r>
        <w:rPr>
          <w:spacing w:val="-3"/>
          <w:sz w:val="24"/>
        </w:rPr>
        <w:t xml:space="preserve"> </w:t>
      </w:r>
      <w:r>
        <w:rPr>
          <w:sz w:val="24"/>
        </w:rPr>
        <w:t>light</w:t>
      </w:r>
      <w:r>
        <w:rPr>
          <w:spacing w:val="-3"/>
          <w:sz w:val="24"/>
        </w:rPr>
        <w:t xml:space="preserve"> </w:t>
      </w:r>
      <w:r>
        <w:rPr>
          <w:sz w:val="24"/>
        </w:rPr>
        <w:t>handed</w:t>
      </w:r>
      <w:r>
        <w:rPr>
          <w:spacing w:val="-3"/>
          <w:sz w:val="24"/>
        </w:rPr>
        <w:t xml:space="preserve"> </w:t>
      </w:r>
      <w:r>
        <w:rPr>
          <w:sz w:val="24"/>
        </w:rPr>
        <w:t>as</w:t>
      </w:r>
      <w:r>
        <w:rPr>
          <w:spacing w:val="-3"/>
          <w:sz w:val="24"/>
        </w:rPr>
        <w:t xml:space="preserve"> </w:t>
      </w:r>
      <w:r>
        <w:rPr>
          <w:sz w:val="24"/>
        </w:rPr>
        <w:t>possible,</w:t>
      </w:r>
      <w:r>
        <w:rPr>
          <w:spacing w:val="-3"/>
          <w:sz w:val="24"/>
        </w:rPr>
        <w:t xml:space="preserve"> </w:t>
      </w:r>
      <w:r>
        <w:rPr>
          <w:sz w:val="24"/>
        </w:rPr>
        <w:t>while</w:t>
      </w:r>
      <w:r>
        <w:rPr>
          <w:spacing w:val="-2"/>
          <w:sz w:val="24"/>
        </w:rPr>
        <w:t xml:space="preserve"> </w:t>
      </w:r>
      <w:r>
        <w:rPr>
          <w:sz w:val="24"/>
        </w:rPr>
        <w:t>meeting statutory objectives;</w:t>
      </w:r>
    </w:p>
    <w:p w:rsidR="00BA699C" w:rsidRDefault="00721117">
      <w:pPr>
        <w:pStyle w:val="ListParagraph"/>
        <w:numPr>
          <w:ilvl w:val="1"/>
          <w:numId w:val="3"/>
        </w:numPr>
        <w:tabs>
          <w:tab w:val="left" w:pos="1399"/>
        </w:tabs>
        <w:spacing w:before="62"/>
        <w:ind w:left="1399" w:hanging="359"/>
        <w:rPr>
          <w:sz w:val="24"/>
        </w:rPr>
      </w:pPr>
      <w:r>
        <w:rPr>
          <w:sz w:val="24"/>
        </w:rPr>
        <w:t>Impose</w:t>
      </w:r>
      <w:r>
        <w:rPr>
          <w:spacing w:val="-1"/>
          <w:sz w:val="24"/>
        </w:rPr>
        <w:t xml:space="preserve"> </w:t>
      </w:r>
      <w:r>
        <w:rPr>
          <w:sz w:val="24"/>
        </w:rPr>
        <w:t>accountability</w:t>
      </w:r>
      <w:r>
        <w:rPr>
          <w:spacing w:val="-7"/>
          <w:sz w:val="24"/>
        </w:rPr>
        <w:t xml:space="preserve"> </w:t>
      </w:r>
      <w:r>
        <w:rPr>
          <w:sz w:val="24"/>
        </w:rPr>
        <w:t>on regulatory</w:t>
      </w:r>
      <w:r>
        <w:rPr>
          <w:spacing w:val="-6"/>
          <w:sz w:val="24"/>
        </w:rPr>
        <w:t xml:space="preserve"> </w:t>
      </w:r>
      <w:r>
        <w:rPr>
          <w:sz w:val="24"/>
        </w:rPr>
        <w:t>decision-</w:t>
      </w:r>
      <w:r>
        <w:rPr>
          <w:spacing w:val="-2"/>
          <w:sz w:val="24"/>
        </w:rPr>
        <w:t>making.</w:t>
      </w:r>
    </w:p>
    <w:p w:rsidR="00BA699C" w:rsidRDefault="00721117">
      <w:pPr>
        <w:pStyle w:val="Heading1"/>
        <w:numPr>
          <w:ilvl w:val="0"/>
          <w:numId w:val="4"/>
        </w:numPr>
        <w:tabs>
          <w:tab w:val="left" w:pos="680"/>
        </w:tabs>
        <w:spacing w:before="204"/>
      </w:pPr>
      <w:bookmarkStart w:id="12" w:name="_TOC_250007"/>
      <w:r>
        <w:rPr>
          <w:color w:val="4F81BD"/>
        </w:rPr>
        <w:t>Largely</w:t>
      </w:r>
      <w:r>
        <w:rPr>
          <w:color w:val="4F81BD"/>
          <w:spacing w:val="-7"/>
        </w:rPr>
        <w:t xml:space="preserve"> </w:t>
      </w:r>
      <w:r>
        <w:rPr>
          <w:color w:val="4F81BD"/>
        </w:rPr>
        <w:t>or</w:t>
      </w:r>
      <w:r>
        <w:rPr>
          <w:color w:val="4F81BD"/>
          <w:spacing w:val="-2"/>
        </w:rPr>
        <w:t xml:space="preserve"> </w:t>
      </w:r>
      <w:r>
        <w:rPr>
          <w:color w:val="4F81BD"/>
        </w:rPr>
        <w:t>wholly</w:t>
      </w:r>
      <w:r>
        <w:rPr>
          <w:color w:val="4F81BD"/>
          <w:spacing w:val="-8"/>
        </w:rPr>
        <w:t xml:space="preserve"> </w:t>
      </w:r>
      <w:r>
        <w:rPr>
          <w:color w:val="4F81BD"/>
        </w:rPr>
        <w:t>publicly</w:t>
      </w:r>
      <w:r>
        <w:rPr>
          <w:color w:val="4F81BD"/>
          <w:spacing w:val="-5"/>
        </w:rPr>
        <w:t xml:space="preserve"> </w:t>
      </w:r>
      <w:r>
        <w:rPr>
          <w:color w:val="4F81BD"/>
        </w:rPr>
        <w:t>funded</w:t>
      </w:r>
      <w:r>
        <w:rPr>
          <w:color w:val="4F81BD"/>
          <w:spacing w:val="-4"/>
        </w:rPr>
        <w:t xml:space="preserve"> </w:t>
      </w:r>
      <w:bookmarkEnd w:id="12"/>
      <w:r>
        <w:rPr>
          <w:color w:val="4F81BD"/>
          <w:spacing w:val="-2"/>
        </w:rPr>
        <w:t>infrastructure</w:t>
      </w:r>
    </w:p>
    <w:p w:rsidR="00BA699C" w:rsidRDefault="00721117">
      <w:pPr>
        <w:pStyle w:val="ListParagraph"/>
        <w:numPr>
          <w:ilvl w:val="0"/>
          <w:numId w:val="3"/>
        </w:numPr>
        <w:tabs>
          <w:tab w:val="left" w:pos="1133"/>
        </w:tabs>
        <w:spacing w:before="115"/>
        <w:ind w:hanging="453"/>
        <w:rPr>
          <w:sz w:val="24"/>
        </w:rPr>
      </w:pPr>
      <w:r>
        <w:rPr>
          <w:sz w:val="24"/>
        </w:rPr>
        <w:t>Mainly</w:t>
      </w:r>
      <w:r>
        <w:rPr>
          <w:spacing w:val="-5"/>
          <w:sz w:val="24"/>
        </w:rPr>
        <w:t xml:space="preserve"> </w:t>
      </w:r>
      <w:r>
        <w:rPr>
          <w:sz w:val="24"/>
        </w:rPr>
        <w:t>at issue</w:t>
      </w:r>
      <w:r>
        <w:rPr>
          <w:spacing w:val="-1"/>
          <w:sz w:val="24"/>
        </w:rPr>
        <w:t xml:space="preserve"> </w:t>
      </w:r>
      <w:r>
        <w:rPr>
          <w:sz w:val="24"/>
        </w:rPr>
        <w:t>here</w:t>
      </w:r>
      <w:r>
        <w:rPr>
          <w:spacing w:val="1"/>
          <w:sz w:val="24"/>
        </w:rPr>
        <w:t xml:space="preserve"> </w:t>
      </w:r>
      <w:r>
        <w:rPr>
          <w:spacing w:val="-4"/>
          <w:sz w:val="24"/>
        </w:rPr>
        <w:t>are:</w:t>
      </w:r>
    </w:p>
    <w:p w:rsidR="00BA699C" w:rsidRDefault="00721117">
      <w:pPr>
        <w:pStyle w:val="ListParagraph"/>
        <w:numPr>
          <w:ilvl w:val="1"/>
          <w:numId w:val="3"/>
        </w:numPr>
        <w:tabs>
          <w:tab w:val="left" w:pos="1399"/>
        </w:tabs>
        <w:spacing w:before="122"/>
        <w:ind w:left="1399" w:hanging="359"/>
        <w:rPr>
          <w:sz w:val="24"/>
        </w:rPr>
      </w:pPr>
      <w:r>
        <w:rPr>
          <w:sz w:val="24"/>
        </w:rPr>
        <w:t>Public</w:t>
      </w:r>
      <w:r>
        <w:rPr>
          <w:spacing w:val="-3"/>
          <w:sz w:val="24"/>
        </w:rPr>
        <w:t xml:space="preserve"> </w:t>
      </w:r>
      <w:r>
        <w:rPr>
          <w:sz w:val="24"/>
        </w:rPr>
        <w:t>roads;</w:t>
      </w:r>
      <w:r>
        <w:rPr>
          <w:spacing w:val="-1"/>
          <w:sz w:val="24"/>
        </w:rPr>
        <w:t xml:space="preserve"> </w:t>
      </w:r>
      <w:r>
        <w:rPr>
          <w:spacing w:val="-5"/>
          <w:sz w:val="24"/>
        </w:rPr>
        <w:t>and</w:t>
      </w:r>
    </w:p>
    <w:p w:rsidR="00BA699C" w:rsidRDefault="00721117">
      <w:pPr>
        <w:pStyle w:val="ListParagraph"/>
        <w:numPr>
          <w:ilvl w:val="1"/>
          <w:numId w:val="3"/>
        </w:numPr>
        <w:tabs>
          <w:tab w:val="left" w:pos="1399"/>
        </w:tabs>
        <w:spacing w:before="58"/>
        <w:ind w:left="1399" w:hanging="359"/>
        <w:rPr>
          <w:sz w:val="24"/>
        </w:rPr>
      </w:pPr>
      <w:r>
        <w:rPr>
          <w:sz w:val="24"/>
        </w:rPr>
        <w:t>Passenger</w:t>
      </w:r>
      <w:r>
        <w:rPr>
          <w:spacing w:val="-2"/>
          <w:sz w:val="24"/>
        </w:rPr>
        <w:t xml:space="preserve"> </w:t>
      </w:r>
      <w:r>
        <w:rPr>
          <w:sz w:val="24"/>
        </w:rPr>
        <w:t>and</w:t>
      </w:r>
      <w:r>
        <w:rPr>
          <w:spacing w:val="-1"/>
          <w:sz w:val="24"/>
        </w:rPr>
        <w:t xml:space="preserve"> </w:t>
      </w:r>
      <w:r>
        <w:rPr>
          <w:sz w:val="24"/>
        </w:rPr>
        <w:t>intermodal</w:t>
      </w:r>
      <w:r>
        <w:rPr>
          <w:spacing w:val="-1"/>
          <w:sz w:val="24"/>
        </w:rPr>
        <w:t xml:space="preserve"> </w:t>
      </w:r>
      <w:r>
        <w:rPr>
          <w:spacing w:val="-2"/>
          <w:sz w:val="24"/>
        </w:rPr>
        <w:t>rail.</w:t>
      </w:r>
    </w:p>
    <w:p w:rsidR="00BA699C" w:rsidRDefault="00721117">
      <w:pPr>
        <w:pStyle w:val="ListParagraph"/>
        <w:numPr>
          <w:ilvl w:val="0"/>
          <w:numId w:val="3"/>
        </w:numPr>
        <w:tabs>
          <w:tab w:val="left" w:pos="1133"/>
        </w:tabs>
        <w:spacing w:before="117"/>
        <w:ind w:right="467"/>
        <w:rPr>
          <w:sz w:val="24"/>
        </w:rPr>
      </w:pPr>
      <w:r>
        <w:rPr>
          <w:sz w:val="24"/>
        </w:rPr>
        <w:t>For the first of these, there are no user charges (excepting on a small number of toll roads);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second,</w:t>
      </w:r>
      <w:r>
        <w:rPr>
          <w:spacing w:val="-1"/>
          <w:sz w:val="24"/>
        </w:rPr>
        <w:t xml:space="preserve"> </w:t>
      </w:r>
      <w:r>
        <w:rPr>
          <w:sz w:val="24"/>
        </w:rPr>
        <w:t>as</w:t>
      </w:r>
      <w:r>
        <w:rPr>
          <w:spacing w:val="-1"/>
          <w:sz w:val="24"/>
        </w:rPr>
        <w:t xml:space="preserve"> </w:t>
      </w:r>
      <w:r>
        <w:rPr>
          <w:sz w:val="24"/>
        </w:rPr>
        <w:t>for</w:t>
      </w:r>
      <w:r>
        <w:rPr>
          <w:spacing w:val="-4"/>
          <w:sz w:val="24"/>
        </w:rPr>
        <w:t xml:space="preserve"> </w:t>
      </w:r>
      <w:r>
        <w:rPr>
          <w:sz w:val="24"/>
        </w:rPr>
        <w:t>public</w:t>
      </w:r>
      <w:r>
        <w:rPr>
          <w:spacing w:val="-4"/>
          <w:sz w:val="24"/>
        </w:rPr>
        <w:t xml:space="preserve"> </w:t>
      </w:r>
      <w:r>
        <w:rPr>
          <w:sz w:val="24"/>
        </w:rPr>
        <w:t>transport</w:t>
      </w:r>
      <w:r>
        <w:rPr>
          <w:spacing w:val="-1"/>
          <w:sz w:val="24"/>
        </w:rPr>
        <w:t xml:space="preserve"> </w:t>
      </w:r>
      <w:r>
        <w:rPr>
          <w:sz w:val="24"/>
        </w:rPr>
        <w:t>generally,</w:t>
      </w:r>
      <w:r>
        <w:rPr>
          <w:spacing w:val="-1"/>
          <w:sz w:val="24"/>
        </w:rPr>
        <w:t xml:space="preserve"> </w:t>
      </w:r>
      <w:r>
        <w:rPr>
          <w:sz w:val="24"/>
        </w:rPr>
        <w:t>charges</w:t>
      </w:r>
      <w:r>
        <w:rPr>
          <w:spacing w:val="-3"/>
          <w:sz w:val="24"/>
        </w:rPr>
        <w:t xml:space="preserve"> </w:t>
      </w:r>
      <w:r>
        <w:rPr>
          <w:sz w:val="24"/>
        </w:rPr>
        <w:t>are</w:t>
      </w:r>
      <w:r>
        <w:rPr>
          <w:spacing w:val="-4"/>
          <w:sz w:val="24"/>
        </w:rPr>
        <w:t xml:space="preserve"> </w:t>
      </w:r>
      <w:r>
        <w:rPr>
          <w:sz w:val="24"/>
        </w:rPr>
        <w:t>far</w:t>
      </w:r>
      <w:r>
        <w:rPr>
          <w:spacing w:val="-4"/>
          <w:sz w:val="24"/>
        </w:rPr>
        <w:t xml:space="preserve"> </w:t>
      </w:r>
      <w:r>
        <w:rPr>
          <w:sz w:val="24"/>
        </w:rPr>
        <w:t>below</w:t>
      </w:r>
      <w:r>
        <w:rPr>
          <w:spacing w:val="-4"/>
          <w:sz w:val="24"/>
        </w:rPr>
        <w:t xml:space="preserve"> </w:t>
      </w:r>
      <w:r>
        <w:rPr>
          <w:sz w:val="24"/>
        </w:rPr>
        <w:t>long</w:t>
      </w:r>
      <w:r>
        <w:rPr>
          <w:spacing w:val="-6"/>
          <w:sz w:val="24"/>
        </w:rPr>
        <w:t xml:space="preserve"> </w:t>
      </w:r>
      <w:r>
        <w:rPr>
          <w:sz w:val="24"/>
        </w:rPr>
        <w:t>run costs. As a result, prices cannot guide efficient usage and investment decisions; at the same</w:t>
      </w:r>
      <w:r>
        <w:rPr>
          <w:spacing w:val="-2"/>
          <w:sz w:val="24"/>
        </w:rPr>
        <w:t xml:space="preserve"> </w:t>
      </w:r>
      <w:r>
        <w:rPr>
          <w:sz w:val="24"/>
        </w:rPr>
        <w:t>time,</w:t>
      </w:r>
      <w:r>
        <w:rPr>
          <w:spacing w:val="-1"/>
          <w:sz w:val="24"/>
        </w:rPr>
        <w:t xml:space="preserve"> </w:t>
      </w:r>
      <w:r>
        <w:rPr>
          <w:sz w:val="24"/>
        </w:rPr>
        <w:t>the</w:t>
      </w:r>
      <w:r>
        <w:rPr>
          <w:spacing w:val="-2"/>
          <w:sz w:val="24"/>
        </w:rPr>
        <w:t xml:space="preserve"> </w:t>
      </w:r>
      <w:r>
        <w:rPr>
          <w:sz w:val="24"/>
        </w:rPr>
        <w:t>burden</w:t>
      </w:r>
      <w:r>
        <w:rPr>
          <w:spacing w:val="-1"/>
          <w:sz w:val="24"/>
        </w:rPr>
        <w:t xml:space="preserve"> </w:t>
      </w:r>
      <w:r>
        <w:rPr>
          <w:sz w:val="24"/>
        </w:rPr>
        <w:t>of financing</w:t>
      </w:r>
      <w:r>
        <w:rPr>
          <w:spacing w:val="-4"/>
          <w:sz w:val="24"/>
        </w:rPr>
        <w:t xml:space="preserve"> </w:t>
      </w:r>
      <w:r>
        <w:rPr>
          <w:sz w:val="24"/>
        </w:rPr>
        <w:t>infrastructure expansion</w:t>
      </w:r>
      <w:r>
        <w:rPr>
          <w:spacing w:val="-1"/>
          <w:sz w:val="24"/>
        </w:rPr>
        <w:t xml:space="preserve"> </w:t>
      </w:r>
      <w:r>
        <w:rPr>
          <w:sz w:val="24"/>
        </w:rPr>
        <w:t>falls</w:t>
      </w:r>
      <w:r>
        <w:rPr>
          <w:spacing w:val="-1"/>
          <w:sz w:val="24"/>
        </w:rPr>
        <w:t xml:space="preserve"> </w:t>
      </w:r>
      <w:r>
        <w:rPr>
          <w:sz w:val="24"/>
        </w:rPr>
        <w:t>on</w:t>
      </w:r>
      <w:r>
        <w:rPr>
          <w:spacing w:val="-1"/>
          <w:sz w:val="24"/>
        </w:rPr>
        <w:t xml:space="preserve"> </w:t>
      </w:r>
      <w:r>
        <w:rPr>
          <w:sz w:val="24"/>
        </w:rPr>
        <w:t>current</w:t>
      </w:r>
      <w:r>
        <w:rPr>
          <w:spacing w:val="-1"/>
          <w:sz w:val="24"/>
        </w:rPr>
        <w:t xml:space="preserve"> </w:t>
      </w:r>
      <w:r>
        <w:rPr>
          <w:sz w:val="24"/>
        </w:rPr>
        <w:t>and</w:t>
      </w:r>
      <w:r>
        <w:rPr>
          <w:spacing w:val="-1"/>
          <w:sz w:val="24"/>
        </w:rPr>
        <w:t xml:space="preserve"> </w:t>
      </w:r>
      <w:r>
        <w:rPr>
          <w:sz w:val="24"/>
        </w:rPr>
        <w:t xml:space="preserve">future </w:t>
      </w:r>
      <w:r>
        <w:rPr>
          <w:spacing w:val="-2"/>
          <w:sz w:val="24"/>
        </w:rPr>
        <w:t>taxpayers.</w:t>
      </w:r>
    </w:p>
    <w:p w:rsidR="00BA699C" w:rsidRDefault="00721117">
      <w:pPr>
        <w:pStyle w:val="ListParagraph"/>
        <w:numPr>
          <w:ilvl w:val="0"/>
          <w:numId w:val="3"/>
        </w:numPr>
        <w:tabs>
          <w:tab w:val="left" w:pos="1133"/>
        </w:tabs>
        <w:ind w:right="447"/>
        <w:rPr>
          <w:sz w:val="24"/>
        </w:rPr>
      </w:pPr>
      <w:r>
        <w:rPr>
          <w:sz w:val="24"/>
        </w:rPr>
        <w:t>The</w:t>
      </w:r>
      <w:r>
        <w:rPr>
          <w:spacing w:val="-4"/>
          <w:sz w:val="24"/>
        </w:rPr>
        <w:t xml:space="preserve"> </w:t>
      </w:r>
      <w:r>
        <w:rPr>
          <w:sz w:val="24"/>
        </w:rPr>
        <w:t>issues</w:t>
      </w:r>
      <w:r>
        <w:rPr>
          <w:spacing w:val="-3"/>
          <w:sz w:val="24"/>
        </w:rPr>
        <w:t xml:space="preserve"> </w:t>
      </w:r>
      <w:r>
        <w:rPr>
          <w:sz w:val="24"/>
        </w:rPr>
        <w:t>that</w:t>
      </w:r>
      <w:r>
        <w:rPr>
          <w:spacing w:val="-3"/>
          <w:sz w:val="24"/>
        </w:rPr>
        <w:t xml:space="preserve"> </w:t>
      </w:r>
      <w:r>
        <w:rPr>
          <w:sz w:val="24"/>
        </w:rPr>
        <w:t>arise</w:t>
      </w:r>
      <w:r>
        <w:rPr>
          <w:spacing w:val="-4"/>
          <w:sz w:val="24"/>
        </w:rPr>
        <w:t xml:space="preserve"> </w:t>
      </w:r>
      <w:r>
        <w:rPr>
          <w:sz w:val="24"/>
        </w:rPr>
        <w:t>with</w:t>
      </w:r>
      <w:r>
        <w:rPr>
          <w:spacing w:val="-1"/>
          <w:sz w:val="24"/>
        </w:rPr>
        <w:t xml:space="preserve"> </w:t>
      </w:r>
      <w:r>
        <w:rPr>
          <w:sz w:val="24"/>
        </w:rPr>
        <w:t>respect</w:t>
      </w:r>
      <w:r>
        <w:rPr>
          <w:spacing w:val="-3"/>
          <w:sz w:val="24"/>
        </w:rPr>
        <w:t xml:space="preserve"> </w:t>
      </w:r>
      <w:r>
        <w:rPr>
          <w:sz w:val="24"/>
        </w:rPr>
        <w:t>to</w:t>
      </w:r>
      <w:r>
        <w:rPr>
          <w:spacing w:val="-3"/>
          <w:sz w:val="24"/>
        </w:rPr>
        <w:t xml:space="preserve"> </w:t>
      </w:r>
      <w:r>
        <w:rPr>
          <w:sz w:val="24"/>
        </w:rPr>
        <w:t>public</w:t>
      </w:r>
      <w:r>
        <w:rPr>
          <w:spacing w:val="-4"/>
          <w:sz w:val="24"/>
        </w:rPr>
        <w:t xml:space="preserve"> </w:t>
      </w:r>
      <w:r>
        <w:rPr>
          <w:sz w:val="24"/>
        </w:rPr>
        <w:t>roads</w:t>
      </w:r>
      <w:r>
        <w:rPr>
          <w:spacing w:val="-3"/>
          <w:sz w:val="24"/>
        </w:rPr>
        <w:t xml:space="preserve"> </w:t>
      </w:r>
      <w:r>
        <w:rPr>
          <w:sz w:val="24"/>
        </w:rPr>
        <w:t>are</w:t>
      </w:r>
      <w:r>
        <w:rPr>
          <w:spacing w:val="-4"/>
          <w:sz w:val="24"/>
        </w:rPr>
        <w:t xml:space="preserve"> </w:t>
      </w:r>
      <w:r>
        <w:rPr>
          <w:sz w:val="24"/>
        </w:rPr>
        <w:t>considered</w:t>
      </w:r>
      <w:r>
        <w:rPr>
          <w:spacing w:val="-3"/>
          <w:sz w:val="24"/>
        </w:rPr>
        <w:t xml:space="preserve"> </w:t>
      </w:r>
      <w:r>
        <w:rPr>
          <w:sz w:val="24"/>
        </w:rPr>
        <w:t>first</w:t>
      </w:r>
      <w:r>
        <w:rPr>
          <w:spacing w:val="-3"/>
          <w:sz w:val="24"/>
        </w:rPr>
        <w:t xml:space="preserve"> </w:t>
      </w:r>
      <w:r>
        <w:rPr>
          <w:sz w:val="24"/>
        </w:rPr>
        <w:t>and</w:t>
      </w:r>
      <w:r>
        <w:rPr>
          <w:spacing w:val="-3"/>
          <w:sz w:val="24"/>
        </w:rPr>
        <w:t xml:space="preserve"> </w:t>
      </w:r>
      <w:r>
        <w:rPr>
          <w:sz w:val="24"/>
        </w:rPr>
        <w:t>then</w:t>
      </w:r>
      <w:r>
        <w:rPr>
          <w:spacing w:val="-3"/>
          <w:sz w:val="24"/>
        </w:rPr>
        <w:t xml:space="preserve"> </w:t>
      </w:r>
      <w:r>
        <w:rPr>
          <w:sz w:val="24"/>
        </w:rPr>
        <w:t>those</w:t>
      </w:r>
      <w:r>
        <w:rPr>
          <w:spacing w:val="-4"/>
          <w:sz w:val="24"/>
        </w:rPr>
        <w:t xml:space="preserve"> </w:t>
      </w:r>
      <w:r>
        <w:rPr>
          <w:sz w:val="24"/>
        </w:rPr>
        <w:t>for passenger and intermodal rail.</w:t>
      </w:r>
    </w:p>
    <w:p w:rsidR="00BA699C" w:rsidRDefault="00721117">
      <w:pPr>
        <w:pStyle w:val="Heading4"/>
        <w:numPr>
          <w:ilvl w:val="1"/>
          <w:numId w:val="4"/>
        </w:numPr>
        <w:tabs>
          <w:tab w:val="left" w:pos="678"/>
        </w:tabs>
        <w:spacing w:before="208"/>
        <w:ind w:left="678" w:hanging="565"/>
      </w:pPr>
      <w:bookmarkStart w:id="13" w:name="_TOC_250006"/>
      <w:r>
        <w:rPr>
          <w:color w:val="4F81BD"/>
        </w:rPr>
        <w:t>Public</w:t>
      </w:r>
      <w:r>
        <w:rPr>
          <w:color w:val="4F81BD"/>
          <w:spacing w:val="-4"/>
        </w:rPr>
        <w:t xml:space="preserve"> </w:t>
      </w:r>
      <w:bookmarkEnd w:id="13"/>
      <w:r>
        <w:rPr>
          <w:color w:val="4F81BD"/>
          <w:spacing w:val="-2"/>
        </w:rPr>
        <w:t>roads</w:t>
      </w:r>
    </w:p>
    <w:p w:rsidR="00BA699C" w:rsidRDefault="00721117">
      <w:pPr>
        <w:pStyle w:val="ListParagraph"/>
        <w:numPr>
          <w:ilvl w:val="0"/>
          <w:numId w:val="3"/>
        </w:numPr>
        <w:tabs>
          <w:tab w:val="left" w:pos="1133"/>
        </w:tabs>
        <w:spacing w:before="111"/>
        <w:ind w:right="327"/>
        <w:rPr>
          <w:sz w:val="24"/>
        </w:rPr>
      </w:pPr>
      <w:r>
        <w:rPr>
          <w:sz w:val="24"/>
        </w:rPr>
        <w:t>Congestion on public roads remains a major public concern. While the incidence of congestion differs substantially between and within capital cities, there is no doubt that pea</w:t>
      </w:r>
      <w:r>
        <w:rPr>
          <w:sz w:val="24"/>
        </w:rPr>
        <w:t>k time congestion levels are high on the primary links in Sydney, Brisbane and Melbourne, with congestion also becoming more severe in Perth. That results in strong pressure</w:t>
      </w:r>
      <w:r>
        <w:rPr>
          <w:spacing w:val="-4"/>
          <w:sz w:val="24"/>
        </w:rPr>
        <w:t xml:space="preserve"> </w:t>
      </w:r>
      <w:r>
        <w:rPr>
          <w:sz w:val="24"/>
        </w:rPr>
        <w:t>to</w:t>
      </w:r>
      <w:r>
        <w:rPr>
          <w:spacing w:val="-3"/>
          <w:sz w:val="24"/>
        </w:rPr>
        <w:t xml:space="preserve"> </w:t>
      </w:r>
      <w:r>
        <w:rPr>
          <w:sz w:val="24"/>
        </w:rPr>
        <w:t>expand</w:t>
      </w:r>
      <w:r>
        <w:rPr>
          <w:spacing w:val="-3"/>
          <w:sz w:val="24"/>
        </w:rPr>
        <w:t xml:space="preserve"> </w:t>
      </w:r>
      <w:r>
        <w:rPr>
          <w:sz w:val="24"/>
        </w:rPr>
        <w:t>the</w:t>
      </w:r>
      <w:r>
        <w:rPr>
          <w:spacing w:val="-4"/>
          <w:sz w:val="24"/>
        </w:rPr>
        <w:t xml:space="preserve"> </w:t>
      </w:r>
      <w:r>
        <w:rPr>
          <w:sz w:val="24"/>
        </w:rPr>
        <w:t>metropolitan</w:t>
      </w:r>
      <w:r>
        <w:rPr>
          <w:spacing w:val="-3"/>
          <w:sz w:val="24"/>
        </w:rPr>
        <w:t xml:space="preserve"> </w:t>
      </w:r>
      <w:r>
        <w:rPr>
          <w:sz w:val="24"/>
        </w:rPr>
        <w:t>road</w:t>
      </w:r>
      <w:r>
        <w:rPr>
          <w:spacing w:val="-3"/>
          <w:sz w:val="24"/>
        </w:rPr>
        <w:t xml:space="preserve"> </w:t>
      </w:r>
      <w:r>
        <w:rPr>
          <w:sz w:val="24"/>
        </w:rPr>
        <w:t>network,</w:t>
      </w:r>
      <w:r>
        <w:rPr>
          <w:spacing w:val="-2"/>
          <w:sz w:val="24"/>
        </w:rPr>
        <w:t xml:space="preserve"> </w:t>
      </w:r>
      <w:r>
        <w:rPr>
          <w:sz w:val="24"/>
        </w:rPr>
        <w:t>which</w:t>
      </w:r>
      <w:r>
        <w:rPr>
          <w:spacing w:val="-3"/>
          <w:sz w:val="24"/>
        </w:rPr>
        <w:t xml:space="preserve"> </w:t>
      </w:r>
      <w:r>
        <w:rPr>
          <w:sz w:val="24"/>
        </w:rPr>
        <w:t>inevitably</w:t>
      </w:r>
      <w:r>
        <w:rPr>
          <w:spacing w:val="-8"/>
          <w:sz w:val="24"/>
        </w:rPr>
        <w:t xml:space="preserve"> </w:t>
      </w:r>
      <w:r>
        <w:rPr>
          <w:sz w:val="24"/>
        </w:rPr>
        <w:t>involves</w:t>
      </w:r>
      <w:r>
        <w:rPr>
          <w:spacing w:val="-4"/>
          <w:sz w:val="24"/>
        </w:rPr>
        <w:t xml:space="preserve"> </w:t>
      </w:r>
      <w:r>
        <w:rPr>
          <w:sz w:val="24"/>
        </w:rPr>
        <w:t>high</w:t>
      </w:r>
      <w:r>
        <w:rPr>
          <w:spacing w:val="-3"/>
          <w:sz w:val="24"/>
        </w:rPr>
        <w:t xml:space="preserve"> </w:t>
      </w:r>
      <w:r>
        <w:rPr>
          <w:sz w:val="24"/>
        </w:rPr>
        <w:t>costs. Continued growth in the freight task, most of which is carried by truck, and in light commercial traffic, adds to those pressures.</w:t>
      </w:r>
    </w:p>
    <w:p w:rsidR="00BA699C" w:rsidRDefault="00721117">
      <w:pPr>
        <w:pStyle w:val="ListParagraph"/>
        <w:numPr>
          <w:ilvl w:val="0"/>
          <w:numId w:val="3"/>
        </w:numPr>
        <w:tabs>
          <w:tab w:val="left" w:pos="1133"/>
        </w:tabs>
        <w:ind w:right="410"/>
        <w:rPr>
          <w:sz w:val="24"/>
        </w:rPr>
      </w:pPr>
      <w:r>
        <w:rPr>
          <w:sz w:val="24"/>
        </w:rPr>
        <w:t xml:space="preserve">Moreover, as discussed in greater detail below, there are reasons to believe that inefficiencies in the governance of </w:t>
      </w:r>
      <w:r>
        <w:rPr>
          <w:sz w:val="24"/>
        </w:rPr>
        <w:t>these assets and in the investment decisions taken 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these</w:t>
      </w:r>
      <w:r>
        <w:rPr>
          <w:spacing w:val="-2"/>
          <w:sz w:val="24"/>
        </w:rPr>
        <w:t xml:space="preserve"> </w:t>
      </w:r>
      <w:r>
        <w:rPr>
          <w:sz w:val="24"/>
        </w:rPr>
        <w:t>assets</w:t>
      </w:r>
      <w:r>
        <w:rPr>
          <w:spacing w:val="-3"/>
          <w:sz w:val="24"/>
        </w:rPr>
        <w:t xml:space="preserve"> </w:t>
      </w:r>
      <w:r>
        <w:rPr>
          <w:sz w:val="24"/>
        </w:rPr>
        <w:t>unnecessarily</w:t>
      </w:r>
      <w:r>
        <w:rPr>
          <w:spacing w:val="-8"/>
          <w:sz w:val="24"/>
        </w:rPr>
        <w:t xml:space="preserve"> </w:t>
      </w:r>
      <w:r>
        <w:rPr>
          <w:sz w:val="24"/>
        </w:rPr>
        <w:t>increases</w:t>
      </w:r>
      <w:r>
        <w:rPr>
          <w:spacing w:val="-3"/>
          <w:sz w:val="24"/>
        </w:rPr>
        <w:t xml:space="preserve"> </w:t>
      </w:r>
      <w:r>
        <w:rPr>
          <w:sz w:val="24"/>
        </w:rPr>
        <w:t>the</w:t>
      </w:r>
      <w:r>
        <w:rPr>
          <w:spacing w:val="-4"/>
          <w:sz w:val="24"/>
        </w:rPr>
        <w:t xml:space="preserve"> </w:t>
      </w:r>
      <w:r>
        <w:rPr>
          <w:sz w:val="24"/>
        </w:rPr>
        <w:t>costs</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meeting</w:t>
      </w:r>
      <w:r>
        <w:rPr>
          <w:spacing w:val="-3"/>
          <w:sz w:val="24"/>
        </w:rPr>
        <w:t xml:space="preserve"> </w:t>
      </w:r>
      <w:r>
        <w:rPr>
          <w:sz w:val="24"/>
        </w:rPr>
        <w:t xml:space="preserve">rising </w:t>
      </w:r>
      <w:r>
        <w:rPr>
          <w:spacing w:val="-2"/>
          <w:sz w:val="24"/>
        </w:rPr>
        <w:t>demand.</w:t>
      </w:r>
    </w:p>
    <w:p w:rsidR="00BA699C" w:rsidRDefault="00721117">
      <w:pPr>
        <w:pStyle w:val="ListParagraph"/>
        <w:numPr>
          <w:ilvl w:val="0"/>
          <w:numId w:val="3"/>
        </w:numPr>
        <w:tabs>
          <w:tab w:val="left" w:pos="1133"/>
        </w:tabs>
        <w:ind w:hanging="453"/>
        <w:rPr>
          <w:sz w:val="24"/>
        </w:rPr>
      </w:pPr>
      <w:r>
        <w:rPr>
          <w:sz w:val="24"/>
        </w:rPr>
        <w:t>Better</w:t>
      </w:r>
      <w:r>
        <w:rPr>
          <w:spacing w:val="-1"/>
          <w:sz w:val="24"/>
        </w:rPr>
        <w:t xml:space="preserve"> </w:t>
      </w:r>
      <w:r>
        <w:rPr>
          <w:sz w:val="24"/>
        </w:rPr>
        <w:t>addressing</w:t>
      </w:r>
      <w:r>
        <w:rPr>
          <w:spacing w:val="-4"/>
          <w:sz w:val="24"/>
        </w:rPr>
        <w:t xml:space="preserve"> </w:t>
      </w:r>
      <w:r>
        <w:rPr>
          <w:sz w:val="24"/>
        </w:rPr>
        <w:t>these</w:t>
      </w:r>
      <w:r>
        <w:rPr>
          <w:spacing w:val="-3"/>
          <w:sz w:val="24"/>
        </w:rPr>
        <w:t xml:space="preserve"> </w:t>
      </w:r>
      <w:r>
        <w:rPr>
          <w:sz w:val="24"/>
        </w:rPr>
        <w:t>pressures</w:t>
      </w:r>
      <w:r>
        <w:rPr>
          <w:spacing w:val="-1"/>
          <w:sz w:val="24"/>
        </w:rPr>
        <w:t xml:space="preserve"> </w:t>
      </w:r>
      <w:r>
        <w:rPr>
          <w:spacing w:val="-2"/>
          <w:sz w:val="24"/>
        </w:rPr>
        <w:t>requires:</w:t>
      </w:r>
    </w:p>
    <w:p w:rsidR="00BA699C" w:rsidRDefault="00721117">
      <w:pPr>
        <w:pStyle w:val="ListParagraph"/>
        <w:numPr>
          <w:ilvl w:val="1"/>
          <w:numId w:val="3"/>
        </w:numPr>
        <w:tabs>
          <w:tab w:val="left" w:pos="1399"/>
        </w:tabs>
        <w:spacing w:before="122"/>
        <w:ind w:left="1399" w:hanging="359"/>
        <w:rPr>
          <w:sz w:val="24"/>
        </w:rPr>
      </w:pPr>
      <w:r>
        <w:rPr>
          <w:sz w:val="24"/>
        </w:rPr>
        <w:t>Improving</w:t>
      </w:r>
      <w:r>
        <w:rPr>
          <w:spacing w:val="-6"/>
          <w:sz w:val="24"/>
        </w:rPr>
        <w:t xml:space="preserve"> </w:t>
      </w:r>
      <w:r>
        <w:rPr>
          <w:sz w:val="24"/>
        </w:rPr>
        <w:t>the governance</w:t>
      </w:r>
      <w:r>
        <w:rPr>
          <w:spacing w:val="-2"/>
          <w:sz w:val="24"/>
        </w:rPr>
        <w:t xml:space="preserve"> </w:t>
      </w:r>
      <w:r>
        <w:rPr>
          <w:sz w:val="24"/>
        </w:rPr>
        <w:t>and</w:t>
      </w:r>
      <w:r>
        <w:rPr>
          <w:spacing w:val="-1"/>
          <w:sz w:val="24"/>
        </w:rPr>
        <w:t xml:space="preserve"> </w:t>
      </w:r>
      <w:r>
        <w:rPr>
          <w:sz w:val="24"/>
        </w:rPr>
        <w:t>ongoing</w:t>
      </w:r>
      <w:r>
        <w:rPr>
          <w:spacing w:val="-4"/>
          <w:sz w:val="24"/>
        </w:rPr>
        <w:t xml:space="preserve"> </w:t>
      </w:r>
      <w:r>
        <w:rPr>
          <w:sz w:val="24"/>
        </w:rPr>
        <w:t>management</w:t>
      </w:r>
      <w:r>
        <w:rPr>
          <w:spacing w:val="-1"/>
          <w:sz w:val="24"/>
        </w:rPr>
        <w:t xml:space="preserve"> </w:t>
      </w:r>
      <w:r>
        <w:rPr>
          <w:sz w:val="24"/>
        </w:rPr>
        <w:t>of</w:t>
      </w:r>
      <w:r>
        <w:rPr>
          <w:spacing w:val="-3"/>
          <w:sz w:val="24"/>
        </w:rPr>
        <w:t xml:space="preserve"> </w:t>
      </w:r>
      <w:r>
        <w:rPr>
          <w:sz w:val="24"/>
        </w:rPr>
        <w:t>road</w:t>
      </w:r>
      <w:r>
        <w:rPr>
          <w:spacing w:val="1"/>
          <w:sz w:val="24"/>
        </w:rPr>
        <w:t xml:space="preserve"> </w:t>
      </w:r>
      <w:r>
        <w:rPr>
          <w:spacing w:val="-2"/>
          <w:sz w:val="24"/>
        </w:rPr>
        <w:t>assets;</w:t>
      </w:r>
    </w:p>
    <w:p w:rsidR="00BA699C" w:rsidRDefault="00721117">
      <w:pPr>
        <w:pStyle w:val="ListParagraph"/>
        <w:numPr>
          <w:ilvl w:val="1"/>
          <w:numId w:val="3"/>
        </w:numPr>
        <w:tabs>
          <w:tab w:val="left" w:pos="1399"/>
        </w:tabs>
        <w:spacing w:before="59"/>
        <w:ind w:left="1399"/>
        <w:rPr>
          <w:sz w:val="24"/>
        </w:rPr>
      </w:pPr>
      <w:r>
        <w:rPr>
          <w:sz w:val="24"/>
        </w:rPr>
        <w:t>Enhancing</w:t>
      </w:r>
      <w:r>
        <w:rPr>
          <w:spacing w:val="-6"/>
          <w:sz w:val="24"/>
        </w:rPr>
        <w:t xml:space="preserve"> </w:t>
      </w:r>
      <w:r>
        <w:rPr>
          <w:sz w:val="24"/>
        </w:rPr>
        <w:t>the</w:t>
      </w:r>
      <w:r>
        <w:rPr>
          <w:spacing w:val="-1"/>
          <w:sz w:val="24"/>
        </w:rPr>
        <w:t xml:space="preserve"> </w:t>
      </w:r>
      <w:r>
        <w:rPr>
          <w:sz w:val="24"/>
        </w:rPr>
        <w:t>quality</w:t>
      </w:r>
      <w:r>
        <w:rPr>
          <w:spacing w:val="-5"/>
          <w:sz w:val="24"/>
        </w:rPr>
        <w:t xml:space="preserve"> </w:t>
      </w:r>
      <w:r>
        <w:rPr>
          <w:sz w:val="24"/>
        </w:rPr>
        <w:t>and implementation of</w:t>
      </w:r>
      <w:r>
        <w:rPr>
          <w:spacing w:val="-1"/>
          <w:sz w:val="24"/>
        </w:rPr>
        <w:t xml:space="preserve"> </w:t>
      </w:r>
      <w:r>
        <w:rPr>
          <w:sz w:val="24"/>
        </w:rPr>
        <w:t xml:space="preserve">investment </w:t>
      </w:r>
      <w:r>
        <w:rPr>
          <w:spacing w:val="-2"/>
          <w:sz w:val="24"/>
        </w:rPr>
        <w:t>decisions;</w:t>
      </w:r>
    </w:p>
    <w:p w:rsidR="00BA699C" w:rsidRDefault="00721117">
      <w:pPr>
        <w:pStyle w:val="ListParagraph"/>
        <w:numPr>
          <w:ilvl w:val="1"/>
          <w:numId w:val="3"/>
        </w:numPr>
        <w:tabs>
          <w:tab w:val="left" w:pos="1399"/>
        </w:tabs>
        <w:spacing w:before="64" w:line="237" w:lineRule="auto"/>
        <w:ind w:left="1399" w:right="1453"/>
        <w:rPr>
          <w:sz w:val="24"/>
        </w:rPr>
      </w:pPr>
      <w:r>
        <w:rPr>
          <w:sz w:val="24"/>
        </w:rPr>
        <w:t>Improving</w:t>
      </w:r>
      <w:r>
        <w:rPr>
          <w:spacing w:val="-6"/>
          <w:sz w:val="24"/>
        </w:rPr>
        <w:t xml:space="preserve"> </w:t>
      </w:r>
      <w:r>
        <w:rPr>
          <w:sz w:val="24"/>
        </w:rPr>
        <w:t>the</w:t>
      </w:r>
      <w:r>
        <w:rPr>
          <w:spacing w:val="-3"/>
          <w:sz w:val="24"/>
        </w:rPr>
        <w:t xml:space="preserve"> </w:t>
      </w:r>
      <w:r>
        <w:rPr>
          <w:sz w:val="24"/>
        </w:rPr>
        <w:t>financing</w:t>
      </w:r>
      <w:r>
        <w:rPr>
          <w:spacing w:val="-4"/>
          <w:sz w:val="24"/>
        </w:rPr>
        <w:t xml:space="preserve"> </w:t>
      </w:r>
      <w:r>
        <w:rPr>
          <w:sz w:val="24"/>
        </w:rPr>
        <w:t>of</w:t>
      </w:r>
      <w:r>
        <w:rPr>
          <w:spacing w:val="-4"/>
          <w:sz w:val="24"/>
        </w:rPr>
        <w:t xml:space="preserve"> </w:t>
      </w:r>
      <w:r>
        <w:rPr>
          <w:sz w:val="24"/>
        </w:rPr>
        <w:t>investment</w:t>
      </w:r>
      <w:r>
        <w:rPr>
          <w:spacing w:val="-4"/>
          <w:sz w:val="24"/>
        </w:rPr>
        <w:t xml:space="preserve"> </w:t>
      </w:r>
      <w:r>
        <w:rPr>
          <w:sz w:val="24"/>
        </w:rPr>
        <w:t>in</w:t>
      </w:r>
      <w:r>
        <w:rPr>
          <w:spacing w:val="-4"/>
          <w:sz w:val="24"/>
        </w:rPr>
        <w:t xml:space="preserve"> </w:t>
      </w:r>
      <w:r>
        <w:rPr>
          <w:sz w:val="24"/>
        </w:rPr>
        <w:t>roads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publicly</w:t>
      </w:r>
      <w:r>
        <w:rPr>
          <w:spacing w:val="-6"/>
          <w:sz w:val="24"/>
        </w:rPr>
        <w:t xml:space="preserve"> </w:t>
      </w:r>
      <w:r>
        <w:rPr>
          <w:sz w:val="24"/>
        </w:rPr>
        <w:t xml:space="preserve">funded </w:t>
      </w:r>
      <w:r>
        <w:rPr>
          <w:spacing w:val="-2"/>
          <w:sz w:val="24"/>
        </w:rPr>
        <w:t>infrastructure.</w:t>
      </w:r>
    </w:p>
    <w:p w:rsidR="00BA699C" w:rsidRDefault="00721117">
      <w:pPr>
        <w:pStyle w:val="Heading4"/>
        <w:numPr>
          <w:ilvl w:val="1"/>
          <w:numId w:val="4"/>
        </w:numPr>
        <w:tabs>
          <w:tab w:val="left" w:pos="678"/>
        </w:tabs>
        <w:ind w:left="678" w:hanging="565"/>
      </w:pPr>
      <w:bookmarkStart w:id="14" w:name="_TOC_250005"/>
      <w:r>
        <w:rPr>
          <w:color w:val="4F81BD"/>
        </w:rPr>
        <w:t>Better</w:t>
      </w:r>
      <w:r>
        <w:rPr>
          <w:color w:val="4F81BD"/>
          <w:spacing w:val="-2"/>
        </w:rPr>
        <w:t xml:space="preserve"> </w:t>
      </w:r>
      <w:r>
        <w:rPr>
          <w:color w:val="4F81BD"/>
        </w:rPr>
        <w:t>managing</w:t>
      </w:r>
      <w:r>
        <w:rPr>
          <w:color w:val="4F81BD"/>
          <w:spacing w:val="-3"/>
        </w:rPr>
        <w:t xml:space="preserve"> </w:t>
      </w:r>
      <w:r>
        <w:rPr>
          <w:color w:val="4F81BD"/>
        </w:rPr>
        <w:t>road</w:t>
      </w:r>
      <w:r>
        <w:rPr>
          <w:color w:val="4F81BD"/>
          <w:spacing w:val="-3"/>
        </w:rPr>
        <w:t xml:space="preserve"> </w:t>
      </w:r>
      <w:bookmarkEnd w:id="14"/>
      <w:r>
        <w:rPr>
          <w:color w:val="4F81BD"/>
          <w:spacing w:val="-2"/>
        </w:rPr>
        <w:t>assets</w:t>
      </w:r>
    </w:p>
    <w:p w:rsidR="00BA699C" w:rsidRDefault="00721117">
      <w:pPr>
        <w:pStyle w:val="ListParagraph"/>
        <w:numPr>
          <w:ilvl w:val="0"/>
          <w:numId w:val="3"/>
        </w:numPr>
        <w:tabs>
          <w:tab w:val="left" w:pos="1133"/>
        </w:tabs>
        <w:spacing w:before="111"/>
        <w:ind w:right="234"/>
        <w:rPr>
          <w:sz w:val="24"/>
        </w:rPr>
      </w:pPr>
      <w:r>
        <w:rPr>
          <w:sz w:val="24"/>
        </w:rPr>
        <w:t>Currently,</w:t>
      </w:r>
      <w:r>
        <w:rPr>
          <w:spacing w:val="-4"/>
          <w:sz w:val="24"/>
        </w:rPr>
        <w:t xml:space="preserve"> </w:t>
      </w:r>
      <w:r>
        <w:rPr>
          <w:sz w:val="24"/>
        </w:rPr>
        <w:t>state</w:t>
      </w:r>
      <w:r>
        <w:rPr>
          <w:spacing w:val="-3"/>
          <w:sz w:val="24"/>
        </w:rPr>
        <w:t xml:space="preserve"> </w:t>
      </w:r>
      <w:r>
        <w:rPr>
          <w:sz w:val="24"/>
        </w:rPr>
        <w:t>governments</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manage</w:t>
      </w:r>
      <w:r>
        <w:rPr>
          <w:spacing w:val="-5"/>
          <w:sz w:val="24"/>
        </w:rPr>
        <w:t xml:space="preserve"> </w:t>
      </w:r>
      <w:r>
        <w:rPr>
          <w:sz w:val="24"/>
        </w:rPr>
        <w:t>their</w:t>
      </w:r>
      <w:r>
        <w:rPr>
          <w:spacing w:val="-3"/>
          <w:sz w:val="24"/>
        </w:rPr>
        <w:t xml:space="preserve"> </w:t>
      </w:r>
      <w:r>
        <w:rPr>
          <w:sz w:val="24"/>
        </w:rPr>
        <w:t>road</w:t>
      </w:r>
      <w:r>
        <w:rPr>
          <w:spacing w:val="-4"/>
          <w:sz w:val="24"/>
        </w:rPr>
        <w:t xml:space="preserve"> </w:t>
      </w:r>
      <w:r>
        <w:rPr>
          <w:sz w:val="24"/>
        </w:rPr>
        <w:t>assets</w:t>
      </w:r>
      <w:r>
        <w:rPr>
          <w:spacing w:val="-4"/>
          <w:sz w:val="24"/>
        </w:rPr>
        <w:t xml:space="preserve"> </w:t>
      </w:r>
      <w:r>
        <w:rPr>
          <w:sz w:val="24"/>
        </w:rPr>
        <w:t>on</w:t>
      </w:r>
      <w:r>
        <w:rPr>
          <w:spacing w:val="-4"/>
          <w:sz w:val="24"/>
        </w:rPr>
        <w:t xml:space="preserve"> </w:t>
      </w:r>
      <w:r>
        <w:rPr>
          <w:sz w:val="24"/>
        </w:rPr>
        <w:t>a</w:t>
      </w:r>
      <w:r>
        <w:rPr>
          <w:spacing w:val="-3"/>
          <w:sz w:val="24"/>
        </w:rPr>
        <w:t xml:space="preserve"> </w:t>
      </w:r>
      <w:r>
        <w:rPr>
          <w:sz w:val="24"/>
        </w:rPr>
        <w:t>commercial</w:t>
      </w:r>
      <w:r>
        <w:rPr>
          <w:spacing w:val="-4"/>
          <w:sz w:val="24"/>
        </w:rPr>
        <w:t xml:space="preserve"> </w:t>
      </w:r>
      <w:r>
        <w:rPr>
          <w:sz w:val="24"/>
        </w:rPr>
        <w:t>basis.</w:t>
      </w:r>
      <w:r>
        <w:rPr>
          <w:spacing w:val="-4"/>
          <w:sz w:val="24"/>
        </w:rPr>
        <w:t xml:space="preserve"> </w:t>
      </w:r>
      <w:r>
        <w:rPr>
          <w:sz w:val="24"/>
        </w:rPr>
        <w:t>The failure to do so results in persistent deficiencies in the operation, maintenance and expansion of those assets. Addressing these weaknesses could involve each jurisdiction:</w:t>
      </w:r>
    </w:p>
    <w:p w:rsidR="00BA699C" w:rsidRDefault="00721117">
      <w:pPr>
        <w:pStyle w:val="ListParagraph"/>
        <w:numPr>
          <w:ilvl w:val="1"/>
          <w:numId w:val="3"/>
        </w:numPr>
        <w:tabs>
          <w:tab w:val="left" w:pos="1399"/>
        </w:tabs>
        <w:spacing w:before="125" w:line="237" w:lineRule="auto"/>
        <w:ind w:left="1399" w:right="232"/>
        <w:rPr>
          <w:sz w:val="24"/>
        </w:rPr>
      </w:pPr>
      <w:r>
        <w:rPr>
          <w:sz w:val="24"/>
        </w:rPr>
        <w:t>At</w:t>
      </w:r>
      <w:r>
        <w:rPr>
          <w:spacing w:val="-3"/>
          <w:sz w:val="24"/>
        </w:rPr>
        <w:t xml:space="preserve"> </w:t>
      </w:r>
      <w:r>
        <w:rPr>
          <w:sz w:val="24"/>
        </w:rPr>
        <w:t>least</w:t>
      </w:r>
      <w:r>
        <w:rPr>
          <w:spacing w:val="-3"/>
          <w:sz w:val="24"/>
        </w:rPr>
        <w:t xml:space="preserve"> </w:t>
      </w:r>
      <w:r>
        <w:rPr>
          <w:sz w:val="24"/>
        </w:rPr>
        <w:t>notionally</w:t>
      </w:r>
      <w:r>
        <w:rPr>
          <w:spacing w:val="-8"/>
          <w:sz w:val="24"/>
        </w:rPr>
        <w:t xml:space="preserve"> </w:t>
      </w:r>
      <w:r>
        <w:rPr>
          <w:sz w:val="24"/>
        </w:rPr>
        <w:t>vesting</w:t>
      </w:r>
      <w:r>
        <w:rPr>
          <w:spacing w:val="-6"/>
          <w:sz w:val="24"/>
        </w:rPr>
        <w:t xml:space="preserve"> </w:t>
      </w:r>
      <w:r>
        <w:rPr>
          <w:sz w:val="24"/>
        </w:rPr>
        <w:t>ownership</w:t>
      </w:r>
      <w:r>
        <w:rPr>
          <w:spacing w:val="-3"/>
          <w:sz w:val="24"/>
        </w:rPr>
        <w:t xml:space="preserve"> </w:t>
      </w:r>
      <w:r>
        <w:rPr>
          <w:sz w:val="24"/>
        </w:rPr>
        <w:t>of</w:t>
      </w:r>
      <w:r>
        <w:rPr>
          <w:spacing w:val="-4"/>
          <w:sz w:val="24"/>
        </w:rPr>
        <w:t xml:space="preserve"> </w:t>
      </w:r>
      <w:r>
        <w:rPr>
          <w:sz w:val="24"/>
        </w:rPr>
        <w:t>road</w:t>
      </w:r>
      <w:r>
        <w:rPr>
          <w:spacing w:val="-3"/>
          <w:sz w:val="24"/>
        </w:rPr>
        <w:t xml:space="preserve"> </w:t>
      </w:r>
      <w:r>
        <w:rPr>
          <w:sz w:val="24"/>
        </w:rPr>
        <w:t>assets</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arms-length</w:t>
      </w:r>
      <w:r>
        <w:rPr>
          <w:spacing w:val="-3"/>
          <w:sz w:val="24"/>
        </w:rPr>
        <w:t xml:space="preserve"> </w:t>
      </w:r>
      <w:r>
        <w:rPr>
          <w:sz w:val="24"/>
        </w:rPr>
        <w:t>entity,</w:t>
      </w:r>
      <w:r>
        <w:rPr>
          <w:spacing w:val="-3"/>
          <w:sz w:val="24"/>
        </w:rPr>
        <w:t xml:space="preserve"> </w:t>
      </w:r>
      <w:r>
        <w:rPr>
          <w:sz w:val="24"/>
        </w:rPr>
        <w:t>managed by</w:t>
      </w:r>
      <w:r>
        <w:rPr>
          <w:spacing w:val="-7"/>
          <w:sz w:val="24"/>
        </w:rPr>
        <w:t xml:space="preserve"> </w:t>
      </w:r>
      <w:r>
        <w:rPr>
          <w:sz w:val="24"/>
        </w:rPr>
        <w:t>an</w:t>
      </w:r>
      <w:r>
        <w:rPr>
          <w:spacing w:val="-2"/>
          <w:sz w:val="24"/>
        </w:rPr>
        <w:t xml:space="preserve"> </w:t>
      </w:r>
      <w:r>
        <w:rPr>
          <w:sz w:val="24"/>
        </w:rPr>
        <w:t>independent</w:t>
      </w:r>
      <w:r>
        <w:rPr>
          <w:spacing w:val="-2"/>
          <w:sz w:val="24"/>
        </w:rPr>
        <w:t xml:space="preserve"> </w:t>
      </w:r>
      <w:r>
        <w:rPr>
          <w:sz w:val="24"/>
        </w:rPr>
        <w:t>board and</w:t>
      </w:r>
      <w:r>
        <w:rPr>
          <w:spacing w:val="-2"/>
          <w:sz w:val="24"/>
        </w:rPr>
        <w:t xml:space="preserve"> </w:t>
      </w:r>
      <w:r>
        <w:rPr>
          <w:sz w:val="24"/>
        </w:rPr>
        <w:t>responsible</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balance</w:t>
      </w:r>
      <w:r>
        <w:rPr>
          <w:spacing w:val="-3"/>
          <w:sz w:val="24"/>
        </w:rPr>
        <w:t xml:space="preserve"> </w:t>
      </w:r>
      <w:r>
        <w:rPr>
          <w:sz w:val="24"/>
        </w:rPr>
        <w:t>sheet</w:t>
      </w:r>
      <w:r>
        <w:rPr>
          <w:spacing w:val="-2"/>
          <w:sz w:val="24"/>
        </w:rPr>
        <w:t xml:space="preserve"> </w:t>
      </w:r>
      <w:r>
        <w:rPr>
          <w:sz w:val="24"/>
        </w:rPr>
        <w:t>and</w:t>
      </w:r>
      <w:r>
        <w:rPr>
          <w:spacing w:val="-2"/>
          <w:sz w:val="24"/>
        </w:rPr>
        <w:t xml:space="preserve"> </w:t>
      </w:r>
      <w:r>
        <w:rPr>
          <w:sz w:val="24"/>
        </w:rPr>
        <w:t>an</w:t>
      </w:r>
      <w:r>
        <w:rPr>
          <w:spacing w:val="-2"/>
          <w:sz w:val="24"/>
        </w:rPr>
        <w:t xml:space="preserve"> </w:t>
      </w:r>
      <w:r>
        <w:rPr>
          <w:sz w:val="24"/>
        </w:rPr>
        <w:t>income</w:t>
      </w:r>
      <w:r>
        <w:rPr>
          <w:spacing w:val="-1"/>
          <w:sz w:val="24"/>
        </w:rPr>
        <w:t xml:space="preserve"> </w:t>
      </w:r>
      <w:r>
        <w:rPr>
          <w:sz w:val="24"/>
        </w:rPr>
        <w:t>statement.</w:t>
      </w:r>
    </w:p>
    <w:p w:rsidR="00BA699C" w:rsidRDefault="00BA699C">
      <w:pPr>
        <w:spacing w:line="237" w:lineRule="auto"/>
        <w:rPr>
          <w:sz w:val="24"/>
        </w:rPr>
        <w:sectPr w:rsidR="00BA699C">
          <w:pgSz w:w="11900" w:h="16850"/>
          <w:pgMar w:top="1300" w:right="1220" w:bottom="940" w:left="760" w:header="720" w:footer="755" w:gutter="0"/>
          <w:cols w:space="720"/>
        </w:sectPr>
      </w:pPr>
    </w:p>
    <w:p w:rsidR="00BA699C" w:rsidRDefault="00721117">
      <w:pPr>
        <w:pStyle w:val="ListParagraph"/>
        <w:numPr>
          <w:ilvl w:val="1"/>
          <w:numId w:val="3"/>
        </w:numPr>
        <w:tabs>
          <w:tab w:val="left" w:pos="1400"/>
        </w:tabs>
        <w:spacing w:before="124" w:line="237" w:lineRule="auto"/>
        <w:ind w:right="577"/>
        <w:rPr>
          <w:sz w:val="24"/>
        </w:rPr>
      </w:pPr>
      <w:r>
        <w:rPr>
          <w:sz w:val="24"/>
        </w:rPr>
        <w:lastRenderedPageBreak/>
        <w:t>Providing that entity with a clear Statement of Objectives, including in terms of performance</w:t>
      </w:r>
      <w:r>
        <w:rPr>
          <w:spacing w:val="-4"/>
          <w:sz w:val="24"/>
        </w:rPr>
        <w:t xml:space="preserve"> </w:t>
      </w:r>
      <w:r>
        <w:rPr>
          <w:sz w:val="24"/>
        </w:rPr>
        <w:t>indicators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road</w:t>
      </w:r>
      <w:r>
        <w:rPr>
          <w:spacing w:val="-1"/>
          <w:sz w:val="24"/>
        </w:rPr>
        <w:t xml:space="preserve"> </w:t>
      </w:r>
      <w:r>
        <w:rPr>
          <w:sz w:val="24"/>
        </w:rPr>
        <w:t>condition</w:t>
      </w:r>
      <w:r>
        <w:rPr>
          <w:spacing w:val="-3"/>
          <w:sz w:val="24"/>
        </w:rPr>
        <w:t xml:space="preserve"> </w:t>
      </w:r>
      <w:r>
        <w:rPr>
          <w:sz w:val="24"/>
        </w:rPr>
        <w:t>and</w:t>
      </w:r>
      <w:r>
        <w:rPr>
          <w:spacing w:val="-3"/>
          <w:sz w:val="24"/>
        </w:rPr>
        <w:t xml:space="preserve"> </w:t>
      </w:r>
      <w:r>
        <w:rPr>
          <w:sz w:val="24"/>
        </w:rPr>
        <w:t>traffic</w:t>
      </w:r>
      <w:r>
        <w:rPr>
          <w:spacing w:val="-2"/>
          <w:sz w:val="24"/>
        </w:rPr>
        <w:t xml:space="preserve"> </w:t>
      </w:r>
      <w:r>
        <w:rPr>
          <w:sz w:val="24"/>
        </w:rPr>
        <w:t>flow,</w:t>
      </w:r>
      <w:r>
        <w:rPr>
          <w:spacing w:val="-3"/>
          <w:sz w:val="24"/>
        </w:rPr>
        <w:t xml:space="preserve"> </w:t>
      </w:r>
      <w:r>
        <w:rPr>
          <w:sz w:val="24"/>
        </w:rPr>
        <w:t>and</w:t>
      </w:r>
      <w:r>
        <w:rPr>
          <w:spacing w:val="-3"/>
          <w:sz w:val="24"/>
        </w:rPr>
        <w:t xml:space="preserve"> </w:t>
      </w:r>
      <w:r>
        <w:rPr>
          <w:sz w:val="24"/>
        </w:rPr>
        <w:t>subjecting</w:t>
      </w:r>
      <w:r>
        <w:rPr>
          <w:spacing w:val="-6"/>
          <w:sz w:val="24"/>
        </w:rPr>
        <w:t xml:space="preserve"> </w:t>
      </w:r>
      <w:r>
        <w:rPr>
          <w:sz w:val="24"/>
        </w:rPr>
        <w:t>it</w:t>
      </w:r>
      <w:r>
        <w:rPr>
          <w:spacing w:val="-3"/>
          <w:sz w:val="24"/>
        </w:rPr>
        <w:t xml:space="preserve"> </w:t>
      </w:r>
      <w:r>
        <w:rPr>
          <w:sz w:val="24"/>
        </w:rPr>
        <w:t>to appropriate reporting requirements.</w:t>
      </w:r>
    </w:p>
    <w:p w:rsidR="00BA699C" w:rsidRDefault="00721117">
      <w:pPr>
        <w:pStyle w:val="ListParagraph"/>
        <w:numPr>
          <w:ilvl w:val="1"/>
          <w:numId w:val="3"/>
        </w:numPr>
        <w:tabs>
          <w:tab w:val="left" w:pos="1400"/>
        </w:tabs>
        <w:spacing w:before="65"/>
        <w:ind w:right="286"/>
        <w:rPr>
          <w:sz w:val="24"/>
        </w:rPr>
      </w:pPr>
      <w:r>
        <w:rPr>
          <w:sz w:val="24"/>
        </w:rPr>
        <w:t>Requiring that entity to estimate the maintenance and expansion investment required to</w:t>
      </w:r>
      <w:r>
        <w:rPr>
          <w:spacing w:val="-3"/>
          <w:sz w:val="24"/>
        </w:rPr>
        <w:t xml:space="preserve"> </w:t>
      </w:r>
      <w:r>
        <w:rPr>
          <w:sz w:val="24"/>
        </w:rPr>
        <w:t>efficiently</w:t>
      </w:r>
      <w:r>
        <w:rPr>
          <w:spacing w:val="-8"/>
          <w:sz w:val="24"/>
        </w:rPr>
        <w:t xml:space="preserve"> </w:t>
      </w:r>
      <w:r>
        <w:rPr>
          <w:sz w:val="24"/>
        </w:rPr>
        <w:t>meet</w:t>
      </w:r>
      <w:r>
        <w:rPr>
          <w:spacing w:val="-3"/>
          <w:sz w:val="24"/>
        </w:rPr>
        <w:t xml:space="preserve"> </w:t>
      </w:r>
      <w:r>
        <w:rPr>
          <w:sz w:val="24"/>
        </w:rPr>
        <w:t>reasonable</w:t>
      </w:r>
      <w:r>
        <w:rPr>
          <w:spacing w:val="-4"/>
          <w:sz w:val="24"/>
        </w:rPr>
        <w:t xml:space="preserve"> </w:t>
      </w:r>
      <w:r>
        <w:rPr>
          <w:sz w:val="24"/>
        </w:rPr>
        <w:t>public</w:t>
      </w:r>
      <w:r>
        <w:rPr>
          <w:spacing w:val="-4"/>
          <w:sz w:val="24"/>
        </w:rPr>
        <w:t xml:space="preserve"> </w:t>
      </w:r>
      <w:r>
        <w:rPr>
          <w:sz w:val="24"/>
        </w:rPr>
        <w:t>demands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road</w:t>
      </w:r>
      <w:r>
        <w:rPr>
          <w:spacing w:val="-3"/>
          <w:sz w:val="24"/>
        </w:rPr>
        <w:t xml:space="preserve"> </w:t>
      </w:r>
      <w:r>
        <w:rPr>
          <w:sz w:val="24"/>
        </w:rPr>
        <w:t>network,</w:t>
      </w:r>
      <w:r>
        <w:rPr>
          <w:spacing w:val="-3"/>
          <w:sz w:val="24"/>
        </w:rPr>
        <w:t xml:space="preserve"> </w:t>
      </w:r>
      <w:r>
        <w:rPr>
          <w:sz w:val="24"/>
        </w:rPr>
        <w:t>with</w:t>
      </w:r>
      <w:r>
        <w:rPr>
          <w:spacing w:val="-3"/>
          <w:sz w:val="24"/>
        </w:rPr>
        <w:t xml:space="preserve"> </w:t>
      </w:r>
      <w:r>
        <w:rPr>
          <w:sz w:val="24"/>
        </w:rPr>
        <w:t>that</w:t>
      </w:r>
      <w:r>
        <w:rPr>
          <w:spacing w:val="-3"/>
          <w:sz w:val="24"/>
        </w:rPr>
        <w:t xml:space="preserve"> </w:t>
      </w:r>
      <w:r>
        <w:rPr>
          <w:sz w:val="24"/>
        </w:rPr>
        <w:t>estimate subject to</w:t>
      </w:r>
      <w:r>
        <w:rPr>
          <w:sz w:val="24"/>
        </w:rPr>
        <w:t xml:space="preserve"> approval by an independent regulator, and to schedule maintenance and expansion efficiently (i.e. with a view to the life cycle values of costs and benefits).</w:t>
      </w:r>
    </w:p>
    <w:p w:rsidR="00BA699C" w:rsidRDefault="00721117">
      <w:pPr>
        <w:pStyle w:val="ListParagraph"/>
        <w:numPr>
          <w:ilvl w:val="1"/>
          <w:numId w:val="3"/>
        </w:numPr>
        <w:tabs>
          <w:tab w:val="left" w:pos="1399"/>
        </w:tabs>
        <w:spacing w:before="58"/>
        <w:ind w:left="1399" w:hanging="359"/>
        <w:rPr>
          <w:sz w:val="24"/>
        </w:rPr>
      </w:pPr>
      <w:r>
        <w:rPr>
          <w:sz w:val="24"/>
        </w:rPr>
        <w:t>Allowing</w:t>
      </w:r>
      <w:r>
        <w:rPr>
          <w:spacing w:val="-6"/>
          <w:sz w:val="24"/>
        </w:rPr>
        <w:t xml:space="preserve"> </w:t>
      </w:r>
      <w:r>
        <w:rPr>
          <w:sz w:val="24"/>
        </w:rPr>
        <w:t>that</w:t>
      </w:r>
      <w:r>
        <w:rPr>
          <w:spacing w:val="-1"/>
          <w:sz w:val="24"/>
        </w:rPr>
        <w:t xml:space="preserve"> </w:t>
      </w:r>
      <w:r>
        <w:rPr>
          <w:sz w:val="24"/>
        </w:rPr>
        <w:t>entity</w:t>
      </w:r>
      <w:r>
        <w:rPr>
          <w:spacing w:val="-6"/>
          <w:sz w:val="24"/>
        </w:rPr>
        <w:t xml:space="preserve"> </w:t>
      </w:r>
      <w:r>
        <w:rPr>
          <w:sz w:val="24"/>
        </w:rPr>
        <w:t>to impose</w:t>
      </w:r>
      <w:r>
        <w:rPr>
          <w:spacing w:val="-2"/>
          <w:sz w:val="24"/>
        </w:rPr>
        <w:t xml:space="preserve"> </w:t>
      </w:r>
      <w:r>
        <w:rPr>
          <w:sz w:val="24"/>
        </w:rPr>
        <w:t>user</w:t>
      </w:r>
      <w:r>
        <w:rPr>
          <w:spacing w:val="-2"/>
          <w:sz w:val="24"/>
        </w:rPr>
        <w:t xml:space="preserve"> </w:t>
      </w:r>
      <w:r>
        <w:rPr>
          <w:sz w:val="24"/>
        </w:rPr>
        <w:t>charges on</w:t>
      </w:r>
      <w:r>
        <w:rPr>
          <w:spacing w:val="-1"/>
          <w:sz w:val="24"/>
        </w:rPr>
        <w:t xml:space="preserve"> </w:t>
      </w:r>
      <w:r>
        <w:rPr>
          <w:sz w:val="24"/>
        </w:rPr>
        <w:t>the</w:t>
      </w:r>
      <w:r>
        <w:rPr>
          <w:spacing w:val="-2"/>
          <w:sz w:val="24"/>
        </w:rPr>
        <w:t xml:space="preserve"> </w:t>
      </w:r>
      <w:r>
        <w:rPr>
          <w:sz w:val="24"/>
        </w:rPr>
        <w:t xml:space="preserve">road </w:t>
      </w:r>
      <w:r>
        <w:rPr>
          <w:spacing w:val="-2"/>
          <w:sz w:val="24"/>
        </w:rPr>
        <w:t>network:</w:t>
      </w:r>
    </w:p>
    <w:p w:rsidR="00BA699C" w:rsidRDefault="00721117">
      <w:pPr>
        <w:pStyle w:val="ListParagraph"/>
        <w:numPr>
          <w:ilvl w:val="2"/>
          <w:numId w:val="3"/>
        </w:numPr>
        <w:tabs>
          <w:tab w:val="left" w:pos="1870"/>
        </w:tabs>
        <w:spacing w:before="72" w:line="223" w:lineRule="auto"/>
        <w:ind w:right="379"/>
        <w:rPr>
          <w:sz w:val="24"/>
        </w:rPr>
      </w:pPr>
      <w:r>
        <w:rPr>
          <w:sz w:val="24"/>
        </w:rPr>
        <w:t>Where</w:t>
      </w:r>
      <w:r>
        <w:rPr>
          <w:spacing w:val="-3"/>
          <w:sz w:val="24"/>
        </w:rPr>
        <w:t xml:space="preserve"> </w:t>
      </w:r>
      <w:r>
        <w:rPr>
          <w:sz w:val="24"/>
        </w:rPr>
        <w:t>the</w:t>
      </w:r>
      <w:r>
        <w:rPr>
          <w:spacing w:val="-3"/>
          <w:sz w:val="24"/>
        </w:rPr>
        <w:t xml:space="preserve"> </w:t>
      </w:r>
      <w:r>
        <w:rPr>
          <w:sz w:val="24"/>
        </w:rPr>
        <w:t>benefits</w:t>
      </w:r>
      <w:r>
        <w:rPr>
          <w:spacing w:val="-2"/>
          <w:sz w:val="24"/>
        </w:rPr>
        <w:t xml:space="preserve"> </w:t>
      </w:r>
      <w:r>
        <w:rPr>
          <w:sz w:val="24"/>
        </w:rPr>
        <w:t>from</w:t>
      </w:r>
      <w:r>
        <w:rPr>
          <w:spacing w:val="-1"/>
          <w:sz w:val="24"/>
        </w:rPr>
        <w:t xml:space="preserve"> </w:t>
      </w:r>
      <w:r>
        <w:rPr>
          <w:sz w:val="24"/>
        </w:rPr>
        <w:t>doing</w:t>
      </w:r>
      <w:r>
        <w:rPr>
          <w:spacing w:val="-5"/>
          <w:sz w:val="24"/>
        </w:rPr>
        <w:t xml:space="preserve"> </w:t>
      </w:r>
      <w:r>
        <w:rPr>
          <w:sz w:val="24"/>
        </w:rPr>
        <w:t>so</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community</w:t>
      </w:r>
      <w:r>
        <w:rPr>
          <w:spacing w:val="-5"/>
          <w:sz w:val="24"/>
        </w:rPr>
        <w:t xml:space="preserve"> </w:t>
      </w:r>
      <w:r>
        <w:rPr>
          <w:sz w:val="24"/>
        </w:rPr>
        <w:t>can</w:t>
      </w:r>
      <w:r>
        <w:rPr>
          <w:spacing w:val="-2"/>
          <w:sz w:val="24"/>
        </w:rPr>
        <w:t xml:space="preserve"> </w:t>
      </w:r>
      <w:r>
        <w:rPr>
          <w:sz w:val="24"/>
        </w:rPr>
        <w:t>be</w:t>
      </w:r>
      <w:r>
        <w:rPr>
          <w:spacing w:val="-3"/>
          <w:sz w:val="24"/>
        </w:rPr>
        <w:t xml:space="preserve"> </w:t>
      </w:r>
      <w:r>
        <w:rPr>
          <w:sz w:val="24"/>
        </w:rPr>
        <w:t>shown</w:t>
      </w:r>
      <w:r>
        <w:rPr>
          <w:spacing w:val="-2"/>
          <w:sz w:val="24"/>
        </w:rPr>
        <w:t xml:space="preserve"> </w:t>
      </w:r>
      <w:r>
        <w:rPr>
          <w:sz w:val="24"/>
        </w:rPr>
        <w:t>to</w:t>
      </w:r>
      <w:r>
        <w:rPr>
          <w:spacing w:val="-1"/>
          <w:sz w:val="24"/>
        </w:rPr>
        <w:t xml:space="preserve"> </w:t>
      </w:r>
      <w:r>
        <w:rPr>
          <w:sz w:val="24"/>
        </w:rPr>
        <w:t>exceed</w:t>
      </w:r>
      <w:r>
        <w:rPr>
          <w:spacing w:val="-2"/>
          <w:sz w:val="24"/>
        </w:rPr>
        <w:t xml:space="preserve"> </w:t>
      </w:r>
      <w:r>
        <w:rPr>
          <w:sz w:val="24"/>
        </w:rPr>
        <w:t>the likely costs; and</w:t>
      </w:r>
    </w:p>
    <w:p w:rsidR="00BA699C" w:rsidRDefault="00721117">
      <w:pPr>
        <w:pStyle w:val="ListParagraph"/>
        <w:numPr>
          <w:ilvl w:val="2"/>
          <w:numId w:val="3"/>
        </w:numPr>
        <w:tabs>
          <w:tab w:val="left" w:pos="1870"/>
        </w:tabs>
        <w:spacing w:before="68" w:line="235" w:lineRule="auto"/>
        <w:ind w:right="404"/>
        <w:rPr>
          <w:sz w:val="24"/>
        </w:rPr>
      </w:pPr>
      <w:r>
        <w:rPr>
          <w:sz w:val="24"/>
        </w:rPr>
        <w:t>Where the charges themselves are subject to prior approval by an independent regulator, who must be satisfied those charges are reasonable, taking into account</w:t>
      </w:r>
      <w:r>
        <w:rPr>
          <w:spacing w:val="-3"/>
          <w:sz w:val="24"/>
        </w:rPr>
        <w:t xml:space="preserve"> </w:t>
      </w:r>
      <w:r>
        <w:rPr>
          <w:sz w:val="24"/>
        </w:rPr>
        <w:t>any</w:t>
      </w:r>
      <w:r>
        <w:rPr>
          <w:spacing w:val="-8"/>
          <w:sz w:val="24"/>
        </w:rPr>
        <w:t xml:space="preserve"> </w:t>
      </w:r>
      <w:r>
        <w:rPr>
          <w:sz w:val="24"/>
        </w:rPr>
        <w:t>other</w:t>
      </w:r>
      <w:r>
        <w:rPr>
          <w:spacing w:val="-4"/>
          <w:sz w:val="24"/>
        </w:rPr>
        <w:t xml:space="preserve"> </w:t>
      </w:r>
      <w:r>
        <w:rPr>
          <w:sz w:val="24"/>
        </w:rPr>
        <w:t>charges</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road</w:t>
      </w:r>
      <w:r>
        <w:rPr>
          <w:spacing w:val="-3"/>
          <w:sz w:val="24"/>
        </w:rPr>
        <w:t xml:space="preserve"> </w:t>
      </w:r>
      <w:r>
        <w:rPr>
          <w:sz w:val="24"/>
        </w:rPr>
        <w:t>users</w:t>
      </w:r>
      <w:r>
        <w:rPr>
          <w:spacing w:val="-1"/>
          <w:sz w:val="24"/>
        </w:rPr>
        <w:t xml:space="preserve"> </w:t>
      </w:r>
      <w:r>
        <w:rPr>
          <w:sz w:val="24"/>
        </w:rPr>
        <w:t>are</w:t>
      </w:r>
      <w:r>
        <w:rPr>
          <w:spacing w:val="-2"/>
          <w:sz w:val="24"/>
        </w:rPr>
        <w:t xml:space="preserve"> </w:t>
      </w:r>
      <w:r>
        <w:rPr>
          <w:sz w:val="24"/>
        </w:rPr>
        <w:t>subject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petrol</w:t>
      </w:r>
      <w:r>
        <w:rPr>
          <w:spacing w:val="-3"/>
          <w:sz w:val="24"/>
        </w:rPr>
        <w:t xml:space="preserve"> </w:t>
      </w:r>
      <w:r>
        <w:rPr>
          <w:sz w:val="24"/>
        </w:rPr>
        <w:t>excise and registration fees, as well as tolls on other roads).</w:t>
      </w:r>
    </w:p>
    <w:p w:rsidR="00BA699C" w:rsidRDefault="00721117">
      <w:pPr>
        <w:pStyle w:val="ListParagraph"/>
        <w:numPr>
          <w:ilvl w:val="1"/>
          <w:numId w:val="3"/>
        </w:numPr>
        <w:tabs>
          <w:tab w:val="left" w:pos="1400"/>
        </w:tabs>
        <w:spacing w:before="60"/>
        <w:ind w:right="232"/>
        <w:rPr>
          <w:sz w:val="24"/>
        </w:rPr>
      </w:pPr>
      <w:r>
        <w:rPr>
          <w:sz w:val="24"/>
        </w:rPr>
        <w:t>Ensuring</w:t>
      </w:r>
      <w:r>
        <w:rPr>
          <w:spacing w:val="-5"/>
          <w:sz w:val="24"/>
        </w:rPr>
        <w:t xml:space="preserve"> </w:t>
      </w:r>
      <w:r>
        <w:rPr>
          <w:sz w:val="24"/>
        </w:rPr>
        <w:t>that</w:t>
      </w:r>
      <w:r>
        <w:rPr>
          <w:spacing w:val="-2"/>
          <w:sz w:val="24"/>
        </w:rPr>
        <w:t xml:space="preserve"> </w:t>
      </w:r>
      <w:r>
        <w:rPr>
          <w:sz w:val="24"/>
        </w:rPr>
        <w:t>entity</w:t>
      </w:r>
      <w:r>
        <w:rPr>
          <w:spacing w:val="-7"/>
          <w:sz w:val="24"/>
        </w:rPr>
        <w:t xml:space="preserve"> </w:t>
      </w:r>
      <w:r>
        <w:rPr>
          <w:sz w:val="24"/>
        </w:rPr>
        <w:t>has</w:t>
      </w:r>
      <w:r>
        <w:rPr>
          <w:spacing w:val="-2"/>
          <w:sz w:val="24"/>
        </w:rPr>
        <w:t xml:space="preserve"> </w:t>
      </w:r>
      <w:r>
        <w:rPr>
          <w:sz w:val="24"/>
        </w:rPr>
        <w:t>the</w:t>
      </w:r>
      <w:r>
        <w:rPr>
          <w:spacing w:val="-3"/>
          <w:sz w:val="24"/>
        </w:rPr>
        <w:t xml:space="preserve"> </w:t>
      </w:r>
      <w:r>
        <w:rPr>
          <w:sz w:val="24"/>
        </w:rPr>
        <w:t>scope</w:t>
      </w:r>
      <w:r>
        <w:rPr>
          <w:spacing w:val="-3"/>
          <w:sz w:val="24"/>
        </w:rPr>
        <w:t xml:space="preserve"> </w:t>
      </w:r>
      <w:r>
        <w:rPr>
          <w:sz w:val="24"/>
        </w:rPr>
        <w:t>to</w:t>
      </w:r>
      <w:r>
        <w:rPr>
          <w:spacing w:val="-2"/>
          <w:sz w:val="24"/>
        </w:rPr>
        <w:t xml:space="preserve"> </w:t>
      </w:r>
      <w:r>
        <w:rPr>
          <w:sz w:val="24"/>
        </w:rPr>
        <w:t>seek</w:t>
      </w:r>
      <w:r>
        <w:rPr>
          <w:spacing w:val="-2"/>
          <w:sz w:val="24"/>
        </w:rPr>
        <w:t xml:space="preserve"> </w:t>
      </w:r>
      <w:r>
        <w:rPr>
          <w:sz w:val="24"/>
        </w:rPr>
        <w:t>private</w:t>
      </w:r>
      <w:r>
        <w:rPr>
          <w:spacing w:val="-1"/>
          <w:sz w:val="24"/>
        </w:rPr>
        <w:t xml:space="preserve"> </w:t>
      </w:r>
      <w:r>
        <w:rPr>
          <w:sz w:val="24"/>
        </w:rPr>
        <w:t>funding</w:t>
      </w:r>
      <w:r>
        <w:rPr>
          <w:spacing w:val="-5"/>
          <w:sz w:val="24"/>
        </w:rPr>
        <w:t xml:space="preserve"> </w:t>
      </w:r>
      <w:r>
        <w:rPr>
          <w:sz w:val="24"/>
        </w:rPr>
        <w:t>for</w:t>
      </w:r>
      <w:r>
        <w:rPr>
          <w:spacing w:val="-1"/>
          <w:sz w:val="24"/>
        </w:rPr>
        <w:t xml:space="preserve"> </w:t>
      </w:r>
      <w:r>
        <w:rPr>
          <w:sz w:val="24"/>
        </w:rPr>
        <w:t>all</w:t>
      </w:r>
      <w:r>
        <w:rPr>
          <w:spacing w:val="-2"/>
          <w:sz w:val="24"/>
        </w:rPr>
        <w:t xml:space="preserve"> </w:t>
      </w:r>
      <w:r>
        <w:rPr>
          <w:sz w:val="24"/>
        </w:rPr>
        <w:t>or</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its</w:t>
      </w:r>
      <w:r>
        <w:rPr>
          <w:spacing w:val="-2"/>
          <w:sz w:val="24"/>
        </w:rPr>
        <w:t xml:space="preserve"> </w:t>
      </w:r>
      <w:r>
        <w:rPr>
          <w:sz w:val="24"/>
        </w:rPr>
        <w:t>network, subject to requirements of:</w:t>
      </w:r>
    </w:p>
    <w:p w:rsidR="00BA699C" w:rsidRDefault="00721117">
      <w:pPr>
        <w:pStyle w:val="ListParagraph"/>
        <w:numPr>
          <w:ilvl w:val="2"/>
          <w:numId w:val="3"/>
        </w:numPr>
        <w:tabs>
          <w:tab w:val="left" w:pos="1869"/>
        </w:tabs>
        <w:spacing w:before="59"/>
        <w:ind w:left="1869" w:hanging="453"/>
        <w:rPr>
          <w:sz w:val="24"/>
        </w:rPr>
      </w:pPr>
      <w:r>
        <w:rPr>
          <w:sz w:val="24"/>
        </w:rPr>
        <w:t>Transparency;</w:t>
      </w:r>
      <w:r>
        <w:rPr>
          <w:spacing w:val="-6"/>
          <w:sz w:val="24"/>
        </w:rPr>
        <w:t xml:space="preserve"> </w:t>
      </w:r>
      <w:r>
        <w:rPr>
          <w:spacing w:val="-5"/>
          <w:sz w:val="24"/>
        </w:rPr>
        <w:t>and</w:t>
      </w:r>
    </w:p>
    <w:p w:rsidR="00BA699C" w:rsidRDefault="00721117">
      <w:pPr>
        <w:pStyle w:val="ListParagraph"/>
        <w:numPr>
          <w:ilvl w:val="2"/>
          <w:numId w:val="3"/>
        </w:numPr>
        <w:tabs>
          <w:tab w:val="left" w:pos="1870"/>
        </w:tabs>
        <w:spacing w:before="54" w:line="223" w:lineRule="auto"/>
        <w:ind w:right="480"/>
        <w:rPr>
          <w:sz w:val="24"/>
        </w:rPr>
      </w:pPr>
      <w:r>
        <w:rPr>
          <w:sz w:val="24"/>
        </w:rPr>
        <w:t>That</w:t>
      </w:r>
      <w:r>
        <w:rPr>
          <w:spacing w:val="-2"/>
          <w:sz w:val="24"/>
        </w:rPr>
        <w:t xml:space="preserve"> </w:t>
      </w:r>
      <w:r>
        <w:rPr>
          <w:sz w:val="24"/>
        </w:rPr>
        <w:t>the</w:t>
      </w:r>
      <w:r>
        <w:rPr>
          <w:spacing w:val="-3"/>
          <w:sz w:val="24"/>
        </w:rPr>
        <w:t xml:space="preserve"> </w:t>
      </w:r>
      <w:r>
        <w:rPr>
          <w:sz w:val="24"/>
        </w:rPr>
        <w:t>entity</w:t>
      </w:r>
      <w:r>
        <w:rPr>
          <w:spacing w:val="-7"/>
          <w:sz w:val="24"/>
        </w:rPr>
        <w:t xml:space="preserve"> </w:t>
      </w:r>
      <w:r>
        <w:rPr>
          <w:sz w:val="24"/>
        </w:rPr>
        <w:t>must</w:t>
      </w:r>
      <w:r>
        <w:rPr>
          <w:spacing w:val="-2"/>
          <w:sz w:val="24"/>
        </w:rPr>
        <w:t xml:space="preserve"> </w:t>
      </w:r>
      <w:r>
        <w:rPr>
          <w:sz w:val="24"/>
        </w:rPr>
        <w:t>be</w:t>
      </w:r>
      <w:r>
        <w:rPr>
          <w:spacing w:val="-3"/>
          <w:sz w:val="24"/>
        </w:rPr>
        <w:t xml:space="preserve"> </w:t>
      </w:r>
      <w:r>
        <w:rPr>
          <w:sz w:val="24"/>
        </w:rPr>
        <w:t>satisfied</w:t>
      </w:r>
      <w:r>
        <w:rPr>
          <w:spacing w:val="-2"/>
          <w:sz w:val="24"/>
        </w:rPr>
        <w:t xml:space="preserve"> </w:t>
      </w:r>
      <w:r>
        <w:rPr>
          <w:sz w:val="24"/>
        </w:rPr>
        <w:t>that</w:t>
      </w:r>
      <w:r>
        <w:rPr>
          <w:spacing w:val="-2"/>
          <w:sz w:val="24"/>
        </w:rPr>
        <w:t xml:space="preserve"> </w:t>
      </w:r>
      <w:r>
        <w:rPr>
          <w:sz w:val="24"/>
        </w:rPr>
        <w:t>any</w:t>
      </w:r>
      <w:r>
        <w:rPr>
          <w:spacing w:val="-7"/>
          <w:sz w:val="24"/>
        </w:rPr>
        <w:t xml:space="preserve"> </w:t>
      </w:r>
      <w:r>
        <w:rPr>
          <w:sz w:val="24"/>
        </w:rPr>
        <w:t>private</w:t>
      </w:r>
      <w:r>
        <w:rPr>
          <w:spacing w:val="-1"/>
          <w:sz w:val="24"/>
        </w:rPr>
        <w:t xml:space="preserve"> </w:t>
      </w:r>
      <w:r>
        <w:rPr>
          <w:sz w:val="24"/>
        </w:rPr>
        <w:t>funding</w:t>
      </w:r>
      <w:r>
        <w:rPr>
          <w:spacing w:val="-5"/>
          <w:sz w:val="24"/>
        </w:rPr>
        <w:t xml:space="preserve"> </w:t>
      </w:r>
      <w:r>
        <w:rPr>
          <w:sz w:val="24"/>
        </w:rPr>
        <w:t>will</w:t>
      </w:r>
      <w:r>
        <w:rPr>
          <w:spacing w:val="-2"/>
          <w:sz w:val="24"/>
        </w:rPr>
        <w:t xml:space="preserve"> </w:t>
      </w:r>
      <w:r>
        <w:rPr>
          <w:sz w:val="24"/>
        </w:rPr>
        <w:t>promote</w:t>
      </w:r>
      <w:r>
        <w:rPr>
          <w:spacing w:val="-3"/>
          <w:sz w:val="24"/>
        </w:rPr>
        <w:t xml:space="preserve"> </w:t>
      </w:r>
      <w:r>
        <w:rPr>
          <w:sz w:val="24"/>
        </w:rPr>
        <w:t>the</w:t>
      </w:r>
      <w:r>
        <w:rPr>
          <w:spacing w:val="-3"/>
          <w:sz w:val="24"/>
        </w:rPr>
        <w:t xml:space="preserve"> </w:t>
      </w:r>
      <w:r>
        <w:rPr>
          <w:sz w:val="24"/>
        </w:rPr>
        <w:t>long term interests of end-users.</w:t>
      </w:r>
    </w:p>
    <w:p w:rsidR="00BA699C" w:rsidRDefault="00721117">
      <w:pPr>
        <w:pStyle w:val="ListParagraph"/>
        <w:numPr>
          <w:ilvl w:val="1"/>
          <w:numId w:val="3"/>
        </w:numPr>
        <w:tabs>
          <w:tab w:val="left" w:pos="1400"/>
        </w:tabs>
        <w:spacing w:before="69" w:line="237" w:lineRule="auto"/>
        <w:ind w:right="238"/>
        <w:rPr>
          <w:sz w:val="24"/>
        </w:rPr>
      </w:pPr>
      <w:r>
        <w:rPr>
          <w:sz w:val="24"/>
        </w:rPr>
        <w:t>Providing</w:t>
      </w:r>
      <w:r>
        <w:rPr>
          <w:spacing w:val="-5"/>
          <w:sz w:val="24"/>
        </w:rPr>
        <w:t xml:space="preserve"> </w:t>
      </w:r>
      <w:r>
        <w:rPr>
          <w:sz w:val="24"/>
        </w:rPr>
        <w:t>for</w:t>
      </w:r>
      <w:r>
        <w:rPr>
          <w:spacing w:val="-3"/>
          <w:sz w:val="24"/>
        </w:rPr>
        <w:t xml:space="preserve"> </w:t>
      </w:r>
      <w:r>
        <w:rPr>
          <w:sz w:val="24"/>
        </w:rPr>
        <w:t>disallowance</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relevant</w:t>
      </w:r>
      <w:r>
        <w:rPr>
          <w:spacing w:val="-2"/>
          <w:sz w:val="24"/>
        </w:rPr>
        <w:t xml:space="preserve"> </w:t>
      </w:r>
      <w:r>
        <w:rPr>
          <w:sz w:val="24"/>
        </w:rPr>
        <w:t>jurisdiction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most</w:t>
      </w:r>
      <w:r>
        <w:rPr>
          <w:spacing w:val="-2"/>
          <w:sz w:val="24"/>
        </w:rPr>
        <w:t xml:space="preserve"> </w:t>
      </w:r>
      <w:r>
        <w:rPr>
          <w:sz w:val="24"/>
        </w:rPr>
        <w:t>substantial</w:t>
      </w:r>
      <w:r>
        <w:rPr>
          <w:spacing w:val="-2"/>
          <w:sz w:val="24"/>
        </w:rPr>
        <w:t xml:space="preserve"> </w:t>
      </w:r>
      <w:r>
        <w:rPr>
          <w:sz w:val="24"/>
        </w:rPr>
        <w:t>of</w:t>
      </w:r>
      <w:r>
        <w:rPr>
          <w:spacing w:val="-3"/>
          <w:sz w:val="24"/>
        </w:rPr>
        <w:t xml:space="preserve"> </w:t>
      </w:r>
      <w:r>
        <w:rPr>
          <w:sz w:val="24"/>
        </w:rPr>
        <w:t>these decisions (for instance, the decision to seek private funding for a road segment) through a transparent process.</w:t>
      </w:r>
    </w:p>
    <w:p w:rsidR="00BA699C" w:rsidRDefault="00721117">
      <w:pPr>
        <w:pStyle w:val="ListParagraph"/>
        <w:numPr>
          <w:ilvl w:val="1"/>
          <w:numId w:val="3"/>
        </w:numPr>
        <w:tabs>
          <w:tab w:val="left" w:pos="1400"/>
        </w:tabs>
        <w:spacing w:before="67" w:line="237" w:lineRule="auto"/>
        <w:ind w:right="434"/>
        <w:rPr>
          <w:sz w:val="24"/>
        </w:rPr>
      </w:pPr>
      <w:r>
        <w:rPr>
          <w:sz w:val="24"/>
        </w:rPr>
        <w:t>Mandating</w:t>
      </w:r>
      <w:r>
        <w:rPr>
          <w:spacing w:val="-6"/>
          <w:sz w:val="24"/>
        </w:rPr>
        <w:t xml:space="preserve"> </w:t>
      </w:r>
      <w:r>
        <w:rPr>
          <w:sz w:val="24"/>
        </w:rPr>
        <w:t>periodic,</w:t>
      </w:r>
      <w:r>
        <w:rPr>
          <w:spacing w:val="-3"/>
          <w:sz w:val="24"/>
        </w:rPr>
        <w:t xml:space="preserve"> </w:t>
      </w:r>
      <w:r>
        <w:rPr>
          <w:sz w:val="24"/>
        </w:rPr>
        <w:t>fully</w:t>
      </w:r>
      <w:r>
        <w:rPr>
          <w:spacing w:val="-6"/>
          <w:sz w:val="24"/>
        </w:rPr>
        <w:t xml:space="preserve"> </w:t>
      </w:r>
      <w:r>
        <w:rPr>
          <w:sz w:val="24"/>
        </w:rPr>
        <w:t>public</w:t>
      </w:r>
      <w:r>
        <w:rPr>
          <w:spacing w:val="-4"/>
          <w:sz w:val="24"/>
        </w:rPr>
        <w:t xml:space="preserve"> </w:t>
      </w:r>
      <w:r>
        <w:rPr>
          <w:sz w:val="24"/>
        </w:rPr>
        <w:t>assessment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efficiency</w:t>
      </w:r>
      <w:r>
        <w:rPr>
          <w:spacing w:val="-6"/>
          <w:sz w:val="24"/>
        </w:rPr>
        <w:t xml:space="preserve"> </w:t>
      </w:r>
      <w:r>
        <w:rPr>
          <w:sz w:val="24"/>
        </w:rPr>
        <w:t>and</w:t>
      </w:r>
      <w:r>
        <w:rPr>
          <w:spacing w:val="-3"/>
          <w:sz w:val="24"/>
        </w:rPr>
        <w:t xml:space="preserve"> </w:t>
      </w:r>
      <w:r>
        <w:rPr>
          <w:sz w:val="24"/>
        </w:rPr>
        <w:t>effectiveness</w:t>
      </w:r>
      <w:r>
        <w:rPr>
          <w:spacing w:val="-3"/>
          <w:sz w:val="24"/>
        </w:rPr>
        <w:t xml:space="preserve"> </w:t>
      </w:r>
      <w:r>
        <w:rPr>
          <w:sz w:val="24"/>
        </w:rPr>
        <w:t xml:space="preserve">with which the entity discharges its responsibilities, as set out in the Statement of </w:t>
      </w:r>
      <w:r>
        <w:rPr>
          <w:spacing w:val="-2"/>
          <w:sz w:val="24"/>
        </w:rPr>
        <w:t>Objectives.</w:t>
      </w:r>
    </w:p>
    <w:p w:rsidR="00BA699C" w:rsidRDefault="00721117">
      <w:pPr>
        <w:pStyle w:val="ListParagraph"/>
        <w:numPr>
          <w:ilvl w:val="0"/>
          <w:numId w:val="3"/>
        </w:numPr>
        <w:tabs>
          <w:tab w:val="left" w:pos="1133"/>
        </w:tabs>
        <w:spacing w:before="123"/>
        <w:ind w:right="447"/>
        <w:rPr>
          <w:sz w:val="24"/>
        </w:rPr>
      </w:pPr>
      <w:r>
        <w:rPr>
          <w:sz w:val="24"/>
        </w:rPr>
        <w:t>There has been extensive discussion of the scope to improve road use, investment and financing</w:t>
      </w:r>
      <w:r>
        <w:rPr>
          <w:spacing w:val="-7"/>
          <w:sz w:val="24"/>
        </w:rPr>
        <w:t xml:space="preserve"> </w:t>
      </w:r>
      <w:r>
        <w:rPr>
          <w:sz w:val="24"/>
        </w:rPr>
        <w:t>through</w:t>
      </w:r>
      <w:r>
        <w:rPr>
          <w:spacing w:val="-4"/>
          <w:sz w:val="24"/>
        </w:rPr>
        <w:t xml:space="preserve"> </w:t>
      </w:r>
      <w:r>
        <w:rPr>
          <w:sz w:val="24"/>
        </w:rPr>
        <w:t>congestion</w:t>
      </w:r>
      <w:r>
        <w:rPr>
          <w:spacing w:val="-4"/>
          <w:sz w:val="24"/>
        </w:rPr>
        <w:t xml:space="preserve"> </w:t>
      </w:r>
      <w:r>
        <w:rPr>
          <w:sz w:val="24"/>
        </w:rPr>
        <w:t>charging.</w:t>
      </w:r>
      <w:r>
        <w:rPr>
          <w:spacing w:val="-2"/>
          <w:sz w:val="24"/>
        </w:rPr>
        <w:t xml:space="preserve"> </w:t>
      </w:r>
      <w:r>
        <w:rPr>
          <w:sz w:val="24"/>
        </w:rPr>
        <w:t>The</w:t>
      </w:r>
      <w:r>
        <w:rPr>
          <w:spacing w:val="-5"/>
          <w:sz w:val="24"/>
        </w:rPr>
        <w:t xml:space="preserve"> </w:t>
      </w:r>
      <w:r>
        <w:rPr>
          <w:sz w:val="24"/>
        </w:rPr>
        <w:t>issues</w:t>
      </w:r>
      <w:r>
        <w:rPr>
          <w:spacing w:val="-2"/>
          <w:sz w:val="24"/>
        </w:rPr>
        <w:t xml:space="preserve"> </w:t>
      </w:r>
      <w:r>
        <w:rPr>
          <w:sz w:val="24"/>
        </w:rPr>
        <w:t>involved</w:t>
      </w:r>
      <w:r>
        <w:rPr>
          <w:spacing w:val="-4"/>
          <w:sz w:val="24"/>
        </w:rPr>
        <w:t xml:space="preserve"> </w:t>
      </w:r>
      <w:r>
        <w:rPr>
          <w:sz w:val="24"/>
        </w:rPr>
        <w:t>in</w:t>
      </w:r>
      <w:r>
        <w:rPr>
          <w:spacing w:val="-4"/>
          <w:sz w:val="24"/>
        </w:rPr>
        <w:t xml:space="preserve"> </w:t>
      </w:r>
      <w:r>
        <w:rPr>
          <w:sz w:val="24"/>
        </w:rPr>
        <w:t>congestion</w:t>
      </w:r>
      <w:r>
        <w:rPr>
          <w:spacing w:val="-4"/>
          <w:sz w:val="24"/>
        </w:rPr>
        <w:t xml:space="preserve"> </w:t>
      </w:r>
      <w:r>
        <w:rPr>
          <w:sz w:val="24"/>
        </w:rPr>
        <w:t>charging</w:t>
      </w:r>
      <w:r>
        <w:rPr>
          <w:spacing w:val="-4"/>
          <w:sz w:val="24"/>
        </w:rPr>
        <w:t xml:space="preserve"> </w:t>
      </w:r>
      <w:r>
        <w:rPr>
          <w:sz w:val="24"/>
        </w:rPr>
        <w:t>are reviewed in Appendix B: 'Congestion charges’ below.</w:t>
      </w:r>
    </w:p>
    <w:p w:rsidR="00BA699C" w:rsidRDefault="00721117">
      <w:pPr>
        <w:pStyle w:val="Heading4"/>
        <w:numPr>
          <w:ilvl w:val="1"/>
          <w:numId w:val="4"/>
        </w:numPr>
        <w:tabs>
          <w:tab w:val="left" w:pos="678"/>
        </w:tabs>
        <w:ind w:left="678" w:hanging="565"/>
      </w:pPr>
      <w:bookmarkStart w:id="15" w:name="_TOC_250004"/>
      <w:r>
        <w:rPr>
          <w:color w:val="4F81BD"/>
        </w:rPr>
        <w:t>Enhancing</w:t>
      </w:r>
      <w:r>
        <w:rPr>
          <w:color w:val="4F81BD"/>
          <w:spacing w:val="-7"/>
        </w:rPr>
        <w:t xml:space="preserve"> </w:t>
      </w:r>
      <w:r>
        <w:rPr>
          <w:color w:val="4F81BD"/>
        </w:rPr>
        <w:t>the</w:t>
      </w:r>
      <w:r>
        <w:rPr>
          <w:color w:val="4F81BD"/>
          <w:spacing w:val="-3"/>
        </w:rPr>
        <w:t xml:space="preserve"> </w:t>
      </w:r>
      <w:r>
        <w:rPr>
          <w:color w:val="4F81BD"/>
        </w:rPr>
        <w:t>quality and</w:t>
      </w:r>
      <w:r>
        <w:rPr>
          <w:color w:val="4F81BD"/>
          <w:spacing w:val="-3"/>
        </w:rPr>
        <w:t xml:space="preserve"> </w:t>
      </w:r>
      <w:r>
        <w:rPr>
          <w:color w:val="4F81BD"/>
        </w:rPr>
        <w:t>management</w:t>
      </w:r>
      <w:r>
        <w:rPr>
          <w:color w:val="4F81BD"/>
          <w:spacing w:val="-3"/>
        </w:rPr>
        <w:t xml:space="preserve"> </w:t>
      </w:r>
      <w:r>
        <w:rPr>
          <w:color w:val="4F81BD"/>
        </w:rPr>
        <w:t>of</w:t>
      </w:r>
      <w:r>
        <w:rPr>
          <w:color w:val="4F81BD"/>
          <w:spacing w:val="-4"/>
        </w:rPr>
        <w:t xml:space="preserve"> </w:t>
      </w:r>
      <w:r>
        <w:rPr>
          <w:color w:val="4F81BD"/>
        </w:rPr>
        <w:t>investment</w:t>
      </w:r>
      <w:r>
        <w:rPr>
          <w:color w:val="4F81BD"/>
          <w:spacing w:val="-3"/>
        </w:rPr>
        <w:t xml:space="preserve"> </w:t>
      </w:r>
      <w:bookmarkEnd w:id="15"/>
      <w:r>
        <w:rPr>
          <w:color w:val="4F81BD"/>
          <w:spacing w:val="-2"/>
        </w:rPr>
        <w:t>decisions</w:t>
      </w:r>
    </w:p>
    <w:p w:rsidR="00BA699C" w:rsidRDefault="00721117">
      <w:pPr>
        <w:pStyle w:val="ListParagraph"/>
        <w:numPr>
          <w:ilvl w:val="0"/>
          <w:numId w:val="3"/>
        </w:numPr>
        <w:tabs>
          <w:tab w:val="left" w:pos="1133"/>
        </w:tabs>
        <w:spacing w:before="112"/>
        <w:ind w:right="373"/>
        <w:rPr>
          <w:sz w:val="24"/>
        </w:rPr>
      </w:pPr>
      <w:r>
        <w:rPr>
          <w:sz w:val="24"/>
        </w:rPr>
        <w:t>Major investment decisions with respect to the road network (and the passenger rail network)</w:t>
      </w:r>
      <w:r>
        <w:rPr>
          <w:spacing w:val="-3"/>
          <w:sz w:val="24"/>
        </w:rPr>
        <w:t xml:space="preserve"> </w:t>
      </w:r>
      <w:r>
        <w:rPr>
          <w:sz w:val="24"/>
        </w:rPr>
        <w:t>are</w:t>
      </w:r>
      <w:r>
        <w:rPr>
          <w:spacing w:val="-3"/>
          <w:sz w:val="24"/>
        </w:rPr>
        <w:t xml:space="preserve"> </w:t>
      </w:r>
      <w:r>
        <w:rPr>
          <w:sz w:val="24"/>
        </w:rPr>
        <w:t>taken</w:t>
      </w:r>
      <w:r>
        <w:rPr>
          <w:spacing w:val="-2"/>
          <w:sz w:val="24"/>
        </w:rPr>
        <w:t xml:space="preserve"> </w:t>
      </w:r>
      <w:r>
        <w:rPr>
          <w:sz w:val="24"/>
        </w:rPr>
        <w:t>by</w:t>
      </w:r>
      <w:r>
        <w:rPr>
          <w:spacing w:val="-7"/>
          <w:sz w:val="24"/>
        </w:rPr>
        <w:t xml:space="preserve"> </w:t>
      </w:r>
      <w:r>
        <w:rPr>
          <w:sz w:val="24"/>
        </w:rPr>
        <w:t>State</w:t>
      </w:r>
      <w:r>
        <w:rPr>
          <w:spacing w:val="-3"/>
          <w:sz w:val="24"/>
        </w:rPr>
        <w:t xml:space="preserve"> </w:t>
      </w:r>
      <w:r>
        <w:rPr>
          <w:sz w:val="24"/>
        </w:rPr>
        <w:t>and</w:t>
      </w:r>
      <w:r>
        <w:rPr>
          <w:spacing w:val="-2"/>
          <w:sz w:val="24"/>
        </w:rPr>
        <w:t xml:space="preserve"> </w:t>
      </w:r>
      <w:r>
        <w:rPr>
          <w:sz w:val="24"/>
        </w:rPr>
        <w:t>Territory</w:t>
      </w:r>
      <w:r>
        <w:rPr>
          <w:spacing w:val="-5"/>
          <w:sz w:val="24"/>
        </w:rPr>
        <w:t xml:space="preserve"> </w:t>
      </w:r>
      <w:r>
        <w:rPr>
          <w:sz w:val="24"/>
        </w:rPr>
        <w:t>gove</w:t>
      </w:r>
      <w:r>
        <w:rPr>
          <w:sz w:val="24"/>
        </w:rPr>
        <w:t>rnments. In</w:t>
      </w:r>
      <w:r>
        <w:rPr>
          <w:spacing w:val="-2"/>
          <w:sz w:val="24"/>
        </w:rPr>
        <w:t xml:space="preserve"> </w:t>
      </w:r>
      <w:r>
        <w:rPr>
          <w:sz w:val="24"/>
        </w:rPr>
        <w:t>so</w:t>
      </w:r>
      <w:r>
        <w:rPr>
          <w:spacing w:val="-2"/>
          <w:sz w:val="24"/>
        </w:rPr>
        <w:t xml:space="preserve"> </w:t>
      </w:r>
      <w:r>
        <w:rPr>
          <w:sz w:val="24"/>
        </w:rPr>
        <w:t>far</w:t>
      </w:r>
      <w:r>
        <w:rPr>
          <w:spacing w:val="-1"/>
          <w:sz w:val="24"/>
        </w:rPr>
        <w:t xml:space="preserve"> </w:t>
      </w:r>
      <w:r>
        <w:rPr>
          <w:sz w:val="24"/>
        </w:rPr>
        <w:t>as</w:t>
      </w:r>
      <w:r>
        <w:rPr>
          <w:spacing w:val="-2"/>
          <w:sz w:val="24"/>
        </w:rPr>
        <w:t xml:space="preserve"> </w:t>
      </w:r>
      <w:r>
        <w:rPr>
          <w:sz w:val="24"/>
        </w:rPr>
        <w:t>those</w:t>
      </w:r>
      <w:r>
        <w:rPr>
          <w:spacing w:val="-1"/>
          <w:sz w:val="24"/>
        </w:rPr>
        <w:t xml:space="preserve"> </w:t>
      </w:r>
      <w:r>
        <w:rPr>
          <w:sz w:val="24"/>
        </w:rPr>
        <w:t>decisions</w:t>
      </w:r>
      <w:r>
        <w:rPr>
          <w:spacing w:val="-2"/>
          <w:sz w:val="24"/>
        </w:rPr>
        <w:t xml:space="preserve"> </w:t>
      </w:r>
      <w:r>
        <w:rPr>
          <w:sz w:val="24"/>
        </w:rPr>
        <w:t>rely on Commonwealth funding, they are subject to processes operated by Infrastructure Australia. Weaknesses in these decisions include:</w:t>
      </w:r>
    </w:p>
    <w:p w:rsidR="00BA699C" w:rsidRDefault="00721117">
      <w:pPr>
        <w:pStyle w:val="ListParagraph"/>
        <w:numPr>
          <w:ilvl w:val="1"/>
          <w:numId w:val="3"/>
        </w:numPr>
        <w:tabs>
          <w:tab w:val="left" w:pos="1399"/>
        </w:tabs>
        <w:spacing w:before="122"/>
        <w:ind w:left="1399" w:right="427"/>
        <w:rPr>
          <w:sz w:val="24"/>
        </w:rPr>
      </w:pPr>
      <w:r>
        <w:rPr>
          <w:sz w:val="24"/>
        </w:rPr>
        <w:t>The incentives in political decision-making lead to an undue emphasis on ‘ribbon cutting’</w:t>
      </w:r>
      <w:r>
        <w:rPr>
          <w:spacing w:val="-4"/>
          <w:sz w:val="24"/>
        </w:rPr>
        <w:t xml:space="preserve"> </w:t>
      </w:r>
      <w:r>
        <w:rPr>
          <w:sz w:val="24"/>
        </w:rPr>
        <w:t>opportunities,</w:t>
      </w:r>
      <w:r>
        <w:rPr>
          <w:spacing w:val="-1"/>
          <w:sz w:val="24"/>
        </w:rPr>
        <w:t xml:space="preserve"> </w:t>
      </w:r>
      <w:r>
        <w:rPr>
          <w:sz w:val="24"/>
        </w:rPr>
        <w:t>generally</w:t>
      </w:r>
      <w:r>
        <w:rPr>
          <w:spacing w:val="-8"/>
          <w:sz w:val="24"/>
        </w:rPr>
        <w:t xml:space="preserve"> </w:t>
      </w:r>
      <w:r>
        <w:rPr>
          <w:sz w:val="24"/>
        </w:rPr>
        <w:t>associated</w:t>
      </w:r>
      <w:r>
        <w:rPr>
          <w:spacing w:val="-3"/>
          <w:sz w:val="24"/>
        </w:rPr>
        <w:t xml:space="preserve"> </w:t>
      </w:r>
      <w:r>
        <w:rPr>
          <w:sz w:val="24"/>
        </w:rPr>
        <w:t>with</w:t>
      </w:r>
      <w:r>
        <w:rPr>
          <w:spacing w:val="-3"/>
          <w:sz w:val="24"/>
        </w:rPr>
        <w:t xml:space="preserve"> </w:t>
      </w:r>
      <w:r>
        <w:rPr>
          <w:sz w:val="24"/>
        </w:rPr>
        <w:t>very</w:t>
      </w:r>
      <w:r>
        <w:rPr>
          <w:spacing w:val="-8"/>
          <w:sz w:val="24"/>
        </w:rPr>
        <w:t xml:space="preserve"> </w:t>
      </w:r>
      <w:r>
        <w:rPr>
          <w:sz w:val="24"/>
        </w:rPr>
        <w:t>major</w:t>
      </w:r>
      <w:r>
        <w:rPr>
          <w:spacing w:val="-4"/>
          <w:sz w:val="24"/>
        </w:rPr>
        <w:t xml:space="preserve"> </w:t>
      </w:r>
      <w:r>
        <w:rPr>
          <w:sz w:val="24"/>
        </w:rPr>
        <w:t>(‘mega’)</w:t>
      </w:r>
      <w:r>
        <w:rPr>
          <w:spacing w:val="-4"/>
          <w:sz w:val="24"/>
        </w:rPr>
        <w:t xml:space="preserve"> </w:t>
      </w:r>
      <w:r>
        <w:rPr>
          <w:sz w:val="24"/>
        </w:rPr>
        <w:t>projects,</w:t>
      </w:r>
      <w:r>
        <w:rPr>
          <w:spacing w:val="-3"/>
          <w:sz w:val="24"/>
        </w:rPr>
        <w:t xml:space="preserve"> </w:t>
      </w:r>
      <w:r>
        <w:rPr>
          <w:sz w:val="24"/>
        </w:rPr>
        <w:t>at</w:t>
      </w:r>
      <w:r>
        <w:rPr>
          <w:spacing w:val="-3"/>
          <w:sz w:val="24"/>
        </w:rPr>
        <w:t xml:space="preserve"> </w:t>
      </w:r>
      <w:r>
        <w:rPr>
          <w:sz w:val="24"/>
        </w:rPr>
        <w:t>the expense of periodic maintenance and of small-scale ‘de-bottlenecking’ options that could</w:t>
      </w:r>
      <w:r>
        <w:rPr>
          <w:sz w:val="24"/>
        </w:rPr>
        <w:t xml:space="preserve"> postpone or even avoid the need for costly asset expansions. These mega- projects are especially vulnerable to unduly optimistic cost and demand estimates.</w:t>
      </w:r>
    </w:p>
    <w:p w:rsidR="00BA699C" w:rsidRDefault="00721117">
      <w:pPr>
        <w:pStyle w:val="ListParagraph"/>
        <w:numPr>
          <w:ilvl w:val="1"/>
          <w:numId w:val="3"/>
        </w:numPr>
        <w:tabs>
          <w:tab w:val="left" w:pos="1399"/>
        </w:tabs>
        <w:spacing w:before="59"/>
        <w:ind w:left="1399" w:right="230"/>
        <w:rPr>
          <w:sz w:val="24"/>
        </w:rPr>
      </w:pPr>
      <w:r>
        <w:rPr>
          <w:sz w:val="24"/>
        </w:rPr>
        <w:t>The fact that the Commonwealth provides funding for major projects, but not for ongoing</w:t>
      </w:r>
      <w:r>
        <w:rPr>
          <w:spacing w:val="-7"/>
          <w:sz w:val="24"/>
        </w:rPr>
        <w:t xml:space="preserve"> </w:t>
      </w:r>
      <w:r>
        <w:rPr>
          <w:sz w:val="24"/>
        </w:rPr>
        <w:t>improvement</w:t>
      </w:r>
      <w:r>
        <w:rPr>
          <w:sz w:val="24"/>
        </w:rPr>
        <w:t>s</w:t>
      </w:r>
      <w:r>
        <w:rPr>
          <w:spacing w:val="-4"/>
          <w:sz w:val="24"/>
        </w:rPr>
        <w:t xml:space="preserve"> </w:t>
      </w:r>
      <w:r>
        <w:rPr>
          <w:sz w:val="24"/>
        </w:rPr>
        <w:t>to</w:t>
      </w:r>
      <w:r>
        <w:rPr>
          <w:spacing w:val="-4"/>
          <w:sz w:val="24"/>
        </w:rPr>
        <w:t xml:space="preserve"> </w:t>
      </w:r>
      <w:r>
        <w:rPr>
          <w:sz w:val="24"/>
        </w:rPr>
        <w:t>asset</w:t>
      </w:r>
      <w:r>
        <w:rPr>
          <w:spacing w:val="-4"/>
          <w:sz w:val="24"/>
        </w:rPr>
        <w:t xml:space="preserve"> </w:t>
      </w:r>
      <w:r>
        <w:rPr>
          <w:sz w:val="24"/>
        </w:rPr>
        <w:t>condition,</w:t>
      </w:r>
      <w:r>
        <w:rPr>
          <w:spacing w:val="-4"/>
          <w:sz w:val="24"/>
        </w:rPr>
        <w:t xml:space="preserve"> </w:t>
      </w:r>
      <w:r>
        <w:rPr>
          <w:sz w:val="24"/>
        </w:rPr>
        <w:t>accentuates</w:t>
      </w:r>
      <w:r>
        <w:rPr>
          <w:spacing w:val="-4"/>
          <w:sz w:val="24"/>
        </w:rPr>
        <w:t xml:space="preserve"> </w:t>
      </w:r>
      <w:r>
        <w:rPr>
          <w:sz w:val="24"/>
        </w:rPr>
        <w:t>this</w:t>
      </w:r>
      <w:r>
        <w:rPr>
          <w:spacing w:val="-4"/>
          <w:sz w:val="24"/>
        </w:rPr>
        <w:t xml:space="preserve"> </w:t>
      </w:r>
      <w:r>
        <w:rPr>
          <w:sz w:val="24"/>
        </w:rPr>
        <w:t>bias.</w:t>
      </w:r>
      <w:r>
        <w:rPr>
          <w:spacing w:val="-2"/>
          <w:sz w:val="24"/>
        </w:rPr>
        <w:t xml:space="preserve"> </w:t>
      </w:r>
      <w:r>
        <w:rPr>
          <w:sz w:val="24"/>
        </w:rPr>
        <w:t>It</w:t>
      </w:r>
      <w:r>
        <w:rPr>
          <w:spacing w:val="-2"/>
          <w:sz w:val="24"/>
        </w:rPr>
        <w:t xml:space="preserve"> </w:t>
      </w:r>
      <w:r>
        <w:rPr>
          <w:sz w:val="24"/>
        </w:rPr>
        <w:t>also</w:t>
      </w:r>
      <w:r>
        <w:rPr>
          <w:spacing w:val="-4"/>
          <w:sz w:val="24"/>
        </w:rPr>
        <w:t xml:space="preserve"> </w:t>
      </w:r>
      <w:r>
        <w:rPr>
          <w:sz w:val="24"/>
        </w:rPr>
        <w:t>undermines</w:t>
      </w:r>
      <w:r>
        <w:rPr>
          <w:spacing w:val="-4"/>
          <w:sz w:val="24"/>
        </w:rPr>
        <w:t xml:space="preserve"> </w:t>
      </w:r>
      <w:r>
        <w:rPr>
          <w:sz w:val="24"/>
        </w:rPr>
        <w:t>the integrated planning of the road network, notably in urban areas, by encouraging a focus on major projects rather than on the network as a whole.</w:t>
      </w:r>
    </w:p>
    <w:p w:rsidR="00BA699C" w:rsidRDefault="00721117">
      <w:pPr>
        <w:pStyle w:val="ListParagraph"/>
        <w:numPr>
          <w:ilvl w:val="1"/>
          <w:numId w:val="3"/>
        </w:numPr>
        <w:tabs>
          <w:tab w:val="left" w:pos="1399"/>
        </w:tabs>
        <w:spacing w:before="61"/>
        <w:ind w:left="1399"/>
        <w:rPr>
          <w:sz w:val="24"/>
        </w:rPr>
      </w:pPr>
      <w:r>
        <w:rPr>
          <w:sz w:val="24"/>
        </w:rPr>
        <w:t>The</w:t>
      </w:r>
      <w:r>
        <w:rPr>
          <w:spacing w:val="-4"/>
          <w:sz w:val="24"/>
        </w:rPr>
        <w:t xml:space="preserve"> </w:t>
      </w:r>
      <w:r>
        <w:rPr>
          <w:sz w:val="24"/>
        </w:rPr>
        <w:t>resulting</w:t>
      </w:r>
      <w:r>
        <w:rPr>
          <w:spacing w:val="-4"/>
          <w:sz w:val="24"/>
        </w:rPr>
        <w:t xml:space="preserve"> </w:t>
      </w:r>
      <w:r>
        <w:rPr>
          <w:sz w:val="24"/>
        </w:rPr>
        <w:t>inefficiencies are aggravated</w:t>
      </w:r>
      <w:r>
        <w:rPr>
          <w:sz w:val="24"/>
        </w:rPr>
        <w:t xml:space="preserve"> by</w:t>
      </w:r>
      <w:r>
        <w:rPr>
          <w:spacing w:val="-6"/>
          <w:sz w:val="24"/>
        </w:rPr>
        <w:t xml:space="preserve"> </w:t>
      </w:r>
      <w:r>
        <w:rPr>
          <w:sz w:val="24"/>
        </w:rPr>
        <w:t>the</w:t>
      </w:r>
      <w:r>
        <w:rPr>
          <w:spacing w:val="1"/>
          <w:sz w:val="24"/>
        </w:rPr>
        <w:t xml:space="preserve"> </w:t>
      </w:r>
      <w:r>
        <w:rPr>
          <w:sz w:val="24"/>
        </w:rPr>
        <w:t>poor</w:t>
      </w:r>
      <w:r>
        <w:rPr>
          <w:spacing w:val="-2"/>
          <w:sz w:val="24"/>
        </w:rPr>
        <w:t xml:space="preserve"> </w:t>
      </w:r>
      <w:r>
        <w:rPr>
          <w:sz w:val="24"/>
        </w:rPr>
        <w:t>quality</w:t>
      </w:r>
      <w:r>
        <w:rPr>
          <w:spacing w:val="-5"/>
          <w:sz w:val="24"/>
        </w:rPr>
        <w:t xml:space="preserve"> </w:t>
      </w:r>
      <w:r>
        <w:rPr>
          <w:sz w:val="24"/>
        </w:rPr>
        <w:t>of</w:t>
      </w:r>
      <w:r>
        <w:rPr>
          <w:spacing w:val="-2"/>
          <w:sz w:val="24"/>
        </w:rPr>
        <w:t xml:space="preserve"> </w:t>
      </w:r>
      <w:r>
        <w:rPr>
          <w:sz w:val="24"/>
        </w:rPr>
        <w:t xml:space="preserve">project </w:t>
      </w:r>
      <w:r>
        <w:rPr>
          <w:spacing w:val="-2"/>
          <w:sz w:val="24"/>
        </w:rPr>
        <w:t>evaluation:</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ListParagraph"/>
        <w:numPr>
          <w:ilvl w:val="2"/>
          <w:numId w:val="3"/>
        </w:numPr>
        <w:tabs>
          <w:tab w:val="left" w:pos="1870"/>
        </w:tabs>
        <w:spacing w:before="127" w:line="230" w:lineRule="auto"/>
        <w:ind w:right="272"/>
        <w:rPr>
          <w:sz w:val="24"/>
        </w:rPr>
      </w:pPr>
      <w:r>
        <w:rPr>
          <w:sz w:val="24"/>
        </w:rPr>
        <w:lastRenderedPageBreak/>
        <w:t>There</w:t>
      </w:r>
      <w:r>
        <w:rPr>
          <w:spacing w:val="-2"/>
          <w:sz w:val="24"/>
        </w:rPr>
        <w:t xml:space="preserve"> </w:t>
      </w:r>
      <w:r>
        <w:rPr>
          <w:sz w:val="24"/>
        </w:rPr>
        <w:t>are</w:t>
      </w:r>
      <w:r>
        <w:rPr>
          <w:spacing w:val="-4"/>
          <w:sz w:val="24"/>
        </w:rPr>
        <w:t xml:space="preserve"> </w:t>
      </w:r>
      <w:r>
        <w:rPr>
          <w:sz w:val="24"/>
        </w:rPr>
        <w:t>many</w:t>
      </w:r>
      <w:r>
        <w:rPr>
          <w:spacing w:val="-8"/>
          <w:sz w:val="24"/>
        </w:rPr>
        <w:t xml:space="preserve"> </w:t>
      </w:r>
      <w:r>
        <w:rPr>
          <w:sz w:val="24"/>
        </w:rPr>
        <w:t>technical</w:t>
      </w:r>
      <w:r>
        <w:rPr>
          <w:spacing w:val="-3"/>
          <w:sz w:val="24"/>
        </w:rPr>
        <w:t xml:space="preserve"> </w:t>
      </w:r>
      <w:r>
        <w:rPr>
          <w:sz w:val="24"/>
        </w:rPr>
        <w:t>deficiencies</w:t>
      </w:r>
      <w:r>
        <w:rPr>
          <w:spacing w:val="-3"/>
          <w:sz w:val="24"/>
        </w:rPr>
        <w:t xml:space="preserve"> </w:t>
      </w:r>
      <w:r>
        <w:rPr>
          <w:sz w:val="24"/>
        </w:rPr>
        <w:t>in</w:t>
      </w:r>
      <w:r>
        <w:rPr>
          <w:spacing w:val="-3"/>
          <w:sz w:val="24"/>
        </w:rPr>
        <w:t xml:space="preserve"> </w:t>
      </w:r>
      <w:r>
        <w:rPr>
          <w:sz w:val="24"/>
        </w:rPr>
        <w:t>project</w:t>
      </w:r>
      <w:r>
        <w:rPr>
          <w:spacing w:val="-3"/>
          <w:sz w:val="24"/>
        </w:rPr>
        <w:t xml:space="preserve"> </w:t>
      </w:r>
      <w:r>
        <w:rPr>
          <w:sz w:val="24"/>
        </w:rPr>
        <w:t>evaluation,</w:t>
      </w:r>
      <w:r>
        <w:rPr>
          <w:spacing w:val="-3"/>
          <w:sz w:val="24"/>
        </w:rPr>
        <w:t xml:space="preserve"> </w:t>
      </w:r>
      <w:r>
        <w:rPr>
          <w:sz w:val="24"/>
        </w:rPr>
        <w:t>including</w:t>
      </w:r>
      <w:r>
        <w:rPr>
          <w:spacing w:val="-6"/>
          <w:sz w:val="24"/>
        </w:rPr>
        <w:t xml:space="preserve"> </w:t>
      </w:r>
      <w:r>
        <w:rPr>
          <w:sz w:val="24"/>
        </w:rPr>
        <w:t>sloppy</w:t>
      </w:r>
      <w:r>
        <w:rPr>
          <w:spacing w:val="-8"/>
          <w:sz w:val="24"/>
        </w:rPr>
        <w:t xml:space="preserve"> </w:t>
      </w:r>
      <w:r>
        <w:rPr>
          <w:sz w:val="24"/>
        </w:rPr>
        <w:t>use of ‘wider economic benefits’ to get questionable projects over the line, and incorrect setting of discount rates.</w:t>
      </w:r>
    </w:p>
    <w:p w:rsidR="00BA699C" w:rsidRDefault="00721117">
      <w:pPr>
        <w:pStyle w:val="ListParagraph"/>
        <w:numPr>
          <w:ilvl w:val="2"/>
          <w:numId w:val="3"/>
        </w:numPr>
        <w:tabs>
          <w:tab w:val="left" w:pos="1870"/>
        </w:tabs>
        <w:spacing w:before="69" w:line="235" w:lineRule="auto"/>
        <w:ind w:right="309"/>
        <w:rPr>
          <w:sz w:val="24"/>
        </w:rPr>
      </w:pPr>
      <w:r>
        <w:rPr>
          <w:sz w:val="24"/>
        </w:rPr>
        <w:t>Additionally, the discount rates used do not properly incorporate a mark-up for optimism</w:t>
      </w:r>
      <w:r>
        <w:rPr>
          <w:spacing w:val="-3"/>
          <w:sz w:val="24"/>
        </w:rPr>
        <w:t xml:space="preserve"> </w:t>
      </w:r>
      <w:r>
        <w:rPr>
          <w:sz w:val="24"/>
        </w:rPr>
        <w:t>bias</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distortions</w:t>
      </w:r>
      <w:r>
        <w:rPr>
          <w:spacing w:val="-3"/>
          <w:sz w:val="24"/>
        </w:rPr>
        <w:t xml:space="preserve"> </w:t>
      </w:r>
      <w:r>
        <w:rPr>
          <w:sz w:val="24"/>
        </w:rPr>
        <w:t>in</w:t>
      </w:r>
      <w:r>
        <w:rPr>
          <w:spacing w:val="-3"/>
          <w:sz w:val="24"/>
        </w:rPr>
        <w:t xml:space="preserve"> </w:t>
      </w:r>
      <w:r>
        <w:rPr>
          <w:sz w:val="24"/>
        </w:rPr>
        <w:t>public</w:t>
      </w:r>
      <w:r>
        <w:rPr>
          <w:spacing w:val="-4"/>
          <w:sz w:val="24"/>
        </w:rPr>
        <w:t xml:space="preserve"> </w:t>
      </w:r>
      <w:r>
        <w:rPr>
          <w:sz w:val="24"/>
        </w:rPr>
        <w:t>sector</w:t>
      </w:r>
      <w:r>
        <w:rPr>
          <w:spacing w:val="-4"/>
          <w:sz w:val="24"/>
        </w:rPr>
        <w:t xml:space="preserve"> </w:t>
      </w:r>
      <w:r>
        <w:rPr>
          <w:sz w:val="24"/>
        </w:rPr>
        <w:t>decision-making.</w:t>
      </w:r>
      <w:r>
        <w:rPr>
          <w:spacing w:val="-3"/>
          <w:sz w:val="24"/>
        </w:rPr>
        <w:t xml:space="preserve"> </w:t>
      </w:r>
      <w:r>
        <w:rPr>
          <w:sz w:val="24"/>
        </w:rPr>
        <w:t>The</w:t>
      </w:r>
      <w:r>
        <w:rPr>
          <w:spacing w:val="-2"/>
          <w:sz w:val="24"/>
        </w:rPr>
        <w:t xml:space="preserve"> </w:t>
      </w:r>
      <w:r>
        <w:rPr>
          <w:sz w:val="24"/>
        </w:rPr>
        <w:t>extent of</w:t>
      </w:r>
      <w:r>
        <w:rPr>
          <w:spacing w:val="-4"/>
          <w:sz w:val="24"/>
        </w:rPr>
        <w:t xml:space="preserve"> </w:t>
      </w:r>
      <w:r>
        <w:rPr>
          <w:sz w:val="24"/>
        </w:rPr>
        <w:t>that</w:t>
      </w:r>
      <w:r>
        <w:rPr>
          <w:spacing w:val="-3"/>
          <w:sz w:val="24"/>
        </w:rPr>
        <w:t xml:space="preserve"> </w:t>
      </w:r>
      <w:r>
        <w:rPr>
          <w:sz w:val="24"/>
        </w:rPr>
        <w:t>mark-up</w:t>
      </w:r>
      <w:r>
        <w:rPr>
          <w:spacing w:val="-3"/>
          <w:sz w:val="24"/>
        </w:rPr>
        <w:t xml:space="preserve"> </w:t>
      </w:r>
      <w:r>
        <w:rPr>
          <w:sz w:val="24"/>
        </w:rPr>
        <w:t>should</w:t>
      </w:r>
      <w:r>
        <w:rPr>
          <w:spacing w:val="-3"/>
          <w:sz w:val="24"/>
        </w:rPr>
        <w:t xml:space="preserve"> </w:t>
      </w:r>
      <w:r>
        <w:rPr>
          <w:sz w:val="24"/>
        </w:rPr>
        <w:t>reflect</w:t>
      </w:r>
      <w:r>
        <w:rPr>
          <w:spacing w:val="-3"/>
          <w:sz w:val="24"/>
        </w:rPr>
        <w:t xml:space="preserve"> </w:t>
      </w:r>
      <w:r>
        <w:rPr>
          <w:sz w:val="24"/>
        </w:rPr>
        <w:t>the</w:t>
      </w:r>
      <w:r>
        <w:rPr>
          <w:spacing w:val="-4"/>
          <w:sz w:val="24"/>
        </w:rPr>
        <w:t xml:space="preserve"> </w:t>
      </w:r>
      <w:r>
        <w:rPr>
          <w:sz w:val="24"/>
        </w:rPr>
        <w:t>option</w:t>
      </w:r>
      <w:r>
        <w:rPr>
          <w:spacing w:val="-3"/>
          <w:sz w:val="24"/>
        </w:rPr>
        <w:t xml:space="preserve"> </w:t>
      </w:r>
      <w:r>
        <w:rPr>
          <w:sz w:val="24"/>
        </w:rPr>
        <w:t>value</w:t>
      </w:r>
      <w:r>
        <w:rPr>
          <w:spacing w:val="-4"/>
          <w:sz w:val="24"/>
        </w:rPr>
        <w:t xml:space="preserve"> </w:t>
      </w:r>
      <w:r>
        <w:rPr>
          <w:sz w:val="24"/>
        </w:rPr>
        <w:t>of</w:t>
      </w:r>
      <w:r>
        <w:rPr>
          <w:spacing w:val="-2"/>
          <w:sz w:val="24"/>
        </w:rPr>
        <w:t xml:space="preserve"> </w:t>
      </w:r>
      <w:r>
        <w:rPr>
          <w:sz w:val="24"/>
        </w:rPr>
        <w:t>deferring</w:t>
      </w:r>
      <w:r>
        <w:rPr>
          <w:spacing w:val="-6"/>
          <w:sz w:val="24"/>
        </w:rPr>
        <w:t xml:space="preserve"> </w:t>
      </w:r>
      <w:r>
        <w:rPr>
          <w:sz w:val="24"/>
        </w:rPr>
        <w:t>investment,</w:t>
      </w:r>
      <w:r>
        <w:rPr>
          <w:spacing w:val="-3"/>
          <w:sz w:val="24"/>
        </w:rPr>
        <w:t xml:space="preserve"> </w:t>
      </w:r>
      <w:r>
        <w:rPr>
          <w:sz w:val="24"/>
        </w:rPr>
        <w:t>which</w:t>
      </w:r>
      <w:r>
        <w:rPr>
          <w:spacing w:val="-3"/>
          <w:sz w:val="24"/>
        </w:rPr>
        <w:t xml:space="preserve"> </w:t>
      </w:r>
      <w:r>
        <w:rPr>
          <w:sz w:val="24"/>
        </w:rPr>
        <w:t>in turn</w:t>
      </w:r>
      <w:r>
        <w:rPr>
          <w:spacing w:val="-1"/>
          <w:sz w:val="24"/>
        </w:rPr>
        <w:t xml:space="preserve"> </w:t>
      </w:r>
      <w:r>
        <w:rPr>
          <w:sz w:val="24"/>
        </w:rPr>
        <w:t>depends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to</w:t>
      </w:r>
      <w:r>
        <w:rPr>
          <w:spacing w:val="-1"/>
          <w:sz w:val="24"/>
        </w:rPr>
        <w:t xml:space="preserve"> </w:t>
      </w:r>
      <w:r>
        <w:rPr>
          <w:sz w:val="24"/>
        </w:rPr>
        <w:t>which</w:t>
      </w:r>
      <w:r>
        <w:rPr>
          <w:spacing w:val="-1"/>
          <w:sz w:val="24"/>
        </w:rPr>
        <w:t xml:space="preserve"> </w:t>
      </w:r>
      <w:r>
        <w:rPr>
          <w:sz w:val="24"/>
        </w:rPr>
        <w:t>updated</w:t>
      </w:r>
      <w:r>
        <w:rPr>
          <w:spacing w:val="-1"/>
          <w:sz w:val="24"/>
        </w:rPr>
        <w:t xml:space="preserve"> </w:t>
      </w:r>
      <w:r>
        <w:rPr>
          <w:sz w:val="24"/>
        </w:rPr>
        <w:t>cost and</w:t>
      </w:r>
      <w:r>
        <w:rPr>
          <w:spacing w:val="-1"/>
          <w:sz w:val="24"/>
        </w:rPr>
        <w:t xml:space="preserve"> </w:t>
      </w:r>
      <w:r>
        <w:rPr>
          <w:sz w:val="24"/>
        </w:rPr>
        <w:t>demand</w:t>
      </w:r>
      <w:r>
        <w:rPr>
          <w:spacing w:val="-1"/>
          <w:sz w:val="24"/>
        </w:rPr>
        <w:t xml:space="preserve"> </w:t>
      </w:r>
      <w:r>
        <w:rPr>
          <w:sz w:val="24"/>
        </w:rPr>
        <w:t>information</w:t>
      </w:r>
      <w:r>
        <w:rPr>
          <w:spacing w:val="-1"/>
          <w:sz w:val="24"/>
        </w:rPr>
        <w:t xml:space="preserve"> </w:t>
      </w:r>
      <w:r>
        <w:rPr>
          <w:sz w:val="24"/>
        </w:rPr>
        <w:t>could lead to a reconsideration of the timing and extent of investment.</w:t>
      </w:r>
    </w:p>
    <w:p w:rsidR="00BA699C" w:rsidRDefault="00721117">
      <w:pPr>
        <w:pStyle w:val="ListParagraph"/>
        <w:numPr>
          <w:ilvl w:val="2"/>
          <w:numId w:val="3"/>
        </w:numPr>
        <w:tabs>
          <w:tab w:val="left" w:pos="1870"/>
        </w:tabs>
        <w:spacing w:before="78" w:line="223" w:lineRule="auto"/>
        <w:ind w:right="392"/>
        <w:rPr>
          <w:sz w:val="24"/>
        </w:rPr>
      </w:pPr>
      <w:r>
        <w:rPr>
          <w:sz w:val="24"/>
        </w:rPr>
        <w:t>There</w:t>
      </w:r>
      <w:r>
        <w:rPr>
          <w:spacing w:val="-5"/>
          <w:sz w:val="24"/>
        </w:rPr>
        <w:t xml:space="preserve"> </w:t>
      </w:r>
      <w:r>
        <w:rPr>
          <w:sz w:val="24"/>
        </w:rPr>
        <w:t>is</w:t>
      </w:r>
      <w:r>
        <w:rPr>
          <w:spacing w:val="-4"/>
          <w:sz w:val="24"/>
        </w:rPr>
        <w:t xml:space="preserve"> </w:t>
      </w:r>
      <w:r>
        <w:rPr>
          <w:sz w:val="24"/>
        </w:rPr>
        <w:t>little</w:t>
      </w:r>
      <w:r>
        <w:rPr>
          <w:spacing w:val="-5"/>
          <w:sz w:val="24"/>
        </w:rPr>
        <w:t xml:space="preserve"> </w:t>
      </w:r>
      <w:r>
        <w:rPr>
          <w:sz w:val="24"/>
        </w:rPr>
        <w:t>quality</w:t>
      </w:r>
      <w:r>
        <w:rPr>
          <w:spacing w:val="-9"/>
          <w:sz w:val="24"/>
        </w:rPr>
        <w:t xml:space="preserve"> </w:t>
      </w:r>
      <w:r>
        <w:rPr>
          <w:sz w:val="24"/>
        </w:rPr>
        <w:t>control</w:t>
      </w:r>
      <w:r>
        <w:rPr>
          <w:spacing w:val="-4"/>
          <w:sz w:val="24"/>
        </w:rPr>
        <w:t xml:space="preserve"> </w:t>
      </w:r>
      <w:r>
        <w:rPr>
          <w:sz w:val="24"/>
        </w:rPr>
        <w:t>of</w:t>
      </w:r>
      <w:r>
        <w:rPr>
          <w:spacing w:val="-5"/>
          <w:sz w:val="24"/>
        </w:rPr>
        <w:t xml:space="preserve"> </w:t>
      </w:r>
      <w:r>
        <w:rPr>
          <w:sz w:val="24"/>
        </w:rPr>
        <w:t>project</w:t>
      </w:r>
      <w:r>
        <w:rPr>
          <w:spacing w:val="-4"/>
          <w:sz w:val="24"/>
        </w:rPr>
        <w:t xml:space="preserve"> </w:t>
      </w:r>
      <w:r>
        <w:rPr>
          <w:sz w:val="24"/>
        </w:rPr>
        <w:t>evaluations,</w:t>
      </w:r>
      <w:r>
        <w:rPr>
          <w:spacing w:val="-4"/>
          <w:sz w:val="24"/>
        </w:rPr>
        <w:t xml:space="preserve"> </w:t>
      </w:r>
      <w:r>
        <w:rPr>
          <w:sz w:val="24"/>
        </w:rPr>
        <w:t>and</w:t>
      </w:r>
      <w:r>
        <w:rPr>
          <w:spacing w:val="-2"/>
          <w:sz w:val="24"/>
        </w:rPr>
        <w:t xml:space="preserve"> </w:t>
      </w:r>
      <w:r>
        <w:rPr>
          <w:sz w:val="24"/>
        </w:rPr>
        <w:t>Infrastructure</w:t>
      </w:r>
      <w:r>
        <w:rPr>
          <w:spacing w:val="-5"/>
          <w:sz w:val="24"/>
        </w:rPr>
        <w:t xml:space="preserve"> </w:t>
      </w:r>
      <w:r>
        <w:rPr>
          <w:sz w:val="24"/>
        </w:rPr>
        <w:t>Australia has had only a modest impact in this regard.</w:t>
      </w:r>
    </w:p>
    <w:p w:rsidR="00BA699C" w:rsidRDefault="00721117">
      <w:pPr>
        <w:pStyle w:val="ListParagraph"/>
        <w:numPr>
          <w:ilvl w:val="2"/>
          <w:numId w:val="3"/>
        </w:numPr>
        <w:tabs>
          <w:tab w:val="left" w:pos="1870"/>
        </w:tabs>
        <w:spacing w:before="79" w:line="223" w:lineRule="auto"/>
        <w:ind w:right="342"/>
        <w:rPr>
          <w:sz w:val="24"/>
        </w:rPr>
      </w:pPr>
      <w:r>
        <w:rPr>
          <w:sz w:val="24"/>
        </w:rPr>
        <w:t>Too</w:t>
      </w:r>
      <w:r>
        <w:rPr>
          <w:spacing w:val="-2"/>
          <w:sz w:val="24"/>
        </w:rPr>
        <w:t xml:space="preserve"> </w:t>
      </w:r>
      <w:r>
        <w:rPr>
          <w:sz w:val="24"/>
        </w:rPr>
        <w:t>few</w:t>
      </w:r>
      <w:r>
        <w:rPr>
          <w:spacing w:val="-3"/>
          <w:sz w:val="24"/>
        </w:rPr>
        <w:t xml:space="preserve"> </w:t>
      </w:r>
      <w:r>
        <w:rPr>
          <w:sz w:val="24"/>
        </w:rPr>
        <w:t>evaluations</w:t>
      </w:r>
      <w:r>
        <w:rPr>
          <w:spacing w:val="-2"/>
          <w:sz w:val="24"/>
        </w:rPr>
        <w:t xml:space="preserve"> </w:t>
      </w:r>
      <w:r>
        <w:rPr>
          <w:sz w:val="24"/>
        </w:rPr>
        <w:t>are</w:t>
      </w:r>
      <w:r>
        <w:rPr>
          <w:spacing w:val="-1"/>
          <w:sz w:val="24"/>
        </w:rPr>
        <w:t xml:space="preserve"> </w:t>
      </w:r>
      <w:r>
        <w:rPr>
          <w:sz w:val="24"/>
        </w:rPr>
        <w:t>made</w:t>
      </w:r>
      <w:r>
        <w:rPr>
          <w:spacing w:val="-3"/>
          <w:sz w:val="24"/>
        </w:rPr>
        <w:t xml:space="preserve"> </w:t>
      </w:r>
      <w:r>
        <w:rPr>
          <w:sz w:val="24"/>
        </w:rPr>
        <w:t>fully</w:t>
      </w:r>
      <w:r>
        <w:rPr>
          <w:spacing w:val="-7"/>
          <w:sz w:val="24"/>
        </w:rPr>
        <w:t xml:space="preserve"> </w:t>
      </w:r>
      <w:r>
        <w:rPr>
          <w:sz w:val="24"/>
        </w:rPr>
        <w:t>public, and</w:t>
      </w:r>
      <w:r>
        <w:rPr>
          <w:spacing w:val="-2"/>
          <w:sz w:val="24"/>
        </w:rPr>
        <w:t xml:space="preserve"> </w:t>
      </w:r>
      <w:r>
        <w:rPr>
          <w:sz w:val="24"/>
        </w:rPr>
        <w:t>even</w:t>
      </w:r>
      <w:r>
        <w:rPr>
          <w:spacing w:val="-2"/>
          <w:sz w:val="24"/>
        </w:rPr>
        <w:t xml:space="preserve"> </w:t>
      </w:r>
      <w:r>
        <w:rPr>
          <w:sz w:val="24"/>
        </w:rPr>
        <w:t>when</w:t>
      </w:r>
      <w:r>
        <w:rPr>
          <w:spacing w:val="-2"/>
          <w:sz w:val="24"/>
        </w:rPr>
        <w:t xml:space="preserve"> </w:t>
      </w:r>
      <w:r>
        <w:rPr>
          <w:sz w:val="24"/>
        </w:rPr>
        <w:t>they</w:t>
      </w:r>
      <w:r>
        <w:rPr>
          <w:spacing w:val="-5"/>
          <w:sz w:val="24"/>
        </w:rPr>
        <w:t xml:space="preserve"> </w:t>
      </w:r>
      <w:r>
        <w:rPr>
          <w:sz w:val="24"/>
        </w:rPr>
        <w:t>are,</w:t>
      </w:r>
      <w:r>
        <w:rPr>
          <w:spacing w:val="-2"/>
          <w:sz w:val="24"/>
        </w:rPr>
        <w:t xml:space="preserve"> </w:t>
      </w:r>
      <w:r>
        <w:rPr>
          <w:sz w:val="24"/>
        </w:rPr>
        <w:t>they</w:t>
      </w:r>
      <w:r>
        <w:rPr>
          <w:spacing w:val="-5"/>
          <w:sz w:val="24"/>
        </w:rPr>
        <w:t xml:space="preserve"> </w:t>
      </w:r>
      <w:r>
        <w:rPr>
          <w:sz w:val="24"/>
        </w:rPr>
        <w:t>are</w:t>
      </w:r>
      <w:r>
        <w:rPr>
          <w:spacing w:val="-3"/>
          <w:sz w:val="24"/>
        </w:rPr>
        <w:t xml:space="preserve"> </w:t>
      </w:r>
      <w:r>
        <w:rPr>
          <w:sz w:val="24"/>
        </w:rPr>
        <w:t>not released in a form that would facilitate third party analysis.</w:t>
      </w:r>
    </w:p>
    <w:p w:rsidR="00BA699C" w:rsidRDefault="00721117">
      <w:pPr>
        <w:pStyle w:val="ListParagraph"/>
        <w:numPr>
          <w:ilvl w:val="2"/>
          <w:numId w:val="3"/>
        </w:numPr>
        <w:tabs>
          <w:tab w:val="left" w:pos="1870"/>
        </w:tabs>
        <w:spacing w:before="72" w:line="230" w:lineRule="auto"/>
        <w:ind w:right="276"/>
        <w:rPr>
          <w:sz w:val="24"/>
        </w:rPr>
      </w:pPr>
      <w:r>
        <w:rPr>
          <w:sz w:val="24"/>
        </w:rPr>
        <w:t>Evaluations are rarely updated in the course of the projec</w:t>
      </w:r>
      <w:r>
        <w:rPr>
          <w:sz w:val="24"/>
        </w:rPr>
        <w:t>t’s progress, meaning too</w:t>
      </w:r>
      <w:r>
        <w:rPr>
          <w:spacing w:val="-2"/>
          <w:sz w:val="24"/>
        </w:rPr>
        <w:t xml:space="preserve"> </w:t>
      </w:r>
      <w:r>
        <w:rPr>
          <w:sz w:val="24"/>
        </w:rPr>
        <w:t>little</w:t>
      </w:r>
      <w:r>
        <w:rPr>
          <w:spacing w:val="-3"/>
          <w:sz w:val="24"/>
        </w:rPr>
        <w:t xml:space="preserve"> </w:t>
      </w:r>
      <w:r>
        <w:rPr>
          <w:sz w:val="24"/>
        </w:rPr>
        <w:t>attention</w:t>
      </w:r>
      <w:r>
        <w:rPr>
          <w:spacing w:val="-2"/>
          <w:sz w:val="24"/>
        </w:rPr>
        <w:t xml:space="preserve"> </w:t>
      </w:r>
      <w:r>
        <w:rPr>
          <w:sz w:val="24"/>
        </w:rPr>
        <w:t>is</w:t>
      </w:r>
      <w:r>
        <w:rPr>
          <w:spacing w:val="-2"/>
          <w:sz w:val="24"/>
        </w:rPr>
        <w:t xml:space="preserve"> </w:t>
      </w:r>
      <w:r>
        <w:rPr>
          <w:sz w:val="24"/>
        </w:rPr>
        <w:t>paid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desirability</w:t>
      </w:r>
      <w:r>
        <w:rPr>
          <w:spacing w:val="-7"/>
          <w:sz w:val="24"/>
        </w:rPr>
        <w:t xml:space="preserve"> </w:t>
      </w:r>
      <w:r>
        <w:rPr>
          <w:sz w:val="24"/>
        </w:rPr>
        <w:t>of</w:t>
      </w:r>
      <w:r>
        <w:rPr>
          <w:spacing w:val="-3"/>
          <w:sz w:val="24"/>
        </w:rPr>
        <w:t xml:space="preserve"> </w:t>
      </w:r>
      <w:r>
        <w:rPr>
          <w:sz w:val="24"/>
        </w:rPr>
        <w:t>terminating</w:t>
      </w:r>
      <w:r>
        <w:rPr>
          <w:spacing w:val="-5"/>
          <w:sz w:val="24"/>
        </w:rPr>
        <w:t xml:space="preserve"> </w:t>
      </w:r>
      <w:r>
        <w:rPr>
          <w:sz w:val="24"/>
        </w:rPr>
        <w:t>or</w:t>
      </w:r>
      <w:r>
        <w:rPr>
          <w:spacing w:val="-3"/>
          <w:sz w:val="24"/>
        </w:rPr>
        <w:t xml:space="preserve"> </w:t>
      </w:r>
      <w:r>
        <w:rPr>
          <w:sz w:val="24"/>
        </w:rPr>
        <w:t>postponing</w:t>
      </w:r>
      <w:r>
        <w:rPr>
          <w:spacing w:val="-5"/>
          <w:sz w:val="24"/>
        </w:rPr>
        <w:t xml:space="preserve"> </w:t>
      </w:r>
      <w:r>
        <w:rPr>
          <w:sz w:val="24"/>
        </w:rPr>
        <w:t>projects should costs rise or expected demand fall.</w:t>
      </w:r>
    </w:p>
    <w:p w:rsidR="00BA699C" w:rsidRDefault="00721117">
      <w:pPr>
        <w:pStyle w:val="ListParagraph"/>
        <w:numPr>
          <w:ilvl w:val="2"/>
          <w:numId w:val="3"/>
        </w:numPr>
        <w:tabs>
          <w:tab w:val="left" w:pos="1870"/>
        </w:tabs>
        <w:spacing w:before="73" w:line="230" w:lineRule="auto"/>
        <w:ind w:right="356"/>
        <w:rPr>
          <w:sz w:val="24"/>
        </w:rPr>
      </w:pPr>
      <w:r>
        <w:rPr>
          <w:sz w:val="24"/>
        </w:rPr>
        <w:t>No</w:t>
      </w:r>
      <w:r>
        <w:rPr>
          <w:spacing w:val="-4"/>
          <w:sz w:val="24"/>
        </w:rPr>
        <w:t xml:space="preserve"> </w:t>
      </w:r>
      <w:r>
        <w:rPr>
          <w:sz w:val="24"/>
        </w:rPr>
        <w:t>Australian</w:t>
      </w:r>
      <w:r>
        <w:rPr>
          <w:spacing w:val="-2"/>
          <w:sz w:val="24"/>
        </w:rPr>
        <w:t xml:space="preserve"> </w:t>
      </w:r>
      <w:r>
        <w:rPr>
          <w:sz w:val="24"/>
        </w:rPr>
        <w:t>government</w:t>
      </w:r>
      <w:r>
        <w:rPr>
          <w:spacing w:val="-4"/>
          <w:sz w:val="24"/>
        </w:rPr>
        <w:t xml:space="preserve"> </w:t>
      </w:r>
      <w:r>
        <w:rPr>
          <w:sz w:val="24"/>
        </w:rPr>
        <w:t>has</w:t>
      </w:r>
      <w:r>
        <w:rPr>
          <w:spacing w:val="-4"/>
          <w:sz w:val="24"/>
        </w:rPr>
        <w:t xml:space="preserve"> </w:t>
      </w:r>
      <w:r>
        <w:rPr>
          <w:sz w:val="24"/>
        </w:rPr>
        <w:t>in</w:t>
      </w:r>
      <w:r>
        <w:rPr>
          <w:spacing w:val="-4"/>
          <w:sz w:val="24"/>
        </w:rPr>
        <w:t xml:space="preserve"> </w:t>
      </w:r>
      <w:r>
        <w:rPr>
          <w:sz w:val="24"/>
        </w:rPr>
        <w:t>place</w:t>
      </w:r>
      <w:r>
        <w:rPr>
          <w:spacing w:val="-5"/>
          <w:sz w:val="24"/>
        </w:rPr>
        <w:t xml:space="preserve"> </w:t>
      </w:r>
      <w:r>
        <w:rPr>
          <w:sz w:val="24"/>
        </w:rPr>
        <w:t>adequate</w:t>
      </w:r>
      <w:r>
        <w:rPr>
          <w:spacing w:val="-3"/>
          <w:sz w:val="24"/>
        </w:rPr>
        <w:t xml:space="preserve"> </w:t>
      </w:r>
      <w:r>
        <w:rPr>
          <w:sz w:val="24"/>
        </w:rPr>
        <w:t>processes</w:t>
      </w:r>
      <w:r>
        <w:rPr>
          <w:spacing w:val="-2"/>
          <w:sz w:val="24"/>
        </w:rPr>
        <w:t xml:space="preserve"> </w:t>
      </w:r>
      <w:r>
        <w:rPr>
          <w:sz w:val="24"/>
        </w:rPr>
        <w:t>for</w:t>
      </w:r>
      <w:r>
        <w:rPr>
          <w:spacing w:val="-5"/>
          <w:sz w:val="24"/>
        </w:rPr>
        <w:t xml:space="preserve"> </w:t>
      </w:r>
      <w:r>
        <w:rPr>
          <w:i/>
          <w:sz w:val="24"/>
        </w:rPr>
        <w:t>ex</w:t>
      </w:r>
      <w:r>
        <w:rPr>
          <w:i/>
          <w:spacing w:val="-5"/>
          <w:sz w:val="24"/>
        </w:rPr>
        <w:t xml:space="preserve"> </w:t>
      </w:r>
      <w:r>
        <w:rPr>
          <w:i/>
          <w:sz w:val="24"/>
        </w:rPr>
        <w:t>post</w:t>
      </w:r>
      <w:r>
        <w:rPr>
          <w:i/>
          <w:spacing w:val="-4"/>
          <w:sz w:val="24"/>
        </w:rPr>
        <w:t xml:space="preserve"> </w:t>
      </w:r>
      <w:r>
        <w:rPr>
          <w:sz w:val="24"/>
        </w:rPr>
        <w:t>review</w:t>
      </w:r>
      <w:r>
        <w:rPr>
          <w:spacing w:val="-5"/>
          <w:sz w:val="24"/>
        </w:rPr>
        <w:t xml:space="preserve"> </w:t>
      </w:r>
      <w:r>
        <w:rPr>
          <w:sz w:val="24"/>
        </w:rPr>
        <w:t xml:space="preserve">of cost-benefit studies, with the result that the scope to learn from experience is </w:t>
      </w:r>
      <w:r>
        <w:rPr>
          <w:spacing w:val="-2"/>
          <w:sz w:val="24"/>
        </w:rPr>
        <w:t>forgone.</w:t>
      </w:r>
    </w:p>
    <w:p w:rsidR="00BA699C" w:rsidRDefault="00721117">
      <w:pPr>
        <w:pStyle w:val="ListParagraph"/>
        <w:numPr>
          <w:ilvl w:val="1"/>
          <w:numId w:val="3"/>
        </w:numPr>
        <w:tabs>
          <w:tab w:val="left" w:pos="1399"/>
        </w:tabs>
        <w:spacing w:before="69" w:line="237" w:lineRule="auto"/>
        <w:ind w:left="1399" w:right="236"/>
        <w:rPr>
          <w:sz w:val="24"/>
        </w:rPr>
      </w:pP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major</w:t>
      </w:r>
      <w:r>
        <w:rPr>
          <w:spacing w:val="-3"/>
          <w:sz w:val="24"/>
        </w:rPr>
        <w:t xml:space="preserve"> </w:t>
      </w:r>
      <w:r>
        <w:rPr>
          <w:sz w:val="24"/>
        </w:rPr>
        <w:t>projects</w:t>
      </w:r>
      <w:r>
        <w:rPr>
          <w:spacing w:val="-2"/>
          <w:sz w:val="24"/>
        </w:rPr>
        <w:t xml:space="preserve"> </w:t>
      </w:r>
      <w:r>
        <w:rPr>
          <w:sz w:val="24"/>
        </w:rPr>
        <w:t>going</w:t>
      </w:r>
      <w:r>
        <w:rPr>
          <w:spacing w:val="-5"/>
          <w:sz w:val="24"/>
        </w:rPr>
        <w:t xml:space="preserve"> </w:t>
      </w:r>
      <w:r>
        <w:rPr>
          <w:sz w:val="24"/>
        </w:rPr>
        <w:t>ahead</w:t>
      </w:r>
      <w:r>
        <w:rPr>
          <w:spacing w:val="-2"/>
          <w:sz w:val="24"/>
        </w:rPr>
        <w:t xml:space="preserve"> </w:t>
      </w:r>
      <w:r>
        <w:rPr>
          <w:sz w:val="24"/>
        </w:rPr>
        <w:t>when</w:t>
      </w:r>
      <w:r>
        <w:rPr>
          <w:spacing w:val="-2"/>
          <w:sz w:val="24"/>
        </w:rPr>
        <w:t xml:space="preserve"> </w:t>
      </w:r>
      <w:r>
        <w:rPr>
          <w:sz w:val="24"/>
        </w:rPr>
        <w:t>they</w:t>
      </w:r>
      <w:r>
        <w:rPr>
          <w:spacing w:val="-7"/>
          <w:sz w:val="24"/>
        </w:rPr>
        <w:t xml:space="preserve"> </w:t>
      </w:r>
      <w:r>
        <w:rPr>
          <w:sz w:val="24"/>
        </w:rPr>
        <w:t>should</w:t>
      </w:r>
      <w:r>
        <w:rPr>
          <w:spacing w:val="-2"/>
          <w:sz w:val="24"/>
        </w:rPr>
        <w:t xml:space="preserve"> </w:t>
      </w:r>
      <w:r>
        <w:rPr>
          <w:sz w:val="24"/>
        </w:rPr>
        <w:t>not,</w:t>
      </w:r>
      <w:r>
        <w:rPr>
          <w:spacing w:val="-2"/>
          <w:sz w:val="24"/>
        </w:rPr>
        <w:t xml:space="preserve"> </w:t>
      </w:r>
      <w:r>
        <w:rPr>
          <w:sz w:val="24"/>
        </w:rPr>
        <w:t>the</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poor</w:t>
      </w:r>
      <w:r>
        <w:rPr>
          <w:spacing w:val="-3"/>
          <w:sz w:val="24"/>
        </w:rPr>
        <w:t xml:space="preserve"> </w:t>
      </w:r>
      <w:r>
        <w:rPr>
          <w:sz w:val="24"/>
        </w:rPr>
        <w:t>quality project evaluation is that planners rarely take proper account of uncertaint</w:t>
      </w:r>
      <w:r>
        <w:rPr>
          <w:sz w:val="24"/>
        </w:rPr>
        <w:t xml:space="preserve">y. As a </w:t>
      </w:r>
      <w:r>
        <w:rPr>
          <w:spacing w:val="-2"/>
          <w:sz w:val="24"/>
        </w:rPr>
        <w:t>consequence:</w:t>
      </w:r>
    </w:p>
    <w:p w:rsidR="00BA699C" w:rsidRDefault="00721117">
      <w:pPr>
        <w:pStyle w:val="ListParagraph"/>
        <w:numPr>
          <w:ilvl w:val="2"/>
          <w:numId w:val="3"/>
        </w:numPr>
        <w:tabs>
          <w:tab w:val="left" w:pos="1869"/>
        </w:tabs>
        <w:spacing w:before="63"/>
        <w:ind w:left="1869" w:hanging="453"/>
        <w:rPr>
          <w:sz w:val="24"/>
        </w:rPr>
      </w:pPr>
      <w:r>
        <w:rPr>
          <w:sz w:val="24"/>
        </w:rPr>
        <w:t>Project</w:t>
      </w:r>
      <w:r>
        <w:rPr>
          <w:spacing w:val="-2"/>
          <w:sz w:val="24"/>
        </w:rPr>
        <w:t xml:space="preserve"> </w:t>
      </w:r>
      <w:r>
        <w:rPr>
          <w:sz w:val="24"/>
        </w:rPr>
        <w:t>designs embody</w:t>
      </w:r>
      <w:r>
        <w:rPr>
          <w:spacing w:val="-6"/>
          <w:sz w:val="24"/>
        </w:rPr>
        <w:t xml:space="preserve"> </w:t>
      </w:r>
      <w:r>
        <w:rPr>
          <w:sz w:val="24"/>
        </w:rPr>
        <w:t>too</w:t>
      </w:r>
      <w:r>
        <w:rPr>
          <w:spacing w:val="-1"/>
          <w:sz w:val="24"/>
        </w:rPr>
        <w:t xml:space="preserve"> </w:t>
      </w:r>
      <w:r>
        <w:rPr>
          <w:sz w:val="24"/>
        </w:rPr>
        <w:t>few</w:t>
      </w:r>
      <w:r>
        <w:rPr>
          <w:spacing w:val="-3"/>
          <w:sz w:val="24"/>
        </w:rPr>
        <w:t xml:space="preserve"> </w:t>
      </w:r>
      <w:r>
        <w:rPr>
          <w:sz w:val="24"/>
        </w:rPr>
        <w:t>termination</w:t>
      </w:r>
      <w:r>
        <w:rPr>
          <w:spacing w:val="-1"/>
          <w:sz w:val="24"/>
        </w:rPr>
        <w:t xml:space="preserve"> </w:t>
      </w:r>
      <w:r>
        <w:rPr>
          <w:sz w:val="24"/>
        </w:rPr>
        <w:t>and</w:t>
      </w:r>
      <w:r>
        <w:rPr>
          <w:spacing w:val="-2"/>
          <w:sz w:val="24"/>
        </w:rPr>
        <w:t xml:space="preserve"> </w:t>
      </w:r>
      <w:r>
        <w:rPr>
          <w:sz w:val="24"/>
        </w:rPr>
        <w:t>postponement</w:t>
      </w:r>
      <w:r>
        <w:rPr>
          <w:spacing w:val="-1"/>
          <w:sz w:val="24"/>
        </w:rPr>
        <w:t xml:space="preserve"> </w:t>
      </w:r>
      <w:r>
        <w:rPr>
          <w:spacing w:val="-2"/>
          <w:sz w:val="24"/>
        </w:rPr>
        <w:t>options.</w:t>
      </w:r>
    </w:p>
    <w:p w:rsidR="00BA699C" w:rsidRDefault="00721117">
      <w:pPr>
        <w:pStyle w:val="ListParagraph"/>
        <w:numPr>
          <w:ilvl w:val="2"/>
          <w:numId w:val="3"/>
        </w:numPr>
        <w:tabs>
          <w:tab w:val="left" w:pos="1870"/>
        </w:tabs>
        <w:spacing w:before="48" w:line="230" w:lineRule="auto"/>
        <w:ind w:right="507"/>
        <w:rPr>
          <w:sz w:val="24"/>
        </w:rPr>
      </w:pPr>
      <w:r>
        <w:rPr>
          <w:sz w:val="24"/>
        </w:rPr>
        <w:t>Not enough emphasis is placed on the desirability of adopting incremental approaches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presence</w:t>
      </w:r>
      <w:r>
        <w:rPr>
          <w:spacing w:val="-5"/>
          <w:sz w:val="24"/>
        </w:rPr>
        <w:t xml:space="preserve"> </w:t>
      </w:r>
      <w:r>
        <w:rPr>
          <w:sz w:val="24"/>
        </w:rPr>
        <w:t>of</w:t>
      </w:r>
      <w:r>
        <w:rPr>
          <w:spacing w:val="-5"/>
          <w:sz w:val="24"/>
        </w:rPr>
        <w:t xml:space="preserve"> </w:t>
      </w:r>
      <w:r>
        <w:rPr>
          <w:sz w:val="24"/>
        </w:rPr>
        <w:t>uncertainty,</w:t>
      </w:r>
      <w:r>
        <w:rPr>
          <w:spacing w:val="-4"/>
          <w:sz w:val="24"/>
        </w:rPr>
        <w:t xml:space="preserve"> </w:t>
      </w:r>
      <w:r>
        <w:rPr>
          <w:sz w:val="24"/>
        </w:rPr>
        <w:t>as</w:t>
      </w:r>
      <w:r>
        <w:rPr>
          <w:spacing w:val="-4"/>
          <w:sz w:val="24"/>
        </w:rPr>
        <w:t xml:space="preserve"> </w:t>
      </w:r>
      <w:r>
        <w:rPr>
          <w:sz w:val="24"/>
        </w:rPr>
        <w:t>those</w:t>
      </w:r>
      <w:r>
        <w:rPr>
          <w:spacing w:val="-5"/>
          <w:sz w:val="24"/>
        </w:rPr>
        <w:t xml:space="preserve"> </w:t>
      </w:r>
      <w:r>
        <w:rPr>
          <w:sz w:val="24"/>
        </w:rPr>
        <w:t>approaches</w:t>
      </w:r>
      <w:r>
        <w:rPr>
          <w:spacing w:val="-2"/>
          <w:sz w:val="24"/>
        </w:rPr>
        <w:t xml:space="preserve"> </w:t>
      </w:r>
      <w:r>
        <w:rPr>
          <w:sz w:val="24"/>
        </w:rPr>
        <w:t>allow</w:t>
      </w:r>
      <w:r>
        <w:rPr>
          <w:spacing w:val="-5"/>
          <w:sz w:val="24"/>
        </w:rPr>
        <w:t xml:space="preserve"> </w:t>
      </w:r>
      <w:r>
        <w:rPr>
          <w:sz w:val="24"/>
        </w:rPr>
        <w:t>decision- makers to ‘wait and see’ about cost and demand conditions.</w:t>
      </w:r>
    </w:p>
    <w:p w:rsidR="00BA699C" w:rsidRDefault="00721117">
      <w:pPr>
        <w:pStyle w:val="ListParagraph"/>
        <w:numPr>
          <w:ilvl w:val="2"/>
          <w:numId w:val="3"/>
        </w:numPr>
        <w:tabs>
          <w:tab w:val="left" w:pos="1870"/>
        </w:tabs>
        <w:spacing w:before="73" w:line="230" w:lineRule="auto"/>
        <w:ind w:right="696"/>
        <w:jc w:val="both"/>
        <w:rPr>
          <w:sz w:val="24"/>
        </w:rPr>
      </w:pPr>
      <w:r>
        <w:rPr>
          <w:sz w:val="24"/>
        </w:rPr>
        <w:t>When cost blowouts occur, as they</w:t>
      </w:r>
      <w:r>
        <w:rPr>
          <w:spacing w:val="-4"/>
          <w:sz w:val="24"/>
        </w:rPr>
        <w:t xml:space="preserve"> </w:t>
      </w:r>
      <w:r>
        <w:rPr>
          <w:sz w:val="24"/>
        </w:rPr>
        <w:t>have on any</w:t>
      </w:r>
      <w:r>
        <w:rPr>
          <w:spacing w:val="-4"/>
          <w:sz w:val="24"/>
        </w:rPr>
        <w:t xml:space="preserve"> </w:t>
      </w:r>
      <w:r>
        <w:rPr>
          <w:sz w:val="24"/>
        </w:rPr>
        <w:t>number of major projects in recent years,</w:t>
      </w:r>
      <w:r>
        <w:rPr>
          <w:spacing w:val="-4"/>
          <w:sz w:val="24"/>
        </w:rPr>
        <w:t xml:space="preserve"> </w:t>
      </w:r>
      <w:r>
        <w:rPr>
          <w:sz w:val="24"/>
        </w:rPr>
        <w:t>the</w:t>
      </w:r>
      <w:r>
        <w:rPr>
          <w:spacing w:val="-5"/>
          <w:sz w:val="24"/>
        </w:rPr>
        <w:t xml:space="preserve"> </w:t>
      </w:r>
      <w:r>
        <w:rPr>
          <w:sz w:val="24"/>
        </w:rPr>
        <w:t>projects</w:t>
      </w:r>
      <w:r>
        <w:rPr>
          <w:spacing w:val="-2"/>
          <w:sz w:val="24"/>
        </w:rPr>
        <w:t xml:space="preserve"> </w:t>
      </w:r>
      <w:r>
        <w:rPr>
          <w:sz w:val="24"/>
        </w:rPr>
        <w:t>continue,</w:t>
      </w:r>
      <w:r>
        <w:rPr>
          <w:spacing w:val="-4"/>
          <w:sz w:val="24"/>
        </w:rPr>
        <w:t xml:space="preserve"> </w:t>
      </w:r>
      <w:r>
        <w:rPr>
          <w:sz w:val="24"/>
        </w:rPr>
        <w:t>even</w:t>
      </w:r>
      <w:r>
        <w:rPr>
          <w:spacing w:val="-4"/>
          <w:sz w:val="24"/>
        </w:rPr>
        <w:t xml:space="preserve"> </w:t>
      </w:r>
      <w:r>
        <w:rPr>
          <w:sz w:val="24"/>
        </w:rPr>
        <w:t>though</w:t>
      </w:r>
      <w:r>
        <w:rPr>
          <w:spacing w:val="-4"/>
          <w:sz w:val="24"/>
        </w:rPr>
        <w:t xml:space="preserve"> </w:t>
      </w:r>
      <w:r>
        <w:rPr>
          <w:sz w:val="24"/>
        </w:rPr>
        <w:t>scaling</w:t>
      </w:r>
      <w:r>
        <w:rPr>
          <w:spacing w:val="-7"/>
          <w:sz w:val="24"/>
        </w:rPr>
        <w:t xml:space="preserve"> </w:t>
      </w:r>
      <w:r>
        <w:rPr>
          <w:sz w:val="24"/>
        </w:rPr>
        <w:t>them</w:t>
      </w:r>
      <w:r>
        <w:rPr>
          <w:spacing w:val="-4"/>
          <w:sz w:val="24"/>
        </w:rPr>
        <w:t xml:space="preserve"> </w:t>
      </w:r>
      <w:r>
        <w:rPr>
          <w:sz w:val="24"/>
        </w:rPr>
        <w:t>back</w:t>
      </w:r>
      <w:r>
        <w:rPr>
          <w:spacing w:val="-4"/>
          <w:sz w:val="24"/>
        </w:rPr>
        <w:t xml:space="preserve"> </w:t>
      </w:r>
      <w:r>
        <w:rPr>
          <w:sz w:val="24"/>
        </w:rPr>
        <w:t>may</w:t>
      </w:r>
      <w:r>
        <w:rPr>
          <w:spacing w:val="-8"/>
          <w:sz w:val="24"/>
        </w:rPr>
        <w:t xml:space="preserve"> </w:t>
      </w:r>
      <w:r>
        <w:rPr>
          <w:sz w:val="24"/>
        </w:rPr>
        <w:t>have been more efficient.</w:t>
      </w:r>
    </w:p>
    <w:p w:rsidR="00BA699C" w:rsidRDefault="00721117">
      <w:pPr>
        <w:pStyle w:val="ListParagraph"/>
        <w:numPr>
          <w:ilvl w:val="3"/>
          <w:numId w:val="3"/>
        </w:numPr>
        <w:tabs>
          <w:tab w:val="left" w:pos="2268"/>
        </w:tabs>
        <w:spacing w:before="65"/>
        <w:ind w:right="236"/>
        <w:rPr>
          <w:sz w:val="24"/>
        </w:rPr>
      </w:pPr>
      <w:r>
        <w:rPr>
          <w:sz w:val="24"/>
        </w:rPr>
        <w:t>This</w:t>
      </w:r>
      <w:r>
        <w:rPr>
          <w:spacing w:val="-2"/>
          <w:sz w:val="24"/>
        </w:rPr>
        <w:t xml:space="preserve"> </w:t>
      </w:r>
      <w:r>
        <w:rPr>
          <w:sz w:val="24"/>
        </w:rPr>
        <w:t>was</w:t>
      </w:r>
      <w:r>
        <w:rPr>
          <w:spacing w:val="-2"/>
          <w:sz w:val="24"/>
        </w:rPr>
        <w:t xml:space="preserve"> </w:t>
      </w:r>
      <w:r>
        <w:rPr>
          <w:sz w:val="24"/>
        </w:rPr>
        <w:t>a</w:t>
      </w:r>
      <w:r>
        <w:rPr>
          <w:spacing w:val="-3"/>
          <w:sz w:val="24"/>
        </w:rPr>
        <w:t xml:space="preserve"> </w:t>
      </w:r>
      <w:r>
        <w:rPr>
          <w:sz w:val="24"/>
        </w:rPr>
        <w:t>particularly</w:t>
      </w:r>
      <w:r>
        <w:rPr>
          <w:spacing w:val="-7"/>
          <w:sz w:val="24"/>
        </w:rPr>
        <w:t xml:space="preserve"> </w:t>
      </w:r>
      <w:r>
        <w:rPr>
          <w:sz w:val="24"/>
        </w:rPr>
        <w:t>acute</w:t>
      </w:r>
      <w:r>
        <w:rPr>
          <w:spacing w:val="-3"/>
          <w:sz w:val="24"/>
        </w:rPr>
        <w:t xml:space="preserve"> </w:t>
      </w:r>
      <w:r>
        <w:rPr>
          <w:sz w:val="24"/>
        </w:rPr>
        <w:t>issue</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investment</w:t>
      </w:r>
      <w:r>
        <w:rPr>
          <w:spacing w:val="-2"/>
          <w:sz w:val="24"/>
        </w:rPr>
        <w:t xml:space="preserve"> </w:t>
      </w:r>
      <w:r>
        <w:rPr>
          <w:sz w:val="24"/>
        </w:rPr>
        <w:t>phase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mining boom, when the cost blowouts were signaling the desirability of shifting resources from infrastructure projects to mining;</w:t>
      </w:r>
    </w:p>
    <w:p w:rsidR="00BA699C" w:rsidRDefault="00721117">
      <w:pPr>
        <w:pStyle w:val="ListParagraph"/>
        <w:numPr>
          <w:ilvl w:val="3"/>
          <w:numId w:val="3"/>
        </w:numPr>
        <w:tabs>
          <w:tab w:val="left" w:pos="2268"/>
        </w:tabs>
        <w:spacing w:before="60"/>
        <w:ind w:right="335"/>
        <w:rPr>
          <w:sz w:val="24"/>
        </w:rPr>
      </w:pPr>
      <w:r>
        <w:rPr>
          <w:sz w:val="24"/>
        </w:rPr>
        <w:t>Instead,</w:t>
      </w:r>
      <w:r>
        <w:rPr>
          <w:spacing w:val="-2"/>
          <w:sz w:val="24"/>
        </w:rPr>
        <w:t xml:space="preserve"> </w:t>
      </w:r>
      <w:r>
        <w:rPr>
          <w:sz w:val="24"/>
        </w:rPr>
        <w:t>governments</w:t>
      </w:r>
      <w:r>
        <w:rPr>
          <w:spacing w:val="-4"/>
          <w:sz w:val="24"/>
        </w:rPr>
        <w:t xml:space="preserve"> </w:t>
      </w:r>
      <w:r>
        <w:rPr>
          <w:sz w:val="24"/>
        </w:rPr>
        <w:t>almost</w:t>
      </w:r>
      <w:r>
        <w:rPr>
          <w:spacing w:val="-4"/>
          <w:sz w:val="24"/>
        </w:rPr>
        <w:t xml:space="preserve"> </w:t>
      </w:r>
      <w:r>
        <w:rPr>
          <w:sz w:val="24"/>
        </w:rPr>
        <w:t>always</w:t>
      </w:r>
      <w:r>
        <w:rPr>
          <w:spacing w:val="-4"/>
          <w:sz w:val="24"/>
        </w:rPr>
        <w:t xml:space="preserve"> </w:t>
      </w:r>
      <w:r>
        <w:rPr>
          <w:sz w:val="24"/>
        </w:rPr>
        <w:t>pushed</w:t>
      </w:r>
      <w:r>
        <w:rPr>
          <w:spacing w:val="-4"/>
          <w:sz w:val="24"/>
        </w:rPr>
        <w:t xml:space="preserve"> </w:t>
      </w:r>
      <w:r>
        <w:rPr>
          <w:sz w:val="24"/>
        </w:rPr>
        <w:t>ahead</w:t>
      </w:r>
      <w:r>
        <w:rPr>
          <w:spacing w:val="-4"/>
          <w:sz w:val="24"/>
        </w:rPr>
        <w:t xml:space="preserve"> </w:t>
      </w:r>
      <w:r>
        <w:rPr>
          <w:sz w:val="24"/>
        </w:rPr>
        <w:t>with</w:t>
      </w:r>
      <w:r>
        <w:rPr>
          <w:spacing w:val="-4"/>
          <w:sz w:val="24"/>
        </w:rPr>
        <w:t xml:space="preserve"> </w:t>
      </w:r>
      <w:r>
        <w:rPr>
          <w:sz w:val="24"/>
        </w:rPr>
        <w:t>those</w:t>
      </w:r>
      <w:r>
        <w:rPr>
          <w:spacing w:val="-5"/>
          <w:sz w:val="24"/>
        </w:rPr>
        <w:t xml:space="preserve"> </w:t>
      </w:r>
      <w:r>
        <w:rPr>
          <w:sz w:val="24"/>
        </w:rPr>
        <w:t>project</w:t>
      </w:r>
      <w:r>
        <w:rPr>
          <w:sz w:val="24"/>
        </w:rPr>
        <w:t>s</w:t>
      </w:r>
      <w:r>
        <w:rPr>
          <w:spacing w:val="-4"/>
          <w:sz w:val="24"/>
        </w:rPr>
        <w:t xml:space="preserve"> </w:t>
      </w:r>
      <w:r>
        <w:rPr>
          <w:sz w:val="24"/>
        </w:rPr>
        <w:t>for</w:t>
      </w:r>
      <w:r>
        <w:rPr>
          <w:spacing w:val="-3"/>
          <w:sz w:val="24"/>
        </w:rPr>
        <w:t xml:space="preserve"> </w:t>
      </w:r>
      <w:r>
        <w:rPr>
          <w:sz w:val="24"/>
        </w:rPr>
        <w:t>as long as budget constraints permitted.</w:t>
      </w:r>
    </w:p>
    <w:p w:rsidR="00BA699C" w:rsidRDefault="00721117">
      <w:pPr>
        <w:pStyle w:val="ListParagraph"/>
        <w:numPr>
          <w:ilvl w:val="1"/>
          <w:numId w:val="3"/>
        </w:numPr>
        <w:tabs>
          <w:tab w:val="left" w:pos="1400"/>
        </w:tabs>
        <w:spacing w:before="62"/>
        <w:ind w:right="448"/>
        <w:rPr>
          <w:sz w:val="24"/>
        </w:rPr>
      </w:pPr>
      <w:r>
        <w:rPr>
          <w:sz w:val="24"/>
        </w:rPr>
        <w:t>Last but not least, despite some progress, land use and transport decisions remain poorly</w:t>
      </w:r>
      <w:r>
        <w:rPr>
          <w:spacing w:val="-7"/>
          <w:sz w:val="24"/>
        </w:rPr>
        <w:t xml:space="preserve"> </w:t>
      </w:r>
      <w:r>
        <w:rPr>
          <w:sz w:val="24"/>
        </w:rPr>
        <w:t>coordinated</w:t>
      </w:r>
      <w:r>
        <w:rPr>
          <w:spacing w:val="-2"/>
          <w:sz w:val="24"/>
        </w:rPr>
        <w:t xml:space="preserve"> </w:t>
      </w:r>
      <w:r>
        <w:rPr>
          <w:sz w:val="24"/>
        </w:rPr>
        <w:t>in</w:t>
      </w:r>
      <w:r>
        <w:rPr>
          <w:spacing w:val="-2"/>
          <w:sz w:val="24"/>
        </w:rPr>
        <w:t xml:space="preserve"> </w:t>
      </w:r>
      <w:r>
        <w:rPr>
          <w:sz w:val="24"/>
        </w:rPr>
        <w:t>virtually</w:t>
      </w:r>
      <w:r>
        <w:rPr>
          <w:spacing w:val="-7"/>
          <w:sz w:val="24"/>
        </w:rPr>
        <w:t xml:space="preserve"> </w:t>
      </w:r>
      <w:r>
        <w:rPr>
          <w:sz w:val="24"/>
        </w:rPr>
        <w:t>every</w:t>
      </w:r>
      <w:r>
        <w:rPr>
          <w:spacing w:val="-7"/>
          <w:sz w:val="24"/>
        </w:rPr>
        <w:t xml:space="preserve"> </w:t>
      </w:r>
      <w:r>
        <w:rPr>
          <w:sz w:val="24"/>
        </w:rPr>
        <w:t>state.</w:t>
      </w:r>
      <w:r>
        <w:rPr>
          <w:spacing w:val="-2"/>
          <w:sz w:val="24"/>
        </w:rPr>
        <w:t xml:space="preserve"> </w:t>
      </w:r>
      <w:r>
        <w:rPr>
          <w:sz w:val="24"/>
        </w:rPr>
        <w:t>They</w:t>
      </w:r>
      <w:r>
        <w:rPr>
          <w:spacing w:val="-7"/>
          <w:sz w:val="24"/>
        </w:rPr>
        <w:t xml:space="preserve"> </w:t>
      </w:r>
      <w:r>
        <w:rPr>
          <w:sz w:val="24"/>
        </w:rPr>
        <w:t>therefore</w:t>
      </w:r>
      <w:r>
        <w:rPr>
          <w:spacing w:val="-3"/>
          <w:sz w:val="24"/>
        </w:rPr>
        <w:t xml:space="preserve"> </w:t>
      </w:r>
      <w:r>
        <w:rPr>
          <w:sz w:val="24"/>
        </w:rPr>
        <w:t>end</w:t>
      </w:r>
      <w:r>
        <w:rPr>
          <w:spacing w:val="-2"/>
          <w:sz w:val="24"/>
        </w:rPr>
        <w:t xml:space="preserve"> </w:t>
      </w:r>
      <w:r>
        <w:rPr>
          <w:sz w:val="24"/>
        </w:rPr>
        <w:t>up</w:t>
      </w:r>
      <w:r>
        <w:rPr>
          <w:spacing w:val="-2"/>
          <w:sz w:val="24"/>
        </w:rPr>
        <w:t xml:space="preserve"> </w:t>
      </w:r>
      <w:r>
        <w:rPr>
          <w:sz w:val="24"/>
        </w:rPr>
        <w:t>imposing</w:t>
      </w:r>
      <w:r>
        <w:rPr>
          <w:spacing w:val="-5"/>
          <w:sz w:val="24"/>
        </w:rPr>
        <w:t xml:space="preserve"> </w:t>
      </w:r>
      <w:r>
        <w:rPr>
          <w:sz w:val="24"/>
        </w:rPr>
        <w:t>costs</w:t>
      </w:r>
      <w:r>
        <w:rPr>
          <w:spacing w:val="-2"/>
          <w:sz w:val="24"/>
        </w:rPr>
        <w:t xml:space="preserve"> </w:t>
      </w:r>
      <w:r>
        <w:rPr>
          <w:sz w:val="24"/>
        </w:rPr>
        <w:t>on each other – in some cases, inefficient land use decisions create pressures for otherwise avoidable transport investment, while in others, better targeted transport investment would help ensure fuller and more efficient use of land.</w:t>
      </w:r>
    </w:p>
    <w:p w:rsidR="00BA699C" w:rsidRDefault="00721117">
      <w:pPr>
        <w:pStyle w:val="ListParagraph"/>
        <w:numPr>
          <w:ilvl w:val="0"/>
          <w:numId w:val="3"/>
        </w:numPr>
        <w:tabs>
          <w:tab w:val="left" w:pos="1133"/>
        </w:tabs>
        <w:spacing w:before="117"/>
        <w:ind w:right="330"/>
        <w:rPr>
          <w:sz w:val="24"/>
        </w:rPr>
      </w:pPr>
      <w:r>
        <w:rPr>
          <w:sz w:val="24"/>
        </w:rPr>
        <w:t>Corporatising</w:t>
      </w:r>
      <w:r>
        <w:rPr>
          <w:spacing w:val="-6"/>
          <w:sz w:val="24"/>
        </w:rPr>
        <w:t xml:space="preserve"> </w:t>
      </w:r>
      <w:r>
        <w:rPr>
          <w:sz w:val="24"/>
        </w:rPr>
        <w:t>the</w:t>
      </w:r>
      <w:r>
        <w:rPr>
          <w:spacing w:val="-4"/>
          <w:sz w:val="24"/>
        </w:rPr>
        <w:t xml:space="preserve"> </w:t>
      </w:r>
      <w:r>
        <w:rPr>
          <w:sz w:val="24"/>
        </w:rPr>
        <w:t>ow</w:t>
      </w:r>
      <w:r>
        <w:rPr>
          <w:sz w:val="24"/>
        </w:rPr>
        <w:t>nership</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road</w:t>
      </w:r>
      <w:r>
        <w:rPr>
          <w:spacing w:val="-3"/>
          <w:sz w:val="24"/>
        </w:rPr>
        <w:t xml:space="preserve"> </w:t>
      </w:r>
      <w:r>
        <w:rPr>
          <w:sz w:val="24"/>
        </w:rPr>
        <w:t>network</w:t>
      </w:r>
      <w:r>
        <w:rPr>
          <w:spacing w:val="-3"/>
          <w:sz w:val="24"/>
        </w:rPr>
        <w:t xml:space="preserve"> </w:t>
      </w:r>
      <w:r>
        <w:rPr>
          <w:sz w:val="24"/>
        </w:rPr>
        <w:t>along</w:t>
      </w:r>
      <w:r>
        <w:rPr>
          <w:spacing w:val="-6"/>
          <w:sz w:val="24"/>
        </w:rPr>
        <w:t xml:space="preserve"> </w:t>
      </w:r>
      <w:r>
        <w:rPr>
          <w:sz w:val="24"/>
        </w:rPr>
        <w:t>the</w:t>
      </w:r>
      <w:r>
        <w:rPr>
          <w:spacing w:val="-4"/>
          <w:sz w:val="24"/>
        </w:rPr>
        <w:t xml:space="preserve"> </w:t>
      </w:r>
      <w:r>
        <w:rPr>
          <w:sz w:val="24"/>
        </w:rPr>
        <w:t>lines</w:t>
      </w:r>
      <w:r>
        <w:rPr>
          <w:spacing w:val="-3"/>
          <w:sz w:val="24"/>
        </w:rPr>
        <w:t xml:space="preserve"> </w:t>
      </w:r>
      <w:r>
        <w:rPr>
          <w:sz w:val="24"/>
        </w:rPr>
        <w:t>discussed</w:t>
      </w:r>
      <w:r>
        <w:rPr>
          <w:spacing w:val="-1"/>
          <w:sz w:val="24"/>
        </w:rPr>
        <w:t xml:space="preserve"> </w:t>
      </w:r>
      <w:r>
        <w:rPr>
          <w:sz w:val="24"/>
        </w:rPr>
        <w:t>above</w:t>
      </w:r>
      <w:r>
        <w:rPr>
          <w:spacing w:val="-4"/>
          <w:sz w:val="24"/>
        </w:rPr>
        <w:t xml:space="preserve"> </w:t>
      </w:r>
      <w:r>
        <w:rPr>
          <w:sz w:val="24"/>
        </w:rPr>
        <w:t>should help address these issues. However, if major projects continue to be co-funded by the states and the Commonwealth (an issue discussed below), the Commonwealth should require that projects a</w:t>
      </w:r>
      <w:r>
        <w:rPr>
          <w:sz w:val="24"/>
        </w:rPr>
        <w:t>ppraisals:</w:t>
      </w:r>
    </w:p>
    <w:p w:rsidR="00BA699C" w:rsidRDefault="00721117">
      <w:pPr>
        <w:pStyle w:val="ListParagraph"/>
        <w:numPr>
          <w:ilvl w:val="1"/>
          <w:numId w:val="3"/>
        </w:numPr>
        <w:tabs>
          <w:tab w:val="left" w:pos="1400"/>
        </w:tabs>
        <w:spacing w:before="125" w:line="237" w:lineRule="auto"/>
        <w:ind w:right="992"/>
        <w:rPr>
          <w:sz w:val="24"/>
        </w:rPr>
      </w:pPr>
      <w:r>
        <w:rPr>
          <w:sz w:val="24"/>
        </w:rPr>
        <w:t>Examine</w:t>
      </w:r>
      <w:r>
        <w:rPr>
          <w:spacing w:val="-4"/>
          <w:sz w:val="24"/>
        </w:rPr>
        <w:t xml:space="preserve"> </w:t>
      </w:r>
      <w:r>
        <w:rPr>
          <w:sz w:val="24"/>
        </w:rPr>
        <w:t>the</w:t>
      </w:r>
      <w:r>
        <w:rPr>
          <w:spacing w:val="-4"/>
          <w:sz w:val="24"/>
        </w:rPr>
        <w:t xml:space="preserve"> </w:t>
      </w:r>
      <w:r>
        <w:rPr>
          <w:sz w:val="24"/>
        </w:rPr>
        <w:t>scope</w:t>
      </w:r>
      <w:r>
        <w:rPr>
          <w:spacing w:val="-4"/>
          <w:sz w:val="24"/>
        </w:rPr>
        <w:t xml:space="preserve"> </w:t>
      </w:r>
      <w:r>
        <w:rPr>
          <w:sz w:val="24"/>
        </w:rPr>
        <w:t>to</w:t>
      </w:r>
      <w:r>
        <w:rPr>
          <w:spacing w:val="-3"/>
          <w:sz w:val="24"/>
        </w:rPr>
        <w:t xml:space="preserve"> </w:t>
      </w:r>
      <w:r>
        <w:rPr>
          <w:sz w:val="24"/>
        </w:rPr>
        <w:t>avoid</w:t>
      </w:r>
      <w:r>
        <w:rPr>
          <w:spacing w:val="-3"/>
          <w:sz w:val="24"/>
        </w:rPr>
        <w:t xml:space="preserve"> </w:t>
      </w:r>
      <w:r>
        <w:rPr>
          <w:sz w:val="24"/>
        </w:rPr>
        <w:t>or</w:t>
      </w:r>
      <w:r>
        <w:rPr>
          <w:spacing w:val="-4"/>
          <w:sz w:val="24"/>
        </w:rPr>
        <w:t xml:space="preserve"> </w:t>
      </w:r>
      <w:r>
        <w:rPr>
          <w:sz w:val="24"/>
        </w:rPr>
        <w:t>postpone</w:t>
      </w:r>
      <w:r>
        <w:rPr>
          <w:spacing w:val="-4"/>
          <w:sz w:val="24"/>
        </w:rPr>
        <w:t xml:space="preserve"> </w:t>
      </w:r>
      <w:r>
        <w:rPr>
          <w:sz w:val="24"/>
        </w:rPr>
        <w:t>undertaking</w:t>
      </w:r>
      <w:r>
        <w:rPr>
          <w:spacing w:val="-6"/>
          <w:sz w:val="24"/>
        </w:rPr>
        <w:t xml:space="preserve"> </w:t>
      </w:r>
      <w:r>
        <w:rPr>
          <w:sz w:val="24"/>
        </w:rPr>
        <w:t>major</w:t>
      </w:r>
      <w:r>
        <w:rPr>
          <w:spacing w:val="-4"/>
          <w:sz w:val="24"/>
        </w:rPr>
        <w:t xml:space="preserve"> </w:t>
      </w:r>
      <w:r>
        <w:rPr>
          <w:sz w:val="24"/>
        </w:rPr>
        <w:t>projects</w:t>
      </w:r>
      <w:r>
        <w:rPr>
          <w:spacing w:val="-3"/>
          <w:sz w:val="24"/>
        </w:rPr>
        <w:t xml:space="preserve"> </w:t>
      </w:r>
      <w:r>
        <w:rPr>
          <w:sz w:val="24"/>
        </w:rPr>
        <w:t>by</w:t>
      </w:r>
      <w:r>
        <w:rPr>
          <w:spacing w:val="-7"/>
          <w:sz w:val="24"/>
        </w:rPr>
        <w:t xml:space="preserve"> </w:t>
      </w:r>
      <w:r>
        <w:rPr>
          <w:sz w:val="24"/>
        </w:rPr>
        <w:t>instead undertaking more targeted ‘de-bottlenecking’;</w:t>
      </w:r>
    </w:p>
    <w:p w:rsidR="00BA699C" w:rsidRDefault="00721117">
      <w:pPr>
        <w:pStyle w:val="ListParagraph"/>
        <w:numPr>
          <w:ilvl w:val="1"/>
          <w:numId w:val="3"/>
        </w:numPr>
        <w:tabs>
          <w:tab w:val="left" w:pos="1400"/>
        </w:tabs>
        <w:spacing w:before="64" w:line="237" w:lineRule="auto"/>
        <w:ind w:right="405"/>
        <w:rPr>
          <w:sz w:val="24"/>
        </w:rPr>
      </w:pPr>
      <w:r>
        <w:rPr>
          <w:sz w:val="24"/>
        </w:rPr>
        <w:t>Examine</w:t>
      </w:r>
      <w:r>
        <w:rPr>
          <w:spacing w:val="-5"/>
          <w:sz w:val="24"/>
        </w:rPr>
        <w:t xml:space="preserve"> </w:t>
      </w:r>
      <w:r>
        <w:rPr>
          <w:sz w:val="24"/>
        </w:rPr>
        <w:t>and</w:t>
      </w:r>
      <w:r>
        <w:rPr>
          <w:spacing w:val="-4"/>
          <w:sz w:val="24"/>
        </w:rPr>
        <w:t xml:space="preserve"> </w:t>
      </w:r>
      <w:r>
        <w:rPr>
          <w:sz w:val="24"/>
        </w:rPr>
        <w:t>where</w:t>
      </w:r>
      <w:r>
        <w:rPr>
          <w:spacing w:val="-3"/>
          <w:sz w:val="24"/>
        </w:rPr>
        <w:t xml:space="preserve"> </w:t>
      </w:r>
      <w:r>
        <w:rPr>
          <w:sz w:val="24"/>
        </w:rPr>
        <w:t>efficient</w:t>
      </w:r>
      <w:r>
        <w:rPr>
          <w:spacing w:val="-4"/>
          <w:sz w:val="24"/>
        </w:rPr>
        <w:t xml:space="preserve"> </w:t>
      </w:r>
      <w:r>
        <w:rPr>
          <w:sz w:val="24"/>
        </w:rPr>
        <w:t>provide</w:t>
      </w:r>
      <w:r>
        <w:rPr>
          <w:spacing w:val="-5"/>
          <w:sz w:val="24"/>
        </w:rPr>
        <w:t xml:space="preserve"> </w:t>
      </w:r>
      <w:r>
        <w:rPr>
          <w:sz w:val="24"/>
        </w:rPr>
        <w:t>options</w:t>
      </w:r>
      <w:r>
        <w:rPr>
          <w:spacing w:val="-4"/>
          <w:sz w:val="24"/>
        </w:rPr>
        <w:t xml:space="preserve"> </w:t>
      </w:r>
      <w:r>
        <w:rPr>
          <w:sz w:val="24"/>
        </w:rPr>
        <w:t>to</w:t>
      </w:r>
      <w:r>
        <w:rPr>
          <w:spacing w:val="-4"/>
          <w:sz w:val="24"/>
        </w:rPr>
        <w:t xml:space="preserve"> </w:t>
      </w:r>
      <w:r>
        <w:rPr>
          <w:sz w:val="24"/>
        </w:rPr>
        <w:t>terminate,</w:t>
      </w:r>
      <w:r>
        <w:rPr>
          <w:spacing w:val="-4"/>
          <w:sz w:val="24"/>
        </w:rPr>
        <w:t xml:space="preserve"> </w:t>
      </w:r>
      <w:r>
        <w:rPr>
          <w:sz w:val="24"/>
        </w:rPr>
        <w:t>postpone</w:t>
      </w:r>
      <w:r>
        <w:rPr>
          <w:spacing w:val="-5"/>
          <w:sz w:val="24"/>
        </w:rPr>
        <w:t xml:space="preserve"> </w:t>
      </w:r>
      <w:r>
        <w:rPr>
          <w:sz w:val="24"/>
        </w:rPr>
        <w:t>or</w:t>
      </w:r>
      <w:r>
        <w:rPr>
          <w:spacing w:val="-5"/>
          <w:sz w:val="24"/>
        </w:rPr>
        <w:t xml:space="preserve"> </w:t>
      </w:r>
      <w:r>
        <w:rPr>
          <w:sz w:val="24"/>
        </w:rPr>
        <w:t>re-dimension projects in the face of adverse cost and demand shocks;</w:t>
      </w:r>
    </w:p>
    <w:p w:rsidR="00BA699C" w:rsidRDefault="00BA699C">
      <w:pPr>
        <w:spacing w:line="237" w:lineRule="auto"/>
        <w:rPr>
          <w:sz w:val="24"/>
        </w:rPr>
        <w:sectPr w:rsidR="00BA699C">
          <w:pgSz w:w="11900" w:h="16850"/>
          <w:pgMar w:top="1300" w:right="1220" w:bottom="940" w:left="760" w:header="720" w:footer="755" w:gutter="0"/>
          <w:cols w:space="720"/>
        </w:sectPr>
      </w:pPr>
    </w:p>
    <w:p w:rsidR="00BA699C" w:rsidRDefault="00721117">
      <w:pPr>
        <w:pStyle w:val="ListParagraph"/>
        <w:numPr>
          <w:ilvl w:val="1"/>
          <w:numId w:val="3"/>
        </w:numPr>
        <w:tabs>
          <w:tab w:val="left" w:pos="1400"/>
        </w:tabs>
        <w:spacing w:before="124" w:line="237" w:lineRule="auto"/>
        <w:ind w:right="233"/>
        <w:rPr>
          <w:sz w:val="24"/>
        </w:rPr>
      </w:pPr>
      <w:r>
        <w:rPr>
          <w:sz w:val="24"/>
        </w:rPr>
        <w:lastRenderedPageBreak/>
        <w:t>Demonstrate proper integration with land-use planning, including by assessing</w:t>
      </w:r>
      <w:r>
        <w:rPr>
          <w:spacing w:val="40"/>
          <w:sz w:val="24"/>
        </w:rPr>
        <w:t xml:space="preserve"> </w:t>
      </w:r>
      <w:r>
        <w:rPr>
          <w:sz w:val="24"/>
        </w:rPr>
        <w:t>options</w:t>
      </w:r>
      <w:r>
        <w:rPr>
          <w:spacing w:val="-2"/>
          <w:sz w:val="24"/>
        </w:rPr>
        <w:t xml:space="preserve"> </w:t>
      </w:r>
      <w:r>
        <w:rPr>
          <w:sz w:val="24"/>
        </w:rPr>
        <w:t>to</w:t>
      </w:r>
      <w:r>
        <w:rPr>
          <w:spacing w:val="-2"/>
          <w:sz w:val="24"/>
        </w:rPr>
        <w:t xml:space="preserve"> </w:t>
      </w:r>
      <w:r>
        <w:rPr>
          <w:sz w:val="24"/>
        </w:rPr>
        <w:t>instead</w:t>
      </w:r>
      <w:r>
        <w:rPr>
          <w:spacing w:val="-3"/>
          <w:sz w:val="24"/>
        </w:rPr>
        <w:t xml:space="preserve"> </w:t>
      </w:r>
      <w:r>
        <w:rPr>
          <w:sz w:val="24"/>
        </w:rPr>
        <w:t>meet</w:t>
      </w:r>
      <w:r>
        <w:rPr>
          <w:spacing w:val="-2"/>
          <w:sz w:val="24"/>
        </w:rPr>
        <w:t xml:space="preserve"> </w:t>
      </w:r>
      <w:r>
        <w:rPr>
          <w:sz w:val="24"/>
        </w:rPr>
        <w:t>transport</w:t>
      </w:r>
      <w:r>
        <w:rPr>
          <w:spacing w:val="-2"/>
          <w:sz w:val="24"/>
        </w:rPr>
        <w:t xml:space="preserve"> </w:t>
      </w:r>
      <w:r>
        <w:rPr>
          <w:sz w:val="24"/>
        </w:rPr>
        <w:t>needs</w:t>
      </w:r>
      <w:r>
        <w:rPr>
          <w:spacing w:val="-3"/>
          <w:sz w:val="24"/>
        </w:rPr>
        <w:t xml:space="preserve"> </w:t>
      </w:r>
      <w:r>
        <w:rPr>
          <w:sz w:val="24"/>
        </w:rPr>
        <w:t>by</w:t>
      </w:r>
      <w:r>
        <w:rPr>
          <w:spacing w:val="-7"/>
          <w:sz w:val="24"/>
        </w:rPr>
        <w:t xml:space="preserve"> </w:t>
      </w:r>
      <w:r>
        <w:rPr>
          <w:sz w:val="24"/>
        </w:rPr>
        <w:t>increasing</w:t>
      </w:r>
      <w:r>
        <w:rPr>
          <w:spacing w:val="-5"/>
          <w:sz w:val="24"/>
        </w:rPr>
        <w:t xml:space="preserve"> </w:t>
      </w:r>
      <w:r>
        <w:rPr>
          <w:sz w:val="24"/>
        </w:rPr>
        <w:t>the</w:t>
      </w:r>
      <w:r>
        <w:rPr>
          <w:spacing w:val="-2"/>
          <w:sz w:val="24"/>
        </w:rPr>
        <w:t xml:space="preserve"> </w:t>
      </w:r>
      <w:r>
        <w:rPr>
          <w:sz w:val="24"/>
        </w:rPr>
        <w:t>efficiency</w:t>
      </w:r>
      <w:r>
        <w:rPr>
          <w:spacing w:val="-7"/>
          <w:sz w:val="24"/>
        </w:rPr>
        <w:t xml:space="preserve"> </w:t>
      </w:r>
      <w:r>
        <w:rPr>
          <w:sz w:val="24"/>
        </w:rPr>
        <w:t>with</w:t>
      </w:r>
      <w:r>
        <w:rPr>
          <w:spacing w:val="-2"/>
          <w:sz w:val="24"/>
        </w:rPr>
        <w:t xml:space="preserve"> </w:t>
      </w:r>
      <w:r>
        <w:rPr>
          <w:sz w:val="24"/>
        </w:rPr>
        <w:t>which</w:t>
      </w:r>
      <w:r>
        <w:rPr>
          <w:spacing w:val="-2"/>
          <w:sz w:val="24"/>
        </w:rPr>
        <w:t xml:space="preserve"> </w:t>
      </w:r>
      <w:r>
        <w:rPr>
          <w:sz w:val="24"/>
        </w:rPr>
        <w:t>land</w:t>
      </w:r>
      <w:r>
        <w:rPr>
          <w:spacing w:val="-3"/>
          <w:sz w:val="24"/>
        </w:rPr>
        <w:t xml:space="preserve"> </w:t>
      </w:r>
      <w:r>
        <w:rPr>
          <w:sz w:val="24"/>
        </w:rPr>
        <w:t xml:space="preserve">is </w:t>
      </w:r>
      <w:r>
        <w:rPr>
          <w:spacing w:val="-2"/>
          <w:sz w:val="24"/>
        </w:rPr>
        <w:t>used;</w:t>
      </w:r>
    </w:p>
    <w:p w:rsidR="00BA699C" w:rsidRDefault="00721117">
      <w:pPr>
        <w:pStyle w:val="ListParagraph"/>
        <w:numPr>
          <w:ilvl w:val="1"/>
          <w:numId w:val="3"/>
        </w:numPr>
        <w:tabs>
          <w:tab w:val="left" w:pos="1399"/>
        </w:tabs>
        <w:spacing w:before="65"/>
        <w:ind w:left="1399" w:hanging="359"/>
        <w:rPr>
          <w:sz w:val="24"/>
        </w:rPr>
      </w:pPr>
      <w:r>
        <w:rPr>
          <w:sz w:val="24"/>
        </w:rPr>
        <w:t>Are</w:t>
      </w:r>
      <w:r>
        <w:rPr>
          <w:spacing w:val="-4"/>
          <w:sz w:val="24"/>
        </w:rPr>
        <w:t xml:space="preserve"> </w:t>
      </w:r>
      <w:r>
        <w:rPr>
          <w:sz w:val="24"/>
        </w:rPr>
        <w:t>subject to proper</w:t>
      </w:r>
      <w:r>
        <w:rPr>
          <w:spacing w:val="-1"/>
          <w:sz w:val="24"/>
        </w:rPr>
        <w:t xml:space="preserve"> </w:t>
      </w:r>
      <w:r>
        <w:rPr>
          <w:sz w:val="24"/>
        </w:rPr>
        <w:t>quality</w:t>
      </w:r>
      <w:r>
        <w:rPr>
          <w:spacing w:val="-5"/>
          <w:sz w:val="24"/>
        </w:rPr>
        <w:t xml:space="preserve"> </w:t>
      </w:r>
      <w:r>
        <w:rPr>
          <w:spacing w:val="-2"/>
          <w:sz w:val="24"/>
        </w:rPr>
        <w:t>control:</w:t>
      </w:r>
    </w:p>
    <w:p w:rsidR="00BA699C" w:rsidRDefault="00721117">
      <w:pPr>
        <w:pStyle w:val="ListParagraph"/>
        <w:numPr>
          <w:ilvl w:val="2"/>
          <w:numId w:val="3"/>
        </w:numPr>
        <w:tabs>
          <w:tab w:val="left" w:pos="1869"/>
        </w:tabs>
        <w:spacing w:before="56"/>
        <w:ind w:left="1869" w:hanging="453"/>
        <w:rPr>
          <w:sz w:val="24"/>
        </w:rPr>
      </w:pPr>
      <w:r>
        <w:rPr>
          <w:sz w:val="24"/>
        </w:rPr>
        <w:t>For</w:t>
      </w:r>
      <w:r>
        <w:rPr>
          <w:spacing w:val="-4"/>
          <w:sz w:val="24"/>
        </w:rPr>
        <w:t xml:space="preserve"> </w:t>
      </w:r>
      <w:r>
        <w:rPr>
          <w:sz w:val="24"/>
        </w:rPr>
        <w:t>consistency</w:t>
      </w:r>
      <w:r>
        <w:rPr>
          <w:spacing w:val="-7"/>
          <w:sz w:val="24"/>
        </w:rPr>
        <w:t xml:space="preserve"> </w:t>
      </w:r>
      <w:r>
        <w:rPr>
          <w:sz w:val="24"/>
        </w:rPr>
        <w:t>with</w:t>
      </w:r>
      <w:r>
        <w:rPr>
          <w:spacing w:val="-3"/>
          <w:sz w:val="24"/>
        </w:rPr>
        <w:t xml:space="preserve"> </w:t>
      </w:r>
      <w:r>
        <w:rPr>
          <w:sz w:val="24"/>
        </w:rPr>
        <w:t>Commonwealth</w:t>
      </w:r>
      <w:r>
        <w:rPr>
          <w:spacing w:val="-2"/>
          <w:sz w:val="24"/>
        </w:rPr>
        <w:t xml:space="preserve"> </w:t>
      </w:r>
      <w:r>
        <w:rPr>
          <w:sz w:val="24"/>
        </w:rPr>
        <w:t>Cost-Benefit</w:t>
      </w:r>
      <w:r>
        <w:rPr>
          <w:spacing w:val="-3"/>
          <w:sz w:val="24"/>
        </w:rPr>
        <w:t xml:space="preserve"> </w:t>
      </w:r>
      <w:r>
        <w:rPr>
          <w:sz w:val="24"/>
        </w:rPr>
        <w:t>Appraisal</w:t>
      </w:r>
      <w:r>
        <w:rPr>
          <w:spacing w:val="-2"/>
          <w:sz w:val="24"/>
        </w:rPr>
        <w:t xml:space="preserve"> </w:t>
      </w:r>
      <w:r>
        <w:rPr>
          <w:sz w:val="24"/>
        </w:rPr>
        <w:t>guidelines;</w:t>
      </w:r>
      <w:r>
        <w:rPr>
          <w:spacing w:val="-2"/>
          <w:sz w:val="24"/>
        </w:rPr>
        <w:t xml:space="preserve"> </w:t>
      </w:r>
      <w:r>
        <w:rPr>
          <w:spacing w:val="-5"/>
          <w:sz w:val="24"/>
        </w:rPr>
        <w:t>and</w:t>
      </w:r>
    </w:p>
    <w:p w:rsidR="00BA699C" w:rsidRDefault="00721117">
      <w:pPr>
        <w:pStyle w:val="ListParagraph"/>
        <w:numPr>
          <w:ilvl w:val="2"/>
          <w:numId w:val="3"/>
        </w:numPr>
        <w:tabs>
          <w:tab w:val="left" w:pos="1869"/>
        </w:tabs>
        <w:spacing w:before="40"/>
        <w:ind w:left="1869" w:hanging="453"/>
        <w:rPr>
          <w:sz w:val="24"/>
        </w:rPr>
      </w:pPr>
      <w:r>
        <w:rPr>
          <w:sz w:val="24"/>
        </w:rPr>
        <w:t>By</w:t>
      </w:r>
      <w:r>
        <w:rPr>
          <w:spacing w:val="-8"/>
          <w:sz w:val="24"/>
        </w:rPr>
        <w:t xml:space="preserve"> </w:t>
      </w:r>
      <w:r>
        <w:rPr>
          <w:sz w:val="24"/>
        </w:rPr>
        <w:t>means of</w:t>
      </w:r>
      <w:r>
        <w:rPr>
          <w:spacing w:val="-1"/>
          <w:sz w:val="24"/>
        </w:rPr>
        <w:t xml:space="preserve"> </w:t>
      </w:r>
      <w:r>
        <w:rPr>
          <w:sz w:val="24"/>
        </w:rPr>
        <w:t>full ex</w:t>
      </w:r>
      <w:r>
        <w:rPr>
          <w:spacing w:val="1"/>
          <w:sz w:val="24"/>
        </w:rPr>
        <w:t xml:space="preserve"> </w:t>
      </w:r>
      <w:r>
        <w:rPr>
          <w:sz w:val="24"/>
        </w:rPr>
        <w:t>post</w:t>
      </w:r>
      <w:r>
        <w:rPr>
          <w:spacing w:val="-2"/>
          <w:sz w:val="24"/>
        </w:rPr>
        <w:t xml:space="preserve"> </w:t>
      </w:r>
      <w:r>
        <w:rPr>
          <w:sz w:val="24"/>
        </w:rPr>
        <w:t>review, including</w:t>
      </w:r>
      <w:r>
        <w:rPr>
          <w:spacing w:val="-3"/>
          <w:sz w:val="24"/>
        </w:rPr>
        <w:t xml:space="preserve"> </w:t>
      </w:r>
      <w:r>
        <w:rPr>
          <w:sz w:val="24"/>
        </w:rPr>
        <w:t>during</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project;</w:t>
      </w:r>
    </w:p>
    <w:p w:rsidR="00BA699C" w:rsidRDefault="00721117">
      <w:pPr>
        <w:pStyle w:val="ListParagraph"/>
        <w:numPr>
          <w:ilvl w:val="1"/>
          <w:numId w:val="3"/>
        </w:numPr>
        <w:tabs>
          <w:tab w:val="left" w:pos="1399"/>
        </w:tabs>
        <w:spacing w:before="42"/>
        <w:ind w:left="1399"/>
        <w:rPr>
          <w:sz w:val="24"/>
        </w:rPr>
      </w:pPr>
      <w:r>
        <w:rPr>
          <w:sz w:val="24"/>
        </w:rPr>
        <w:t>Are</w:t>
      </w:r>
      <w:r>
        <w:rPr>
          <w:spacing w:val="-2"/>
          <w:sz w:val="24"/>
        </w:rPr>
        <w:t xml:space="preserve"> </w:t>
      </w:r>
      <w:r>
        <w:rPr>
          <w:sz w:val="24"/>
        </w:rPr>
        <w:t>transparent,</w:t>
      </w:r>
      <w:r>
        <w:rPr>
          <w:spacing w:val="-1"/>
          <w:sz w:val="24"/>
        </w:rPr>
        <w:t xml:space="preserve"> </w:t>
      </w:r>
      <w:r>
        <w:rPr>
          <w:sz w:val="24"/>
        </w:rPr>
        <w:t>by</w:t>
      </w:r>
      <w:r>
        <w:rPr>
          <w:spacing w:val="-4"/>
          <w:sz w:val="24"/>
        </w:rPr>
        <w:t xml:space="preserve"> </w:t>
      </w:r>
      <w:r>
        <w:rPr>
          <w:sz w:val="24"/>
        </w:rPr>
        <w:t>requiring</w:t>
      </w:r>
      <w:r>
        <w:rPr>
          <w:spacing w:val="-3"/>
          <w:sz w:val="24"/>
        </w:rPr>
        <w:t xml:space="preserve"> </w:t>
      </w:r>
      <w:r>
        <w:rPr>
          <w:spacing w:val="-4"/>
          <w:sz w:val="24"/>
        </w:rPr>
        <w:t>that:</w:t>
      </w:r>
    </w:p>
    <w:p w:rsidR="00BA699C" w:rsidRDefault="00721117">
      <w:pPr>
        <w:pStyle w:val="ListParagraph"/>
        <w:numPr>
          <w:ilvl w:val="2"/>
          <w:numId w:val="3"/>
        </w:numPr>
        <w:tabs>
          <w:tab w:val="left" w:pos="1870"/>
        </w:tabs>
        <w:spacing w:before="71" w:line="223" w:lineRule="auto"/>
        <w:ind w:right="447"/>
        <w:rPr>
          <w:sz w:val="24"/>
        </w:rPr>
      </w:pPr>
      <w:r>
        <w:rPr>
          <w:sz w:val="24"/>
        </w:rPr>
        <w:t>All</w:t>
      </w:r>
      <w:r>
        <w:rPr>
          <w:spacing w:val="-2"/>
          <w:sz w:val="24"/>
        </w:rPr>
        <w:t xml:space="preserve"> </w:t>
      </w:r>
      <w:r>
        <w:rPr>
          <w:sz w:val="24"/>
        </w:rPr>
        <w:t>evaluations,</w:t>
      </w:r>
      <w:r>
        <w:rPr>
          <w:spacing w:val="-2"/>
          <w:sz w:val="24"/>
        </w:rPr>
        <w:t xml:space="preserve"> </w:t>
      </w:r>
      <w:r>
        <w:rPr>
          <w:sz w:val="24"/>
        </w:rPr>
        <w:t>and</w:t>
      </w:r>
      <w:r>
        <w:rPr>
          <w:spacing w:val="-2"/>
          <w:sz w:val="24"/>
        </w:rPr>
        <w:t xml:space="preserve"> </w:t>
      </w:r>
      <w:r>
        <w:rPr>
          <w:sz w:val="24"/>
        </w:rPr>
        <w:t>the</w:t>
      </w:r>
      <w:r>
        <w:rPr>
          <w:spacing w:val="-1"/>
          <w:sz w:val="24"/>
        </w:rPr>
        <w:t xml:space="preserve"> </w:t>
      </w:r>
      <w:r>
        <w:rPr>
          <w:sz w:val="24"/>
        </w:rPr>
        <w:t>data</w:t>
      </w:r>
      <w:r>
        <w:rPr>
          <w:spacing w:val="-3"/>
          <w:sz w:val="24"/>
        </w:rPr>
        <w:t xml:space="preserve"> </w:t>
      </w:r>
      <w:r>
        <w:rPr>
          <w:sz w:val="24"/>
        </w:rPr>
        <w:t>on</w:t>
      </w:r>
      <w:r>
        <w:rPr>
          <w:spacing w:val="-2"/>
          <w:sz w:val="24"/>
        </w:rPr>
        <w:t xml:space="preserve"> </w:t>
      </w:r>
      <w:r>
        <w:rPr>
          <w:sz w:val="24"/>
        </w:rPr>
        <w:t>which</w:t>
      </w:r>
      <w:r>
        <w:rPr>
          <w:spacing w:val="-2"/>
          <w:sz w:val="24"/>
        </w:rPr>
        <w:t xml:space="preserve"> </w:t>
      </w:r>
      <w:r>
        <w:rPr>
          <w:sz w:val="24"/>
        </w:rPr>
        <w:t>they</w:t>
      </w:r>
      <w:r>
        <w:rPr>
          <w:spacing w:val="-5"/>
          <w:sz w:val="24"/>
        </w:rPr>
        <w:t xml:space="preserve"> </w:t>
      </w:r>
      <w:r>
        <w:rPr>
          <w:sz w:val="24"/>
        </w:rPr>
        <w:t>are</w:t>
      </w:r>
      <w:r>
        <w:rPr>
          <w:spacing w:val="-3"/>
          <w:sz w:val="24"/>
        </w:rPr>
        <w:t xml:space="preserve"> </w:t>
      </w:r>
      <w:r>
        <w:rPr>
          <w:sz w:val="24"/>
        </w:rPr>
        <w:t>based,</w:t>
      </w:r>
      <w:r>
        <w:rPr>
          <w:spacing w:val="-2"/>
          <w:sz w:val="24"/>
        </w:rPr>
        <w:t xml:space="preserve"> </w:t>
      </w:r>
      <w:r>
        <w:rPr>
          <w:sz w:val="24"/>
        </w:rPr>
        <w:t>are</w:t>
      </w:r>
      <w:r>
        <w:rPr>
          <w:spacing w:val="-3"/>
          <w:sz w:val="24"/>
        </w:rPr>
        <w:t xml:space="preserve"> </w:t>
      </w:r>
      <w:r>
        <w:rPr>
          <w:sz w:val="24"/>
        </w:rPr>
        <w:t>fully</w:t>
      </w:r>
      <w:r>
        <w:rPr>
          <w:spacing w:val="-7"/>
          <w:sz w:val="24"/>
        </w:rPr>
        <w:t xml:space="preserve"> </w:t>
      </w:r>
      <w:r>
        <w:rPr>
          <w:sz w:val="24"/>
        </w:rPr>
        <w:t>disclosed</w:t>
      </w:r>
      <w:r>
        <w:rPr>
          <w:spacing w:val="-2"/>
          <w:sz w:val="24"/>
        </w:rPr>
        <w:t xml:space="preserve"> </w:t>
      </w:r>
      <w:r>
        <w:rPr>
          <w:sz w:val="24"/>
        </w:rPr>
        <w:t>to</w:t>
      </w:r>
      <w:r>
        <w:rPr>
          <w:spacing w:val="-2"/>
          <w:sz w:val="24"/>
        </w:rPr>
        <w:t xml:space="preserve"> </w:t>
      </w:r>
      <w:r>
        <w:rPr>
          <w:sz w:val="24"/>
        </w:rPr>
        <w:t>the public; and</w:t>
      </w:r>
    </w:p>
    <w:p w:rsidR="00BA699C" w:rsidRDefault="00721117">
      <w:pPr>
        <w:pStyle w:val="ListParagraph"/>
        <w:numPr>
          <w:ilvl w:val="2"/>
          <w:numId w:val="3"/>
        </w:numPr>
        <w:tabs>
          <w:tab w:val="left" w:pos="1870"/>
        </w:tabs>
        <w:spacing w:before="73" w:line="230" w:lineRule="auto"/>
        <w:ind w:right="310"/>
        <w:rPr>
          <w:sz w:val="24"/>
        </w:rPr>
      </w:pPr>
      <w:r>
        <w:rPr>
          <w:sz w:val="24"/>
        </w:rPr>
        <w:t>That each year, each jurisdiction reports the projected net benefits of both the projects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has</w:t>
      </w:r>
      <w:r>
        <w:rPr>
          <w:spacing w:val="-3"/>
          <w:sz w:val="24"/>
        </w:rPr>
        <w:t xml:space="preserve"> </w:t>
      </w:r>
      <w:r>
        <w:rPr>
          <w:sz w:val="24"/>
        </w:rPr>
        <w:t>decided</w:t>
      </w:r>
      <w:r>
        <w:rPr>
          <w:spacing w:val="-3"/>
          <w:sz w:val="24"/>
        </w:rPr>
        <w:t xml:space="preserve"> </w:t>
      </w:r>
      <w:r>
        <w:rPr>
          <w:sz w:val="24"/>
        </w:rPr>
        <w:t>to</w:t>
      </w:r>
      <w:r>
        <w:rPr>
          <w:spacing w:val="-3"/>
          <w:sz w:val="24"/>
        </w:rPr>
        <w:t xml:space="preserve"> </w:t>
      </w:r>
      <w:r>
        <w:rPr>
          <w:sz w:val="24"/>
        </w:rPr>
        <w:t>undertake</w:t>
      </w:r>
      <w:r>
        <w:rPr>
          <w:spacing w:val="-4"/>
          <w:sz w:val="24"/>
        </w:rPr>
        <w:t xml:space="preserve"> </w:t>
      </w:r>
      <w:r>
        <w:rPr>
          <w:sz w:val="24"/>
        </w:rPr>
        <w:t>and</w:t>
      </w:r>
      <w:r>
        <w:rPr>
          <w:spacing w:val="-3"/>
          <w:sz w:val="24"/>
        </w:rPr>
        <w:t xml:space="preserve"> </w:t>
      </w:r>
      <w:r>
        <w:rPr>
          <w:sz w:val="24"/>
        </w:rPr>
        <w:t>of</w:t>
      </w:r>
      <w:r>
        <w:rPr>
          <w:spacing w:val="-4"/>
          <w:sz w:val="24"/>
        </w:rPr>
        <w:t xml:space="preserve"> </w:t>
      </w:r>
      <w:r>
        <w:rPr>
          <w:sz w:val="24"/>
        </w:rPr>
        <w:t>those</w:t>
      </w:r>
      <w:r>
        <w:rPr>
          <w:spacing w:val="-4"/>
          <w:sz w:val="24"/>
        </w:rPr>
        <w:t xml:space="preserve"> </w:t>
      </w:r>
      <w:r>
        <w:rPr>
          <w:sz w:val="24"/>
        </w:rPr>
        <w:t>it</w:t>
      </w:r>
      <w:r>
        <w:rPr>
          <w:spacing w:val="-3"/>
          <w:sz w:val="24"/>
        </w:rPr>
        <w:t xml:space="preserve"> </w:t>
      </w:r>
      <w:r>
        <w:rPr>
          <w:sz w:val="24"/>
        </w:rPr>
        <w:t>has</w:t>
      </w:r>
      <w:r>
        <w:rPr>
          <w:spacing w:val="-3"/>
          <w:sz w:val="24"/>
        </w:rPr>
        <w:t xml:space="preserve"> </w:t>
      </w:r>
      <w:r>
        <w:rPr>
          <w:sz w:val="24"/>
        </w:rPr>
        <w:t>evaluated</w:t>
      </w:r>
      <w:r>
        <w:rPr>
          <w:spacing w:val="-3"/>
          <w:sz w:val="24"/>
        </w:rPr>
        <w:t xml:space="preserve"> </w:t>
      </w:r>
      <w:r>
        <w:rPr>
          <w:sz w:val="24"/>
        </w:rPr>
        <w:t>but</w:t>
      </w:r>
      <w:r>
        <w:rPr>
          <w:spacing w:val="-3"/>
          <w:sz w:val="24"/>
        </w:rPr>
        <w:t xml:space="preserve"> </w:t>
      </w:r>
      <w:r>
        <w:rPr>
          <w:sz w:val="24"/>
        </w:rPr>
        <w:t>that</w:t>
      </w:r>
      <w:r>
        <w:rPr>
          <w:spacing w:val="-3"/>
          <w:sz w:val="24"/>
        </w:rPr>
        <w:t xml:space="preserve"> </w:t>
      </w:r>
      <w:r>
        <w:rPr>
          <w:sz w:val="24"/>
        </w:rPr>
        <w:t>are not proceeding (as occurs,</w:t>
      </w:r>
      <w:r>
        <w:rPr>
          <w:sz w:val="24"/>
        </w:rPr>
        <w:t xml:space="preserve"> for example, in Finland).</w:t>
      </w:r>
    </w:p>
    <w:p w:rsidR="00BA699C" w:rsidRDefault="00721117">
      <w:pPr>
        <w:pStyle w:val="Heading4"/>
        <w:numPr>
          <w:ilvl w:val="1"/>
          <w:numId w:val="4"/>
        </w:numPr>
        <w:tabs>
          <w:tab w:val="left" w:pos="677"/>
          <w:tab w:val="left" w:pos="679"/>
        </w:tabs>
        <w:spacing w:before="212"/>
        <w:ind w:left="679" w:right="1356"/>
      </w:pPr>
      <w:bookmarkStart w:id="16" w:name="_TOC_250003"/>
      <w:r>
        <w:rPr>
          <w:color w:val="4F81BD"/>
        </w:rPr>
        <w:t>Improving</w:t>
      </w:r>
      <w:r>
        <w:rPr>
          <w:color w:val="4F81BD"/>
          <w:spacing w:val="-5"/>
        </w:rPr>
        <w:t xml:space="preserve"> </w:t>
      </w:r>
      <w:r>
        <w:rPr>
          <w:color w:val="4F81BD"/>
        </w:rPr>
        <w:t>the</w:t>
      </w:r>
      <w:r>
        <w:rPr>
          <w:color w:val="4F81BD"/>
          <w:spacing w:val="-3"/>
        </w:rPr>
        <w:t xml:space="preserve"> </w:t>
      </w:r>
      <w:r>
        <w:rPr>
          <w:color w:val="4F81BD"/>
        </w:rPr>
        <w:t>financing</w:t>
      </w:r>
      <w:r>
        <w:rPr>
          <w:color w:val="4F81BD"/>
          <w:spacing w:val="-5"/>
        </w:rPr>
        <w:t xml:space="preserve"> </w:t>
      </w:r>
      <w:r>
        <w:rPr>
          <w:color w:val="4F81BD"/>
        </w:rPr>
        <w:t>of</w:t>
      </w:r>
      <w:r>
        <w:rPr>
          <w:color w:val="4F81BD"/>
          <w:spacing w:val="-4"/>
        </w:rPr>
        <w:t xml:space="preserve"> </w:t>
      </w:r>
      <w:r>
        <w:rPr>
          <w:color w:val="4F81BD"/>
        </w:rPr>
        <w:t>investment</w:t>
      </w:r>
      <w:r>
        <w:rPr>
          <w:color w:val="4F81BD"/>
          <w:spacing w:val="-4"/>
        </w:rPr>
        <w:t xml:space="preserve"> </w:t>
      </w:r>
      <w:r>
        <w:rPr>
          <w:color w:val="4F81BD"/>
        </w:rPr>
        <w:t>in</w:t>
      </w:r>
      <w:r>
        <w:rPr>
          <w:color w:val="4F81BD"/>
          <w:spacing w:val="-2"/>
        </w:rPr>
        <w:t xml:space="preserve"> </w:t>
      </w:r>
      <w:r>
        <w:rPr>
          <w:color w:val="4F81BD"/>
        </w:rPr>
        <w:t>roads</w:t>
      </w:r>
      <w:r>
        <w:rPr>
          <w:color w:val="4F81BD"/>
          <w:spacing w:val="-4"/>
        </w:rPr>
        <w:t xml:space="preserve"> </w:t>
      </w:r>
      <w:r>
        <w:rPr>
          <w:color w:val="4F81BD"/>
        </w:rPr>
        <w:t>and</w:t>
      </w:r>
      <w:r>
        <w:rPr>
          <w:color w:val="4F81BD"/>
          <w:spacing w:val="-3"/>
        </w:rPr>
        <w:t xml:space="preserve"> </w:t>
      </w:r>
      <w:r>
        <w:rPr>
          <w:color w:val="4F81BD"/>
        </w:rPr>
        <w:t>other</w:t>
      </w:r>
      <w:r>
        <w:rPr>
          <w:color w:val="4F81BD"/>
          <w:spacing w:val="-3"/>
        </w:rPr>
        <w:t xml:space="preserve"> </w:t>
      </w:r>
      <w:r>
        <w:rPr>
          <w:color w:val="4F81BD"/>
        </w:rPr>
        <w:t>publicly</w:t>
      </w:r>
      <w:r>
        <w:rPr>
          <w:color w:val="4F81BD"/>
          <w:spacing w:val="-4"/>
        </w:rPr>
        <w:t xml:space="preserve"> </w:t>
      </w:r>
      <w:r>
        <w:rPr>
          <w:color w:val="4F81BD"/>
        </w:rPr>
        <w:t>funded</w:t>
      </w:r>
      <w:r>
        <w:rPr>
          <w:color w:val="4F81BD"/>
        </w:rPr>
        <w:t xml:space="preserve"> </w:t>
      </w:r>
      <w:bookmarkEnd w:id="16"/>
      <w:r>
        <w:rPr>
          <w:color w:val="4F81BD"/>
          <w:spacing w:val="-2"/>
        </w:rPr>
        <w:t>infrastructure</w:t>
      </w:r>
    </w:p>
    <w:p w:rsidR="00BA699C" w:rsidRDefault="00721117">
      <w:pPr>
        <w:pStyle w:val="ListParagraph"/>
        <w:numPr>
          <w:ilvl w:val="0"/>
          <w:numId w:val="3"/>
        </w:numPr>
        <w:tabs>
          <w:tab w:val="left" w:pos="1133"/>
        </w:tabs>
        <w:spacing w:before="113"/>
        <w:ind w:right="232"/>
        <w:rPr>
          <w:sz w:val="24"/>
        </w:rPr>
      </w:pPr>
      <w:r>
        <w:rPr>
          <w:sz w:val="24"/>
        </w:rPr>
        <w:t>Where user charges are not imposed, investment must be underwritten by current and future</w:t>
      </w:r>
      <w:r>
        <w:rPr>
          <w:spacing w:val="-4"/>
          <w:sz w:val="24"/>
        </w:rPr>
        <w:t xml:space="preserve"> </w:t>
      </w:r>
      <w:r>
        <w:rPr>
          <w:sz w:val="24"/>
        </w:rPr>
        <w:t>taxpayers.</w:t>
      </w:r>
      <w:r>
        <w:rPr>
          <w:spacing w:val="-3"/>
          <w:sz w:val="24"/>
        </w:rPr>
        <w:t xml:space="preserve"> </w:t>
      </w:r>
      <w:r>
        <w:rPr>
          <w:sz w:val="24"/>
        </w:rPr>
        <w:t>Governments</w:t>
      </w:r>
      <w:r>
        <w:rPr>
          <w:spacing w:val="-3"/>
          <w:sz w:val="24"/>
        </w:rPr>
        <w:t xml:space="preserve"> </w:t>
      </w:r>
      <w:r>
        <w:rPr>
          <w:sz w:val="24"/>
        </w:rPr>
        <w:t>have</w:t>
      </w:r>
      <w:r>
        <w:rPr>
          <w:spacing w:val="-4"/>
          <w:sz w:val="24"/>
        </w:rPr>
        <w:t xml:space="preserve"> </w:t>
      </w:r>
      <w:r>
        <w:rPr>
          <w:sz w:val="24"/>
        </w:rPr>
        <w:t>sought</w:t>
      </w:r>
      <w:r>
        <w:rPr>
          <w:spacing w:val="-3"/>
          <w:sz w:val="24"/>
        </w:rPr>
        <w:t xml:space="preserve"> </w:t>
      </w:r>
      <w:r>
        <w:rPr>
          <w:sz w:val="24"/>
        </w:rPr>
        <w:t>to</w:t>
      </w:r>
      <w:r>
        <w:rPr>
          <w:spacing w:val="-3"/>
          <w:sz w:val="24"/>
        </w:rPr>
        <w:t xml:space="preserve"> </w:t>
      </w:r>
      <w:r>
        <w:rPr>
          <w:sz w:val="24"/>
        </w:rPr>
        <w:t>relax</w:t>
      </w:r>
      <w:r>
        <w:rPr>
          <w:spacing w:val="-1"/>
          <w:sz w:val="24"/>
        </w:rPr>
        <w:t xml:space="preserve"> </w:t>
      </w:r>
      <w:r>
        <w:rPr>
          <w:sz w:val="24"/>
        </w:rPr>
        <w:t>the</w:t>
      </w:r>
      <w:r>
        <w:rPr>
          <w:spacing w:val="-4"/>
          <w:sz w:val="24"/>
        </w:rPr>
        <w:t xml:space="preserve"> </w:t>
      </w:r>
      <w:r>
        <w:rPr>
          <w:sz w:val="24"/>
        </w:rPr>
        <w:t>constraint</w:t>
      </w:r>
      <w:r>
        <w:rPr>
          <w:spacing w:val="-3"/>
          <w:sz w:val="24"/>
        </w:rPr>
        <w:t xml:space="preserve"> </w:t>
      </w:r>
      <w:r>
        <w:rPr>
          <w:sz w:val="24"/>
        </w:rPr>
        <w:t>this</w:t>
      </w:r>
      <w:r>
        <w:rPr>
          <w:spacing w:val="-3"/>
          <w:sz w:val="24"/>
        </w:rPr>
        <w:t xml:space="preserve"> </w:t>
      </w:r>
      <w:r>
        <w:rPr>
          <w:sz w:val="24"/>
        </w:rPr>
        <w:t>imposes</w:t>
      </w:r>
      <w:r>
        <w:rPr>
          <w:spacing w:val="-3"/>
          <w:sz w:val="24"/>
        </w:rPr>
        <w:t xml:space="preserve"> </w:t>
      </w:r>
      <w:r>
        <w:rPr>
          <w:sz w:val="24"/>
        </w:rPr>
        <w:t>by</w:t>
      </w:r>
      <w:r>
        <w:rPr>
          <w:spacing w:val="-8"/>
          <w:sz w:val="24"/>
        </w:rPr>
        <w:t xml:space="preserve"> </w:t>
      </w:r>
      <w:r>
        <w:rPr>
          <w:sz w:val="24"/>
        </w:rPr>
        <w:t>means of Public-Private Partnerships, which are essentially concession contracts involving designated road structures. In most cases, these involve roads for which users pay tolls determined on the basis of the concession contrac</w:t>
      </w:r>
      <w:r>
        <w:rPr>
          <w:sz w:val="24"/>
        </w:rPr>
        <w:t>t; overseas, there are also instances in which ‘shadow tolls’ are paid instead, with the government compensating the concessionaire on a contractual basis for carrying traffic.</w:t>
      </w:r>
    </w:p>
    <w:p w:rsidR="00BA699C" w:rsidRDefault="00721117">
      <w:pPr>
        <w:pStyle w:val="ListParagraph"/>
        <w:numPr>
          <w:ilvl w:val="0"/>
          <w:numId w:val="3"/>
        </w:numPr>
        <w:tabs>
          <w:tab w:val="left" w:pos="1133"/>
        </w:tabs>
        <w:ind w:right="1012"/>
        <w:rPr>
          <w:sz w:val="24"/>
        </w:rPr>
      </w:pPr>
      <w:r>
        <w:rPr>
          <w:sz w:val="24"/>
        </w:rPr>
        <w:t>There</w:t>
      </w:r>
      <w:r>
        <w:rPr>
          <w:spacing w:val="-3"/>
          <w:sz w:val="24"/>
        </w:rPr>
        <w:t xml:space="preserve"> </w:t>
      </w:r>
      <w:r>
        <w:rPr>
          <w:sz w:val="24"/>
        </w:rPr>
        <w:t>is</w:t>
      </w:r>
      <w:r>
        <w:rPr>
          <w:spacing w:val="-2"/>
          <w:sz w:val="24"/>
        </w:rPr>
        <w:t xml:space="preserve"> </w:t>
      </w:r>
      <w:r>
        <w:rPr>
          <w:sz w:val="24"/>
        </w:rPr>
        <w:t>little</w:t>
      </w:r>
      <w:r>
        <w:rPr>
          <w:spacing w:val="-3"/>
          <w:sz w:val="24"/>
        </w:rPr>
        <w:t xml:space="preserve"> </w:t>
      </w:r>
      <w:r>
        <w:rPr>
          <w:sz w:val="24"/>
        </w:rPr>
        <w:t>merit</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PPPs</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means of</w:t>
      </w:r>
      <w:r>
        <w:rPr>
          <w:spacing w:val="-3"/>
          <w:sz w:val="24"/>
        </w:rPr>
        <w:t xml:space="preserve"> </w:t>
      </w:r>
      <w:r>
        <w:rPr>
          <w:sz w:val="24"/>
        </w:rPr>
        <w:t>taking</w:t>
      </w:r>
      <w:r>
        <w:rPr>
          <w:spacing w:val="-2"/>
          <w:sz w:val="24"/>
        </w:rPr>
        <w:t xml:space="preserve"> </w:t>
      </w:r>
      <w:r>
        <w:rPr>
          <w:sz w:val="24"/>
        </w:rPr>
        <w:t>expenditure</w:t>
      </w:r>
      <w:r>
        <w:rPr>
          <w:spacing w:val="-3"/>
          <w:sz w:val="24"/>
        </w:rPr>
        <w:t xml:space="preserve"> </w:t>
      </w:r>
      <w:r>
        <w:rPr>
          <w:sz w:val="24"/>
        </w:rPr>
        <w:t>on</w:t>
      </w:r>
      <w:r>
        <w:rPr>
          <w:spacing w:val="-2"/>
          <w:sz w:val="24"/>
        </w:rPr>
        <w:t xml:space="preserve"> </w:t>
      </w:r>
      <w:r>
        <w:rPr>
          <w:sz w:val="24"/>
        </w:rPr>
        <w:t>major projects off the public balance sheet.</w:t>
      </w:r>
    </w:p>
    <w:p w:rsidR="00BA699C" w:rsidRDefault="00721117">
      <w:pPr>
        <w:pStyle w:val="ListParagraph"/>
        <w:numPr>
          <w:ilvl w:val="1"/>
          <w:numId w:val="3"/>
        </w:numPr>
        <w:tabs>
          <w:tab w:val="left" w:pos="1399"/>
        </w:tabs>
        <w:spacing w:before="125" w:line="237" w:lineRule="auto"/>
        <w:ind w:left="1399" w:right="752"/>
        <w:rPr>
          <w:sz w:val="24"/>
        </w:rPr>
      </w:pPr>
      <w:r>
        <w:rPr>
          <w:sz w:val="24"/>
        </w:rPr>
        <w:t>Where</w:t>
      </w:r>
      <w:r>
        <w:rPr>
          <w:spacing w:val="-3"/>
          <w:sz w:val="24"/>
        </w:rPr>
        <w:t xml:space="preserve"> </w:t>
      </w:r>
      <w:r>
        <w:rPr>
          <w:sz w:val="24"/>
        </w:rPr>
        <w:t>the</w:t>
      </w:r>
      <w:r>
        <w:rPr>
          <w:spacing w:val="-3"/>
          <w:sz w:val="24"/>
        </w:rPr>
        <w:t xml:space="preserve"> </w:t>
      </w:r>
      <w:r>
        <w:rPr>
          <w:sz w:val="24"/>
        </w:rPr>
        <w:t>project</w:t>
      </w:r>
      <w:r>
        <w:rPr>
          <w:spacing w:val="-2"/>
          <w:sz w:val="24"/>
        </w:rPr>
        <w:t xml:space="preserve"> </w:t>
      </w:r>
      <w:r>
        <w:rPr>
          <w:sz w:val="24"/>
        </w:rPr>
        <w:t>merely</w:t>
      </w:r>
      <w:r>
        <w:rPr>
          <w:spacing w:val="-5"/>
          <w:sz w:val="24"/>
        </w:rPr>
        <w:t xml:space="preserve"> </w:t>
      </w:r>
      <w:r>
        <w:rPr>
          <w:sz w:val="24"/>
        </w:rPr>
        <w:t>involves</w:t>
      </w:r>
      <w:r>
        <w:rPr>
          <w:spacing w:val="-2"/>
          <w:sz w:val="24"/>
        </w:rPr>
        <w:t xml:space="preserve"> </w:t>
      </w:r>
      <w:r>
        <w:rPr>
          <w:sz w:val="24"/>
        </w:rPr>
        <w:t>providing</w:t>
      </w:r>
      <w:r>
        <w:rPr>
          <w:spacing w:val="-5"/>
          <w:sz w:val="24"/>
        </w:rPr>
        <w:t xml:space="preserve"> </w:t>
      </w:r>
      <w:r>
        <w:rPr>
          <w:sz w:val="24"/>
        </w:rPr>
        <w:t>a</w:t>
      </w:r>
      <w:r>
        <w:rPr>
          <w:spacing w:val="-3"/>
          <w:sz w:val="24"/>
        </w:rPr>
        <w:t xml:space="preserve"> </w:t>
      </w:r>
      <w:r>
        <w:rPr>
          <w:sz w:val="24"/>
        </w:rPr>
        <w:t>private</w:t>
      </w:r>
      <w:r>
        <w:rPr>
          <w:spacing w:val="-3"/>
          <w:sz w:val="24"/>
        </w:rPr>
        <w:t xml:space="preserve"> </w:t>
      </w:r>
      <w:r>
        <w:rPr>
          <w:sz w:val="24"/>
        </w:rPr>
        <w:t>entity</w:t>
      </w:r>
      <w:r>
        <w:rPr>
          <w:spacing w:val="-5"/>
          <w:sz w:val="24"/>
        </w:rPr>
        <w:t xml:space="preserve"> </w:t>
      </w:r>
      <w:r>
        <w:rPr>
          <w:sz w:val="24"/>
        </w:rPr>
        <w:t>with</w:t>
      </w:r>
      <w:r>
        <w:rPr>
          <w:spacing w:val="-2"/>
          <w:sz w:val="24"/>
        </w:rPr>
        <w:t xml:space="preserve"> </w:t>
      </w:r>
      <w:r>
        <w:rPr>
          <w:sz w:val="24"/>
        </w:rPr>
        <w:t>the</w:t>
      </w:r>
      <w:r>
        <w:rPr>
          <w:spacing w:val="-3"/>
          <w:sz w:val="24"/>
        </w:rPr>
        <w:t xml:space="preserve"> </w:t>
      </w:r>
      <w:r>
        <w:rPr>
          <w:sz w:val="24"/>
        </w:rPr>
        <w:t>right to</w:t>
      </w:r>
      <w:r>
        <w:rPr>
          <w:spacing w:val="-2"/>
          <w:sz w:val="24"/>
        </w:rPr>
        <w:t xml:space="preserve"> </w:t>
      </w:r>
      <w:r>
        <w:rPr>
          <w:sz w:val="24"/>
        </w:rPr>
        <w:t>tax users (that tax taking the form of a toll), it may actually reduce efficiency if the resulting tolls are above efficient levels.</w:t>
      </w:r>
    </w:p>
    <w:p w:rsidR="00BA699C" w:rsidRDefault="00721117">
      <w:pPr>
        <w:pStyle w:val="ListParagraph"/>
        <w:numPr>
          <w:ilvl w:val="1"/>
          <w:numId w:val="3"/>
        </w:numPr>
        <w:tabs>
          <w:tab w:val="left" w:pos="1399"/>
        </w:tabs>
        <w:spacing w:before="64"/>
        <w:ind w:left="1399" w:right="369"/>
        <w:rPr>
          <w:sz w:val="24"/>
        </w:rPr>
      </w:pPr>
      <w:r>
        <w:rPr>
          <w:sz w:val="24"/>
        </w:rPr>
        <w:t>Moreover, the scope to finance major projects by imposing such hidden taxes may worsen project selection, by reducing the opportunity cost of pursuing poor quality projects.</w:t>
      </w:r>
      <w:r>
        <w:rPr>
          <w:spacing w:val="-1"/>
          <w:sz w:val="24"/>
        </w:rPr>
        <w:t xml:space="preserve"> </w:t>
      </w:r>
      <w:r>
        <w:rPr>
          <w:sz w:val="24"/>
        </w:rPr>
        <w:t>It</w:t>
      </w:r>
      <w:r>
        <w:rPr>
          <w:spacing w:val="-3"/>
          <w:sz w:val="24"/>
        </w:rPr>
        <w:t xml:space="preserve"> </w:t>
      </w:r>
      <w:r>
        <w:rPr>
          <w:sz w:val="24"/>
        </w:rPr>
        <w:t>may</w:t>
      </w:r>
      <w:r>
        <w:rPr>
          <w:spacing w:val="-8"/>
          <w:sz w:val="24"/>
        </w:rPr>
        <w:t xml:space="preserve"> </w:t>
      </w:r>
      <w:r>
        <w:rPr>
          <w:sz w:val="24"/>
        </w:rPr>
        <w:t>also</w:t>
      </w:r>
      <w:r>
        <w:rPr>
          <w:spacing w:val="-3"/>
          <w:sz w:val="24"/>
        </w:rPr>
        <w:t xml:space="preserve"> </w:t>
      </w:r>
      <w:r>
        <w:rPr>
          <w:sz w:val="24"/>
        </w:rPr>
        <w:t>induce</w:t>
      </w:r>
      <w:r>
        <w:rPr>
          <w:spacing w:val="-2"/>
          <w:sz w:val="24"/>
        </w:rPr>
        <w:t xml:space="preserve"> </w:t>
      </w:r>
      <w:r>
        <w:rPr>
          <w:sz w:val="24"/>
        </w:rPr>
        <w:t>governments</w:t>
      </w:r>
      <w:r>
        <w:rPr>
          <w:spacing w:val="-3"/>
          <w:sz w:val="24"/>
        </w:rPr>
        <w:t xml:space="preserve"> </w:t>
      </w:r>
      <w:r>
        <w:rPr>
          <w:sz w:val="24"/>
        </w:rPr>
        <w:t>to</w:t>
      </w:r>
      <w:r>
        <w:rPr>
          <w:spacing w:val="-3"/>
          <w:sz w:val="24"/>
        </w:rPr>
        <w:t xml:space="preserve"> </w:t>
      </w:r>
      <w:r>
        <w:rPr>
          <w:sz w:val="24"/>
        </w:rPr>
        <w:t>artificially</w:t>
      </w:r>
      <w:r>
        <w:rPr>
          <w:spacing w:val="-8"/>
          <w:sz w:val="24"/>
        </w:rPr>
        <w:t xml:space="preserve"> </w:t>
      </w:r>
      <w:r>
        <w:rPr>
          <w:sz w:val="24"/>
        </w:rPr>
        <w:t>reduce</w:t>
      </w:r>
      <w:r>
        <w:rPr>
          <w:spacing w:val="-4"/>
          <w:sz w:val="24"/>
        </w:rPr>
        <w:t xml:space="preserve"> </w:t>
      </w:r>
      <w:r>
        <w:rPr>
          <w:sz w:val="24"/>
        </w:rPr>
        <w:t>or</w:t>
      </w:r>
      <w:r>
        <w:rPr>
          <w:spacing w:val="-4"/>
          <w:sz w:val="24"/>
        </w:rPr>
        <w:t xml:space="preserve"> </w:t>
      </w:r>
      <w:r>
        <w:rPr>
          <w:sz w:val="24"/>
        </w:rPr>
        <w:t>restrict</w:t>
      </w:r>
      <w:r>
        <w:rPr>
          <w:spacing w:val="-1"/>
          <w:sz w:val="24"/>
        </w:rPr>
        <w:t xml:space="preserve"> </w:t>
      </w:r>
      <w:r>
        <w:rPr>
          <w:sz w:val="24"/>
        </w:rPr>
        <w:t xml:space="preserve">competition to </w:t>
      </w:r>
      <w:r>
        <w:rPr>
          <w:sz w:val="24"/>
        </w:rPr>
        <w:t>the project, for instance by degrading competing roads or not upgrading them as and when such upgrades should occur.</w:t>
      </w:r>
    </w:p>
    <w:p w:rsidR="00BA699C" w:rsidRDefault="00721117">
      <w:pPr>
        <w:pStyle w:val="ListParagraph"/>
        <w:numPr>
          <w:ilvl w:val="1"/>
          <w:numId w:val="3"/>
        </w:numPr>
        <w:tabs>
          <w:tab w:val="left" w:pos="1399"/>
        </w:tabs>
        <w:spacing w:before="59"/>
        <w:ind w:left="1399" w:right="340"/>
        <w:rPr>
          <w:sz w:val="24"/>
        </w:rPr>
      </w:pPr>
      <w:r>
        <w:rPr>
          <w:sz w:val="24"/>
        </w:rPr>
        <w:t>If</w:t>
      </w:r>
      <w:r>
        <w:rPr>
          <w:spacing w:val="-2"/>
          <w:sz w:val="24"/>
        </w:rPr>
        <w:t xml:space="preserve"> </w:t>
      </w:r>
      <w:r>
        <w:rPr>
          <w:sz w:val="24"/>
        </w:rPr>
        <w:t>the</w:t>
      </w:r>
      <w:r>
        <w:rPr>
          <w:spacing w:val="-2"/>
          <w:sz w:val="24"/>
        </w:rPr>
        <w:t xml:space="preserve"> </w:t>
      </w:r>
      <w:r>
        <w:rPr>
          <w:sz w:val="24"/>
        </w:rPr>
        <w:t>government</w:t>
      </w:r>
      <w:r>
        <w:rPr>
          <w:spacing w:val="-3"/>
          <w:sz w:val="24"/>
        </w:rPr>
        <w:t xml:space="preserve"> </w:t>
      </w:r>
      <w:r>
        <w:rPr>
          <w:sz w:val="24"/>
        </w:rPr>
        <w:t>remains</w:t>
      </w:r>
      <w:r>
        <w:rPr>
          <w:spacing w:val="-3"/>
          <w:sz w:val="24"/>
        </w:rPr>
        <w:t xml:space="preserve"> </w:t>
      </w:r>
      <w:r>
        <w:rPr>
          <w:sz w:val="24"/>
        </w:rPr>
        <w:t>the</w:t>
      </w:r>
      <w:r>
        <w:rPr>
          <w:spacing w:val="-4"/>
          <w:sz w:val="24"/>
        </w:rPr>
        <w:t xml:space="preserve"> </w:t>
      </w:r>
      <w:r>
        <w:rPr>
          <w:sz w:val="24"/>
        </w:rPr>
        <w:t>primary</w:t>
      </w:r>
      <w:r>
        <w:rPr>
          <w:spacing w:val="-8"/>
          <w:sz w:val="24"/>
        </w:rPr>
        <w:t xml:space="preserve"> </w:t>
      </w:r>
      <w:r>
        <w:rPr>
          <w:sz w:val="24"/>
        </w:rPr>
        <w:t>risk-bearer,</w:t>
      </w:r>
      <w:r>
        <w:rPr>
          <w:spacing w:val="-1"/>
          <w:sz w:val="24"/>
        </w:rPr>
        <w:t xml:space="preserve"> </w:t>
      </w:r>
      <w:r>
        <w:rPr>
          <w:sz w:val="24"/>
        </w:rPr>
        <w:t>for</w:t>
      </w:r>
      <w:r>
        <w:rPr>
          <w:spacing w:val="-4"/>
          <w:sz w:val="24"/>
        </w:rPr>
        <w:t xml:space="preserve"> </w:t>
      </w:r>
      <w:r>
        <w:rPr>
          <w:sz w:val="24"/>
        </w:rPr>
        <w:t>instance</w:t>
      </w:r>
      <w:r>
        <w:rPr>
          <w:spacing w:val="-4"/>
          <w:sz w:val="24"/>
        </w:rPr>
        <w:t xml:space="preserve"> </w:t>
      </w:r>
      <w:r>
        <w:rPr>
          <w:sz w:val="24"/>
        </w:rPr>
        <w:t>because</w:t>
      </w:r>
      <w:r>
        <w:rPr>
          <w:spacing w:val="-4"/>
          <w:sz w:val="24"/>
        </w:rPr>
        <w:t xml:space="preserve"> </w:t>
      </w:r>
      <w:r>
        <w:rPr>
          <w:sz w:val="24"/>
        </w:rPr>
        <w:t>the</w:t>
      </w:r>
      <w:r>
        <w:rPr>
          <w:spacing w:val="-2"/>
          <w:sz w:val="24"/>
        </w:rPr>
        <w:t xml:space="preserve"> </w:t>
      </w:r>
      <w:r>
        <w:rPr>
          <w:sz w:val="24"/>
        </w:rPr>
        <w:t>project</w:t>
      </w:r>
      <w:r>
        <w:rPr>
          <w:spacing w:val="-3"/>
          <w:sz w:val="24"/>
        </w:rPr>
        <w:t xml:space="preserve"> </w:t>
      </w:r>
      <w:r>
        <w:rPr>
          <w:sz w:val="24"/>
        </w:rPr>
        <w:t xml:space="preserve">is effectively ‘too big to fail’, the incentives for it to be undertaken efficiently may be </w:t>
      </w:r>
      <w:r>
        <w:rPr>
          <w:spacing w:val="-2"/>
          <w:sz w:val="24"/>
        </w:rPr>
        <w:t>blunted.</w:t>
      </w:r>
    </w:p>
    <w:p w:rsidR="00BA699C" w:rsidRDefault="00721117">
      <w:pPr>
        <w:pStyle w:val="ListParagraph"/>
        <w:numPr>
          <w:ilvl w:val="1"/>
          <w:numId w:val="3"/>
        </w:numPr>
        <w:tabs>
          <w:tab w:val="left" w:pos="1399"/>
        </w:tabs>
        <w:spacing w:before="64" w:line="237" w:lineRule="auto"/>
        <w:ind w:left="1399" w:right="252"/>
        <w:rPr>
          <w:sz w:val="24"/>
        </w:rPr>
      </w:pPr>
      <w:r>
        <w:rPr>
          <w:sz w:val="24"/>
        </w:rPr>
        <w:t>Ultimately,</w:t>
      </w:r>
      <w:r>
        <w:rPr>
          <w:spacing w:val="-3"/>
          <w:sz w:val="24"/>
        </w:rPr>
        <w:t xml:space="preserve"> </w:t>
      </w:r>
      <w:r>
        <w:rPr>
          <w:sz w:val="24"/>
        </w:rPr>
        <w:t>any</w:t>
      </w:r>
      <w:r>
        <w:rPr>
          <w:spacing w:val="-5"/>
          <w:sz w:val="24"/>
        </w:rPr>
        <w:t xml:space="preserve"> </w:t>
      </w:r>
      <w:r>
        <w:rPr>
          <w:sz w:val="24"/>
        </w:rPr>
        <w:t>efficiency</w:t>
      </w:r>
      <w:r>
        <w:rPr>
          <w:spacing w:val="-5"/>
          <w:sz w:val="24"/>
        </w:rPr>
        <w:t xml:space="preserve"> </w:t>
      </w:r>
      <w:r>
        <w:rPr>
          <w:sz w:val="24"/>
        </w:rPr>
        <w:t>gains</w:t>
      </w:r>
      <w:r>
        <w:rPr>
          <w:spacing w:val="-3"/>
          <w:sz w:val="24"/>
        </w:rPr>
        <w:t xml:space="preserve"> </w:t>
      </w:r>
      <w:r>
        <w:rPr>
          <w:sz w:val="24"/>
        </w:rPr>
        <w:t>the</w:t>
      </w:r>
      <w:r>
        <w:rPr>
          <w:spacing w:val="-4"/>
          <w:sz w:val="24"/>
        </w:rPr>
        <w:t xml:space="preserve"> </w:t>
      </w:r>
      <w:r>
        <w:rPr>
          <w:sz w:val="24"/>
        </w:rPr>
        <w:t>PPP</w:t>
      </w:r>
      <w:r>
        <w:rPr>
          <w:spacing w:val="-3"/>
          <w:sz w:val="24"/>
        </w:rPr>
        <w:t xml:space="preserve"> </w:t>
      </w:r>
      <w:r>
        <w:rPr>
          <w:sz w:val="24"/>
        </w:rPr>
        <w:t>provides</w:t>
      </w:r>
      <w:r>
        <w:rPr>
          <w:spacing w:val="-1"/>
          <w:sz w:val="24"/>
        </w:rPr>
        <w:t xml:space="preserve"> </w:t>
      </w:r>
      <w:r>
        <w:rPr>
          <w:sz w:val="24"/>
        </w:rPr>
        <w:t>may</w:t>
      </w:r>
      <w:r>
        <w:rPr>
          <w:spacing w:val="-7"/>
          <w:sz w:val="24"/>
        </w:rPr>
        <w:t xml:space="preserve"> </w:t>
      </w:r>
      <w:r>
        <w:rPr>
          <w:sz w:val="24"/>
        </w:rPr>
        <w:t>have</w:t>
      </w:r>
      <w:r>
        <w:rPr>
          <w:spacing w:val="-4"/>
          <w:sz w:val="24"/>
        </w:rPr>
        <w:t xml:space="preserve"> </w:t>
      </w:r>
      <w:r>
        <w:rPr>
          <w:sz w:val="24"/>
        </w:rPr>
        <w:t>been</w:t>
      </w:r>
      <w:r>
        <w:rPr>
          <w:spacing w:val="-3"/>
          <w:sz w:val="24"/>
        </w:rPr>
        <w:t xml:space="preserve"> </w:t>
      </w:r>
      <w:r>
        <w:rPr>
          <w:sz w:val="24"/>
        </w:rPr>
        <w:t>obtained</w:t>
      </w:r>
      <w:r>
        <w:rPr>
          <w:spacing w:val="-1"/>
          <w:sz w:val="24"/>
        </w:rPr>
        <w:t xml:space="preserve"> </w:t>
      </w:r>
      <w:r>
        <w:rPr>
          <w:sz w:val="24"/>
        </w:rPr>
        <w:t>at</w:t>
      </w:r>
      <w:r>
        <w:rPr>
          <w:spacing w:val="-3"/>
          <w:sz w:val="24"/>
        </w:rPr>
        <w:t xml:space="preserve"> </w:t>
      </w:r>
      <w:r>
        <w:rPr>
          <w:sz w:val="24"/>
        </w:rPr>
        <w:t>less</w:t>
      </w:r>
      <w:r>
        <w:rPr>
          <w:spacing w:val="-3"/>
          <w:sz w:val="24"/>
        </w:rPr>
        <w:t xml:space="preserve"> </w:t>
      </w:r>
      <w:r>
        <w:rPr>
          <w:sz w:val="24"/>
        </w:rPr>
        <w:t>cost to the community by means of a conventional ‘design and build’ contra</w:t>
      </w:r>
      <w:r>
        <w:rPr>
          <w:sz w:val="24"/>
        </w:rPr>
        <w:t>ct.</w:t>
      </w:r>
    </w:p>
    <w:p w:rsidR="00BA699C" w:rsidRDefault="00721117">
      <w:pPr>
        <w:pStyle w:val="ListParagraph"/>
        <w:numPr>
          <w:ilvl w:val="0"/>
          <w:numId w:val="3"/>
        </w:numPr>
        <w:tabs>
          <w:tab w:val="left" w:pos="1132"/>
        </w:tabs>
        <w:ind w:left="1132" w:hanging="453"/>
        <w:rPr>
          <w:sz w:val="24"/>
        </w:rPr>
      </w:pPr>
      <w:r>
        <w:rPr>
          <w:sz w:val="24"/>
        </w:rPr>
        <w:t>Instead,</w:t>
      </w:r>
      <w:r>
        <w:rPr>
          <w:spacing w:val="-2"/>
          <w:sz w:val="24"/>
        </w:rPr>
        <w:t xml:space="preserve"> </w:t>
      </w:r>
      <w:r>
        <w:rPr>
          <w:sz w:val="24"/>
        </w:rPr>
        <w:t>PPPs</w:t>
      </w:r>
      <w:r>
        <w:rPr>
          <w:spacing w:val="-1"/>
          <w:sz w:val="24"/>
        </w:rPr>
        <w:t xml:space="preserve"> </w:t>
      </w:r>
      <w:r>
        <w:rPr>
          <w:sz w:val="24"/>
        </w:rPr>
        <w:t>should</w:t>
      </w:r>
      <w:r>
        <w:rPr>
          <w:spacing w:val="-2"/>
          <w:sz w:val="24"/>
        </w:rPr>
        <w:t xml:space="preserve"> </w:t>
      </w:r>
      <w:r>
        <w:rPr>
          <w:sz w:val="24"/>
        </w:rPr>
        <w:t>be</w:t>
      </w:r>
      <w:r>
        <w:rPr>
          <w:spacing w:val="-2"/>
          <w:sz w:val="24"/>
        </w:rPr>
        <w:t xml:space="preserve"> </w:t>
      </w:r>
      <w:r>
        <w:rPr>
          <w:sz w:val="24"/>
        </w:rPr>
        <w:t>used</w:t>
      </w:r>
      <w:r>
        <w:rPr>
          <w:spacing w:val="-1"/>
          <w:sz w:val="24"/>
        </w:rPr>
        <w:t xml:space="preserve"> </w:t>
      </w:r>
      <w:r>
        <w:rPr>
          <w:spacing w:val="-4"/>
          <w:sz w:val="24"/>
        </w:rPr>
        <w:t>when:</w:t>
      </w:r>
    </w:p>
    <w:p w:rsidR="00BA699C" w:rsidRDefault="00721117">
      <w:pPr>
        <w:pStyle w:val="ListParagraph"/>
        <w:numPr>
          <w:ilvl w:val="1"/>
          <w:numId w:val="3"/>
        </w:numPr>
        <w:tabs>
          <w:tab w:val="left" w:pos="1399"/>
        </w:tabs>
        <w:spacing w:before="124" w:line="237" w:lineRule="auto"/>
        <w:ind w:left="1399" w:right="344"/>
        <w:rPr>
          <w:sz w:val="24"/>
        </w:rPr>
      </w:pPr>
      <w:r>
        <w:rPr>
          <w:sz w:val="24"/>
        </w:rPr>
        <w:t>The requirement to enter into a contract forces the government to clearly articulate objectives</w:t>
      </w:r>
      <w:r>
        <w:rPr>
          <w:spacing w:val="-3"/>
          <w:sz w:val="24"/>
        </w:rPr>
        <w:t xml:space="preserve"> </w:t>
      </w:r>
      <w:r>
        <w:rPr>
          <w:sz w:val="24"/>
        </w:rPr>
        <w:t>and</w:t>
      </w:r>
      <w:r>
        <w:rPr>
          <w:spacing w:val="-3"/>
          <w:sz w:val="24"/>
        </w:rPr>
        <w:t xml:space="preserve"> </w:t>
      </w:r>
      <w:r>
        <w:rPr>
          <w:sz w:val="24"/>
        </w:rPr>
        <w:t>lock</w:t>
      </w:r>
      <w:r>
        <w:rPr>
          <w:spacing w:val="-3"/>
          <w:sz w:val="24"/>
        </w:rPr>
        <w:t xml:space="preserve"> </w:t>
      </w:r>
      <w:r>
        <w:rPr>
          <w:sz w:val="24"/>
        </w:rPr>
        <w:t>them</w:t>
      </w:r>
      <w:r>
        <w:rPr>
          <w:spacing w:val="-1"/>
          <w:sz w:val="24"/>
        </w:rPr>
        <w:t xml:space="preserve"> </w:t>
      </w:r>
      <w:r>
        <w:rPr>
          <w:sz w:val="24"/>
        </w:rPr>
        <w:t>in,</w:t>
      </w:r>
      <w:r>
        <w:rPr>
          <w:spacing w:val="-3"/>
          <w:sz w:val="24"/>
        </w:rPr>
        <w:t xml:space="preserve"> </w:t>
      </w:r>
      <w:r>
        <w:rPr>
          <w:sz w:val="24"/>
        </w:rPr>
        <w:t>under</w:t>
      </w:r>
      <w:r>
        <w:rPr>
          <w:spacing w:val="-4"/>
          <w:sz w:val="24"/>
        </w:rPr>
        <w:t xml:space="preserve"> </w:t>
      </w:r>
      <w:r>
        <w:rPr>
          <w:sz w:val="24"/>
        </w:rPr>
        <w:t>circumstances</w:t>
      </w:r>
      <w:r>
        <w:rPr>
          <w:spacing w:val="-1"/>
          <w:sz w:val="24"/>
        </w:rPr>
        <w:t xml:space="preserve"> </w:t>
      </w:r>
      <w:r>
        <w:rPr>
          <w:sz w:val="24"/>
        </w:rPr>
        <w:t>where</w:t>
      </w:r>
      <w:r>
        <w:rPr>
          <w:spacing w:val="-4"/>
          <w:sz w:val="24"/>
        </w:rPr>
        <w:t xml:space="preserve"> </w:t>
      </w:r>
      <w:r>
        <w:rPr>
          <w:sz w:val="24"/>
        </w:rPr>
        <w:t>doing</w:t>
      </w:r>
      <w:r>
        <w:rPr>
          <w:spacing w:val="-6"/>
          <w:sz w:val="24"/>
        </w:rPr>
        <w:t xml:space="preserve"> </w:t>
      </w:r>
      <w:r>
        <w:rPr>
          <w:sz w:val="24"/>
        </w:rPr>
        <w:t>so</w:t>
      </w:r>
      <w:r>
        <w:rPr>
          <w:spacing w:val="-3"/>
          <w:sz w:val="24"/>
        </w:rPr>
        <w:t xml:space="preserve"> </w:t>
      </w:r>
      <w:r>
        <w:rPr>
          <w:sz w:val="24"/>
        </w:rPr>
        <w:t>is</w:t>
      </w:r>
      <w:r>
        <w:rPr>
          <w:spacing w:val="-3"/>
          <w:sz w:val="24"/>
        </w:rPr>
        <w:t xml:space="preserve"> </w:t>
      </w:r>
      <w:r>
        <w:rPr>
          <w:sz w:val="24"/>
        </w:rPr>
        <w:t>efficient</w:t>
      </w:r>
      <w:r>
        <w:rPr>
          <w:spacing w:val="-3"/>
          <w:sz w:val="24"/>
        </w:rPr>
        <w:t xml:space="preserve"> </w:t>
      </w:r>
      <w:r>
        <w:rPr>
          <w:sz w:val="24"/>
        </w:rPr>
        <w:t>in</w:t>
      </w:r>
      <w:r>
        <w:rPr>
          <w:spacing w:val="-3"/>
          <w:sz w:val="24"/>
        </w:rPr>
        <w:t xml:space="preserve"> </w:t>
      </w:r>
      <w:r>
        <w:rPr>
          <w:sz w:val="24"/>
        </w:rPr>
        <w:t>terms of managing risk.</w:t>
      </w:r>
    </w:p>
    <w:p w:rsidR="00BA699C" w:rsidRDefault="00721117">
      <w:pPr>
        <w:pStyle w:val="ListParagraph"/>
        <w:numPr>
          <w:ilvl w:val="1"/>
          <w:numId w:val="3"/>
        </w:numPr>
        <w:tabs>
          <w:tab w:val="left" w:pos="1399"/>
        </w:tabs>
        <w:spacing w:before="68" w:line="237" w:lineRule="auto"/>
        <w:ind w:left="1399" w:right="1040"/>
        <w:rPr>
          <w:sz w:val="24"/>
        </w:rPr>
      </w:pPr>
      <w:r>
        <w:rPr>
          <w:sz w:val="24"/>
        </w:rPr>
        <w:t>The</w:t>
      </w:r>
      <w:r>
        <w:rPr>
          <w:spacing w:val="-4"/>
          <w:sz w:val="24"/>
        </w:rPr>
        <w:t xml:space="preserve"> </w:t>
      </w:r>
      <w:r>
        <w:rPr>
          <w:sz w:val="24"/>
        </w:rPr>
        <w:t>relevant</w:t>
      </w:r>
      <w:r>
        <w:rPr>
          <w:spacing w:val="-3"/>
          <w:sz w:val="24"/>
        </w:rPr>
        <w:t xml:space="preserve"> </w:t>
      </w:r>
      <w:r>
        <w:rPr>
          <w:sz w:val="24"/>
        </w:rPr>
        <w:t>risks</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properly</w:t>
      </w:r>
      <w:r>
        <w:rPr>
          <w:spacing w:val="-8"/>
          <w:sz w:val="24"/>
        </w:rPr>
        <w:t xml:space="preserve"> </w:t>
      </w:r>
      <w:r>
        <w:rPr>
          <w:sz w:val="24"/>
        </w:rPr>
        <w:t>priced</w:t>
      </w:r>
      <w:r>
        <w:rPr>
          <w:spacing w:val="-1"/>
          <w:sz w:val="24"/>
        </w:rPr>
        <w:t xml:space="preserve"> </w:t>
      </w:r>
      <w:r>
        <w:rPr>
          <w:sz w:val="24"/>
        </w:rPr>
        <w:t>and</w:t>
      </w:r>
      <w:r>
        <w:rPr>
          <w:spacing w:val="-3"/>
          <w:sz w:val="24"/>
        </w:rPr>
        <w:t xml:space="preserve"> </w:t>
      </w:r>
      <w:r>
        <w:rPr>
          <w:sz w:val="24"/>
        </w:rPr>
        <w:t>any</w:t>
      </w:r>
      <w:r>
        <w:rPr>
          <w:spacing w:val="-8"/>
          <w:sz w:val="24"/>
        </w:rPr>
        <w:t xml:space="preserve"> </w:t>
      </w:r>
      <w:r>
        <w:rPr>
          <w:sz w:val="24"/>
        </w:rPr>
        <w:t>risks</w:t>
      </w:r>
      <w:r>
        <w:rPr>
          <w:spacing w:val="-3"/>
          <w:sz w:val="24"/>
        </w:rPr>
        <w:t xml:space="preserve"> </w:t>
      </w:r>
      <w:r>
        <w:rPr>
          <w:sz w:val="24"/>
        </w:rPr>
        <w:t>remaining</w:t>
      </w:r>
      <w:r>
        <w:rPr>
          <w:spacing w:val="-3"/>
          <w:sz w:val="24"/>
        </w:rPr>
        <w:t xml:space="preserve"> </w:t>
      </w:r>
      <w:r>
        <w:rPr>
          <w:sz w:val="24"/>
        </w:rPr>
        <w:t>with</w:t>
      </w:r>
      <w:r>
        <w:rPr>
          <w:spacing w:val="-3"/>
          <w:sz w:val="24"/>
        </w:rPr>
        <w:t xml:space="preserve"> </w:t>
      </w:r>
      <w:r>
        <w:rPr>
          <w:sz w:val="24"/>
        </w:rPr>
        <w:t>the government properly valued as contingent liabilities.</w:t>
      </w:r>
    </w:p>
    <w:p w:rsidR="00BA699C" w:rsidRDefault="00721117">
      <w:pPr>
        <w:pStyle w:val="ListParagraph"/>
        <w:numPr>
          <w:ilvl w:val="1"/>
          <w:numId w:val="3"/>
        </w:numPr>
        <w:tabs>
          <w:tab w:val="left" w:pos="1399"/>
        </w:tabs>
        <w:spacing w:before="64" w:line="237" w:lineRule="auto"/>
        <w:ind w:left="1399" w:right="857"/>
        <w:rPr>
          <w:sz w:val="24"/>
        </w:rPr>
      </w:pPr>
      <w:r>
        <w:rPr>
          <w:sz w:val="24"/>
        </w:rPr>
        <w:t>The</w:t>
      </w:r>
      <w:r>
        <w:rPr>
          <w:spacing w:val="-3"/>
          <w:sz w:val="24"/>
        </w:rPr>
        <w:t xml:space="preserve"> </w:t>
      </w:r>
      <w:r>
        <w:rPr>
          <w:sz w:val="24"/>
        </w:rPr>
        <w:t>requirement</w:t>
      </w:r>
      <w:r>
        <w:rPr>
          <w:spacing w:val="-2"/>
          <w:sz w:val="24"/>
        </w:rPr>
        <w:t xml:space="preserve"> </w:t>
      </w:r>
      <w:r>
        <w:rPr>
          <w:sz w:val="24"/>
        </w:rPr>
        <w:t>to</w:t>
      </w:r>
      <w:r>
        <w:rPr>
          <w:spacing w:val="-2"/>
          <w:sz w:val="24"/>
        </w:rPr>
        <w:t xml:space="preserve"> </w:t>
      </w:r>
      <w:r>
        <w:rPr>
          <w:sz w:val="24"/>
        </w:rPr>
        <w:t>have</w:t>
      </w:r>
      <w:r>
        <w:rPr>
          <w:spacing w:val="-1"/>
          <w:sz w:val="24"/>
        </w:rPr>
        <w:t xml:space="preserve"> </w:t>
      </w:r>
      <w:r>
        <w:rPr>
          <w:sz w:val="24"/>
        </w:rPr>
        <w:t>equity</w:t>
      </w:r>
      <w:r>
        <w:rPr>
          <w:spacing w:val="-7"/>
          <w:sz w:val="24"/>
        </w:rPr>
        <w:t xml:space="preserve"> </w:t>
      </w:r>
      <w:r>
        <w:rPr>
          <w:sz w:val="24"/>
        </w:rPr>
        <w:t>in</w:t>
      </w:r>
      <w:r>
        <w:rPr>
          <w:spacing w:val="-2"/>
          <w:sz w:val="24"/>
        </w:rPr>
        <w:t xml:space="preserve"> </w:t>
      </w:r>
      <w:r>
        <w:rPr>
          <w:sz w:val="24"/>
        </w:rPr>
        <w:t>the</w:t>
      </w:r>
      <w:r>
        <w:rPr>
          <w:spacing w:val="-3"/>
          <w:sz w:val="24"/>
        </w:rPr>
        <w:t xml:space="preserve"> </w:t>
      </w:r>
      <w:r>
        <w:rPr>
          <w:sz w:val="24"/>
        </w:rPr>
        <w:t>project</w:t>
      </w:r>
      <w:r>
        <w:rPr>
          <w:spacing w:val="-2"/>
          <w:sz w:val="24"/>
        </w:rPr>
        <w:t xml:space="preserve"> </w:t>
      </w:r>
      <w:r>
        <w:rPr>
          <w:sz w:val="24"/>
        </w:rPr>
        <w:t>is</w:t>
      </w:r>
      <w:r>
        <w:rPr>
          <w:spacing w:val="-2"/>
          <w:sz w:val="24"/>
        </w:rPr>
        <w:t xml:space="preserve"> </w:t>
      </w:r>
      <w:r>
        <w:rPr>
          <w:sz w:val="24"/>
        </w:rPr>
        <w:t>likely</w:t>
      </w:r>
      <w:r>
        <w:rPr>
          <w:spacing w:val="-7"/>
          <w:sz w:val="24"/>
        </w:rPr>
        <w:t xml:space="preserve"> </w:t>
      </w:r>
      <w:r>
        <w:rPr>
          <w:sz w:val="24"/>
        </w:rPr>
        <w:t>to</w:t>
      </w:r>
      <w:r>
        <w:rPr>
          <w:spacing w:val="-2"/>
          <w:sz w:val="24"/>
        </w:rPr>
        <w:t xml:space="preserve"> </w:t>
      </w:r>
      <w:r>
        <w:rPr>
          <w:sz w:val="24"/>
        </w:rPr>
        <w:t>induce</w:t>
      </w:r>
      <w:r>
        <w:rPr>
          <w:spacing w:val="-3"/>
          <w:sz w:val="24"/>
        </w:rPr>
        <w:t xml:space="preserve"> </w:t>
      </w:r>
      <w:r>
        <w:rPr>
          <w:sz w:val="24"/>
        </w:rPr>
        <w:t>better</w:t>
      </w:r>
      <w:r>
        <w:rPr>
          <w:spacing w:val="-3"/>
          <w:sz w:val="24"/>
        </w:rPr>
        <w:t xml:space="preserve"> </w:t>
      </w:r>
      <w:r>
        <w:rPr>
          <w:sz w:val="24"/>
        </w:rPr>
        <w:t>decision- making by the concessionaire.</w:t>
      </w:r>
    </w:p>
    <w:p w:rsidR="00BA699C" w:rsidRDefault="00BA699C">
      <w:pPr>
        <w:spacing w:line="237" w:lineRule="auto"/>
        <w:rPr>
          <w:sz w:val="24"/>
        </w:rPr>
        <w:sectPr w:rsidR="00BA699C">
          <w:pgSz w:w="11900" w:h="16850"/>
          <w:pgMar w:top="1300" w:right="1220" w:bottom="940" w:left="760" w:header="720" w:footer="755" w:gutter="0"/>
          <w:cols w:space="720"/>
        </w:sectPr>
      </w:pPr>
    </w:p>
    <w:p w:rsidR="00BA699C" w:rsidRDefault="00721117">
      <w:pPr>
        <w:pStyle w:val="ListParagraph"/>
        <w:numPr>
          <w:ilvl w:val="1"/>
          <w:numId w:val="3"/>
        </w:numPr>
        <w:tabs>
          <w:tab w:val="left" w:pos="1400"/>
        </w:tabs>
        <w:spacing w:before="124" w:line="237" w:lineRule="auto"/>
        <w:ind w:right="240"/>
        <w:rPr>
          <w:sz w:val="24"/>
        </w:rPr>
      </w:pPr>
      <w:r>
        <w:rPr>
          <w:sz w:val="24"/>
        </w:rPr>
        <w:lastRenderedPageBreak/>
        <w:t>The ability to ‘bundle’ finance and operation over the project’s life creates better incentives</w:t>
      </w:r>
      <w:r>
        <w:rPr>
          <w:spacing w:val="-3"/>
          <w:sz w:val="24"/>
        </w:rPr>
        <w:t xml:space="preserve"> </w:t>
      </w:r>
      <w:r>
        <w:rPr>
          <w:sz w:val="24"/>
        </w:rPr>
        <w:t>for</w:t>
      </w:r>
      <w:r>
        <w:rPr>
          <w:spacing w:val="-4"/>
          <w:sz w:val="24"/>
        </w:rPr>
        <w:t xml:space="preserve"> </w:t>
      </w:r>
      <w:r>
        <w:rPr>
          <w:sz w:val="24"/>
        </w:rPr>
        <w:t>life-cycle</w:t>
      </w:r>
      <w:r>
        <w:rPr>
          <w:spacing w:val="-2"/>
          <w:sz w:val="24"/>
        </w:rPr>
        <w:t xml:space="preserve"> </w:t>
      </w:r>
      <w:r>
        <w:rPr>
          <w:sz w:val="24"/>
        </w:rPr>
        <w:t>management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asset,</w:t>
      </w:r>
      <w:r>
        <w:rPr>
          <w:spacing w:val="-1"/>
          <w:sz w:val="24"/>
        </w:rPr>
        <w:t xml:space="preserve"> </w:t>
      </w:r>
      <w:r>
        <w:rPr>
          <w:sz w:val="24"/>
        </w:rPr>
        <w:t>including</w:t>
      </w:r>
      <w:r>
        <w:rPr>
          <w:spacing w:val="-6"/>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timing</w:t>
      </w:r>
      <w:r>
        <w:rPr>
          <w:spacing w:val="-6"/>
          <w:sz w:val="24"/>
        </w:rPr>
        <w:t xml:space="preserve"> </w:t>
      </w:r>
      <w:r>
        <w:rPr>
          <w:sz w:val="24"/>
        </w:rPr>
        <w:t>and extent of maintenance and capacity expansion.</w:t>
      </w:r>
    </w:p>
    <w:p w:rsidR="00BA699C" w:rsidRDefault="00721117">
      <w:pPr>
        <w:pStyle w:val="ListParagraph"/>
        <w:numPr>
          <w:ilvl w:val="1"/>
          <w:numId w:val="3"/>
        </w:numPr>
        <w:tabs>
          <w:tab w:val="left" w:pos="1399"/>
        </w:tabs>
        <w:spacing w:before="65"/>
        <w:ind w:left="1399" w:hanging="359"/>
        <w:rPr>
          <w:sz w:val="24"/>
        </w:rPr>
      </w:pPr>
      <w:r>
        <w:rPr>
          <w:sz w:val="24"/>
        </w:rPr>
        <w:t>Any</w:t>
      </w:r>
      <w:r>
        <w:rPr>
          <w:spacing w:val="-8"/>
          <w:sz w:val="24"/>
        </w:rPr>
        <w:t xml:space="preserve"> </w:t>
      </w:r>
      <w:r>
        <w:rPr>
          <w:sz w:val="24"/>
        </w:rPr>
        <w:t>tolls are</w:t>
      </w:r>
      <w:r>
        <w:rPr>
          <w:spacing w:val="-1"/>
          <w:sz w:val="24"/>
        </w:rPr>
        <w:t xml:space="preserve"> </w:t>
      </w:r>
      <w:r>
        <w:rPr>
          <w:sz w:val="24"/>
        </w:rPr>
        <w:t>set</w:t>
      </w:r>
      <w:r>
        <w:rPr>
          <w:spacing w:val="-1"/>
          <w:sz w:val="24"/>
        </w:rPr>
        <w:t xml:space="preserve"> </w:t>
      </w:r>
      <w:r>
        <w:rPr>
          <w:sz w:val="24"/>
        </w:rPr>
        <w:t>on an efficient</w:t>
      </w:r>
      <w:r>
        <w:rPr>
          <w:spacing w:val="-1"/>
          <w:sz w:val="24"/>
        </w:rPr>
        <w:t xml:space="preserve"> </w:t>
      </w:r>
      <w:r>
        <w:rPr>
          <w:sz w:val="24"/>
        </w:rPr>
        <w:t>bas</w:t>
      </w:r>
      <w:r>
        <w:rPr>
          <w:sz w:val="24"/>
        </w:rPr>
        <w:t xml:space="preserve">is, taking account </w:t>
      </w:r>
      <w:r>
        <w:rPr>
          <w:spacing w:val="-5"/>
          <w:sz w:val="24"/>
        </w:rPr>
        <w:t>of:</w:t>
      </w:r>
    </w:p>
    <w:p w:rsidR="00BA699C" w:rsidRDefault="00721117">
      <w:pPr>
        <w:pStyle w:val="ListParagraph"/>
        <w:numPr>
          <w:ilvl w:val="2"/>
          <w:numId w:val="3"/>
        </w:numPr>
        <w:tabs>
          <w:tab w:val="left" w:pos="1869"/>
        </w:tabs>
        <w:spacing w:before="56"/>
        <w:ind w:left="1869" w:hanging="453"/>
        <w:rPr>
          <w:sz w:val="24"/>
        </w:rPr>
      </w:pPr>
      <w:r>
        <w:rPr>
          <w:sz w:val="24"/>
        </w:rPr>
        <w:t>The</w:t>
      </w:r>
      <w:r>
        <w:rPr>
          <w:spacing w:val="-2"/>
          <w:sz w:val="24"/>
        </w:rPr>
        <w:t xml:space="preserve"> </w:t>
      </w:r>
      <w:r>
        <w:rPr>
          <w:sz w:val="24"/>
        </w:rPr>
        <w:t>need</w:t>
      </w:r>
      <w:r>
        <w:rPr>
          <w:spacing w:val="-1"/>
          <w:sz w:val="24"/>
        </w:rPr>
        <w:t xml:space="preserve"> </w:t>
      </w:r>
      <w:r>
        <w:rPr>
          <w:sz w:val="24"/>
        </w:rPr>
        <w:t>to</w:t>
      </w:r>
      <w:r>
        <w:rPr>
          <w:spacing w:val="-1"/>
          <w:sz w:val="24"/>
        </w:rPr>
        <w:t xml:space="preserve"> </w:t>
      </w:r>
      <w:r>
        <w:rPr>
          <w:sz w:val="24"/>
        </w:rPr>
        <w:t>manage</w:t>
      </w:r>
      <w:r>
        <w:rPr>
          <w:spacing w:val="-2"/>
          <w:sz w:val="24"/>
        </w:rPr>
        <w:t xml:space="preserve"> congestion;</w:t>
      </w:r>
    </w:p>
    <w:p w:rsidR="00BA699C" w:rsidRDefault="00721117">
      <w:pPr>
        <w:pStyle w:val="ListParagraph"/>
        <w:numPr>
          <w:ilvl w:val="2"/>
          <w:numId w:val="3"/>
        </w:numPr>
        <w:tabs>
          <w:tab w:val="left" w:pos="1870"/>
        </w:tabs>
        <w:spacing w:before="55" w:line="223" w:lineRule="auto"/>
        <w:ind w:right="384"/>
        <w:rPr>
          <w:sz w:val="24"/>
        </w:rPr>
      </w:pPr>
      <w:r>
        <w:rPr>
          <w:sz w:val="24"/>
        </w:rPr>
        <w:t>The</w:t>
      </w:r>
      <w:r>
        <w:rPr>
          <w:spacing w:val="-4"/>
          <w:sz w:val="24"/>
        </w:rPr>
        <w:t xml:space="preserve"> </w:t>
      </w:r>
      <w:r>
        <w:rPr>
          <w:sz w:val="24"/>
        </w:rPr>
        <w:t>interaction</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tolls</w:t>
      </w:r>
      <w:r>
        <w:rPr>
          <w:spacing w:val="-3"/>
          <w:sz w:val="24"/>
        </w:rPr>
        <w:t xml:space="preserve"> </w:t>
      </w:r>
      <w:r>
        <w:rPr>
          <w:sz w:val="24"/>
        </w:rPr>
        <w:t>set</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road</w:t>
      </w:r>
      <w:r>
        <w:rPr>
          <w:spacing w:val="-3"/>
          <w:sz w:val="24"/>
        </w:rPr>
        <w:t xml:space="preserve"> </w:t>
      </w:r>
      <w:r>
        <w:rPr>
          <w:sz w:val="24"/>
        </w:rPr>
        <w:t>managed</w:t>
      </w:r>
      <w:r>
        <w:rPr>
          <w:spacing w:val="-3"/>
          <w:sz w:val="24"/>
        </w:rPr>
        <w:t xml:space="preserve"> </w:t>
      </w:r>
      <w:r>
        <w:rPr>
          <w:sz w:val="24"/>
        </w:rPr>
        <w:t>by</w:t>
      </w:r>
      <w:r>
        <w:rPr>
          <w:spacing w:val="-8"/>
          <w:sz w:val="24"/>
        </w:rPr>
        <w:t xml:space="preserve"> </w:t>
      </w:r>
      <w:r>
        <w:rPr>
          <w:sz w:val="24"/>
        </w:rPr>
        <w:t>the</w:t>
      </w:r>
      <w:r>
        <w:rPr>
          <w:spacing w:val="-2"/>
          <w:sz w:val="24"/>
        </w:rPr>
        <w:t xml:space="preserve"> </w:t>
      </w:r>
      <w:r>
        <w:rPr>
          <w:sz w:val="24"/>
        </w:rPr>
        <w:t>concessionaire and the road network as a whole.</w:t>
      </w:r>
    </w:p>
    <w:p w:rsidR="00BA699C" w:rsidRDefault="00721117">
      <w:pPr>
        <w:pStyle w:val="ListParagraph"/>
        <w:numPr>
          <w:ilvl w:val="0"/>
          <w:numId w:val="3"/>
        </w:numPr>
        <w:tabs>
          <w:tab w:val="left" w:pos="1133"/>
        </w:tabs>
        <w:spacing w:before="124"/>
        <w:ind w:right="395"/>
        <w:rPr>
          <w:sz w:val="24"/>
        </w:rPr>
      </w:pPr>
      <w:r>
        <w:rPr>
          <w:sz w:val="24"/>
        </w:rPr>
        <w:t>That said, governments have become concerned that the private sector’s willingness to bear</w:t>
      </w:r>
      <w:r>
        <w:rPr>
          <w:spacing w:val="-4"/>
          <w:sz w:val="24"/>
        </w:rPr>
        <w:t xml:space="preserve"> </w:t>
      </w:r>
      <w:r>
        <w:rPr>
          <w:sz w:val="24"/>
        </w:rPr>
        <w:t>the</w:t>
      </w:r>
      <w:r>
        <w:rPr>
          <w:spacing w:val="-4"/>
          <w:sz w:val="24"/>
        </w:rPr>
        <w:t xml:space="preserve"> </w:t>
      </w:r>
      <w:r>
        <w:rPr>
          <w:sz w:val="24"/>
        </w:rPr>
        <w:t>demand</w:t>
      </w:r>
      <w:r>
        <w:rPr>
          <w:spacing w:val="-3"/>
          <w:sz w:val="24"/>
        </w:rPr>
        <w:t xml:space="preserve"> </w:t>
      </w:r>
      <w:r>
        <w:rPr>
          <w:sz w:val="24"/>
        </w:rPr>
        <w:t>risk,</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lesser</w:t>
      </w:r>
      <w:r>
        <w:rPr>
          <w:spacing w:val="-4"/>
          <w:sz w:val="24"/>
        </w:rPr>
        <w:t xml:space="preserve"> </w:t>
      </w:r>
      <w:r>
        <w:rPr>
          <w:sz w:val="24"/>
        </w:rPr>
        <w:t>extent</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risk,</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major</w:t>
      </w:r>
      <w:r>
        <w:rPr>
          <w:spacing w:val="-4"/>
          <w:sz w:val="24"/>
        </w:rPr>
        <w:t xml:space="preserve"> </w:t>
      </w:r>
      <w:r>
        <w:rPr>
          <w:sz w:val="24"/>
        </w:rPr>
        <w:t xml:space="preserve">projects may have been substantially reduced by adverse experiences (for instance, with </w:t>
      </w:r>
      <w:r>
        <w:rPr>
          <w:sz w:val="24"/>
        </w:rPr>
        <w:t>Sydney’s Cross-City Tunnel) and by the GFC. This has resulted in a shift in emphasis from PPPs to opportunities for ‘asset recycling’, in which:</w:t>
      </w:r>
    </w:p>
    <w:p w:rsidR="00BA699C" w:rsidRDefault="00721117">
      <w:pPr>
        <w:pStyle w:val="ListParagraph"/>
        <w:numPr>
          <w:ilvl w:val="1"/>
          <w:numId w:val="3"/>
        </w:numPr>
        <w:tabs>
          <w:tab w:val="left" w:pos="1400"/>
        </w:tabs>
        <w:spacing w:before="124" w:line="237" w:lineRule="auto"/>
        <w:ind w:right="885"/>
        <w:rPr>
          <w:sz w:val="24"/>
        </w:rPr>
      </w:pPr>
      <w:r>
        <w:rPr>
          <w:sz w:val="24"/>
        </w:rPr>
        <w:t>Governments</w:t>
      </w:r>
      <w:r>
        <w:rPr>
          <w:spacing w:val="-4"/>
          <w:sz w:val="24"/>
        </w:rPr>
        <w:t xml:space="preserve"> </w:t>
      </w:r>
      <w:r>
        <w:rPr>
          <w:sz w:val="24"/>
        </w:rPr>
        <w:t>sell</w:t>
      </w:r>
      <w:r>
        <w:rPr>
          <w:spacing w:val="-4"/>
          <w:sz w:val="24"/>
        </w:rPr>
        <w:t xml:space="preserve"> </w:t>
      </w:r>
      <w:r>
        <w:rPr>
          <w:sz w:val="24"/>
        </w:rPr>
        <w:t>(or</w:t>
      </w:r>
      <w:r>
        <w:rPr>
          <w:spacing w:val="-3"/>
          <w:sz w:val="24"/>
        </w:rPr>
        <w:t xml:space="preserve"> </w:t>
      </w:r>
      <w:r>
        <w:rPr>
          <w:sz w:val="24"/>
        </w:rPr>
        <w:t>convert</w:t>
      </w:r>
      <w:r>
        <w:rPr>
          <w:spacing w:val="-4"/>
          <w:sz w:val="24"/>
        </w:rPr>
        <w:t xml:space="preserve"> </w:t>
      </w:r>
      <w:r>
        <w:rPr>
          <w:sz w:val="24"/>
        </w:rPr>
        <w:t>into</w:t>
      </w:r>
      <w:r>
        <w:rPr>
          <w:spacing w:val="-4"/>
          <w:sz w:val="24"/>
        </w:rPr>
        <w:t xml:space="preserve"> </w:t>
      </w:r>
      <w:r>
        <w:rPr>
          <w:sz w:val="24"/>
        </w:rPr>
        <w:t>concessions)</w:t>
      </w:r>
      <w:r>
        <w:rPr>
          <w:spacing w:val="-5"/>
          <w:sz w:val="24"/>
        </w:rPr>
        <w:t xml:space="preserve"> </w:t>
      </w:r>
      <w:r>
        <w:rPr>
          <w:sz w:val="24"/>
        </w:rPr>
        <w:t>‘mature’</w:t>
      </w:r>
      <w:r>
        <w:rPr>
          <w:spacing w:val="-3"/>
          <w:sz w:val="24"/>
        </w:rPr>
        <w:t xml:space="preserve"> </w:t>
      </w:r>
      <w:r>
        <w:rPr>
          <w:sz w:val="24"/>
        </w:rPr>
        <w:t>assets,</w:t>
      </w:r>
      <w:r>
        <w:rPr>
          <w:spacing w:val="-4"/>
          <w:sz w:val="24"/>
        </w:rPr>
        <w:t xml:space="preserve"> </w:t>
      </w:r>
      <w:r>
        <w:rPr>
          <w:sz w:val="24"/>
        </w:rPr>
        <w:t>i.e.</w:t>
      </w:r>
      <w:r>
        <w:rPr>
          <w:spacing w:val="-4"/>
          <w:sz w:val="24"/>
        </w:rPr>
        <w:t xml:space="preserve"> </w:t>
      </w:r>
      <w:r>
        <w:rPr>
          <w:sz w:val="24"/>
        </w:rPr>
        <w:t>those</w:t>
      </w:r>
      <w:r>
        <w:rPr>
          <w:spacing w:val="-5"/>
          <w:sz w:val="24"/>
        </w:rPr>
        <w:t xml:space="preserve"> </w:t>
      </w:r>
      <w:r>
        <w:rPr>
          <w:sz w:val="24"/>
        </w:rPr>
        <w:t>assets whose demand and cost characteristics are reasonably predictable;</w:t>
      </w:r>
    </w:p>
    <w:p w:rsidR="00BA699C" w:rsidRDefault="00721117">
      <w:pPr>
        <w:pStyle w:val="ListParagraph"/>
        <w:numPr>
          <w:ilvl w:val="1"/>
          <w:numId w:val="3"/>
        </w:numPr>
        <w:tabs>
          <w:tab w:val="left" w:pos="1400"/>
        </w:tabs>
        <w:spacing w:before="62"/>
        <w:ind w:right="841"/>
        <w:rPr>
          <w:sz w:val="24"/>
        </w:rPr>
      </w:pPr>
      <w:r>
        <w:rPr>
          <w:sz w:val="24"/>
        </w:rPr>
        <w:t>They</w:t>
      </w:r>
      <w:r>
        <w:rPr>
          <w:spacing w:val="-8"/>
          <w:sz w:val="24"/>
        </w:rPr>
        <w:t xml:space="preserve"> </w:t>
      </w:r>
      <w:r>
        <w:rPr>
          <w:sz w:val="24"/>
        </w:rPr>
        <w:t>use</w:t>
      </w:r>
      <w:r>
        <w:rPr>
          <w:spacing w:val="-4"/>
          <w:sz w:val="24"/>
        </w:rPr>
        <w:t xml:space="preserve"> </w:t>
      </w:r>
      <w:r>
        <w:rPr>
          <w:sz w:val="24"/>
        </w:rPr>
        <w:t>some</w:t>
      </w:r>
      <w:r>
        <w:rPr>
          <w:spacing w:val="-4"/>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proceeds</w:t>
      </w:r>
      <w:r>
        <w:rPr>
          <w:spacing w:val="-3"/>
          <w:sz w:val="24"/>
        </w:rPr>
        <w:t xml:space="preserve"> </w:t>
      </w:r>
      <w:r>
        <w:rPr>
          <w:sz w:val="24"/>
        </w:rPr>
        <w:t>to</w:t>
      </w:r>
      <w:r>
        <w:rPr>
          <w:spacing w:val="-3"/>
          <w:sz w:val="24"/>
        </w:rPr>
        <w:t xml:space="preserve"> </w:t>
      </w:r>
      <w:r>
        <w:rPr>
          <w:sz w:val="24"/>
        </w:rPr>
        <w:t>finance</w:t>
      </w:r>
      <w:r>
        <w:rPr>
          <w:spacing w:val="-4"/>
          <w:sz w:val="24"/>
        </w:rPr>
        <w:t xml:space="preserve"> </w:t>
      </w:r>
      <w:r>
        <w:rPr>
          <w:sz w:val="24"/>
        </w:rPr>
        <w:t>investments</w:t>
      </w:r>
      <w:r>
        <w:rPr>
          <w:spacing w:val="-3"/>
          <w:sz w:val="24"/>
        </w:rPr>
        <w:t xml:space="preserve"> </w:t>
      </w:r>
      <w:r>
        <w:rPr>
          <w:sz w:val="24"/>
        </w:rPr>
        <w:t>in</w:t>
      </w:r>
      <w:r>
        <w:rPr>
          <w:spacing w:val="-3"/>
          <w:sz w:val="24"/>
        </w:rPr>
        <w:t xml:space="preserve"> </w:t>
      </w:r>
      <w:r>
        <w:rPr>
          <w:sz w:val="24"/>
        </w:rPr>
        <w:t>new</w:t>
      </w:r>
      <w:r>
        <w:rPr>
          <w:spacing w:val="-4"/>
          <w:sz w:val="24"/>
        </w:rPr>
        <w:t xml:space="preserve"> </w:t>
      </w:r>
      <w:r>
        <w:rPr>
          <w:sz w:val="24"/>
        </w:rPr>
        <w:t xml:space="preserve">infrastructure </w:t>
      </w:r>
      <w:r>
        <w:rPr>
          <w:spacing w:val="-2"/>
          <w:sz w:val="24"/>
        </w:rPr>
        <w:t>assets;</w:t>
      </w:r>
    </w:p>
    <w:p w:rsidR="00BA699C" w:rsidRDefault="00721117">
      <w:pPr>
        <w:pStyle w:val="ListParagraph"/>
        <w:numPr>
          <w:ilvl w:val="1"/>
          <w:numId w:val="3"/>
        </w:numPr>
        <w:tabs>
          <w:tab w:val="left" w:pos="1400"/>
        </w:tabs>
        <w:spacing w:before="64" w:line="237" w:lineRule="auto"/>
        <w:ind w:right="255"/>
        <w:rPr>
          <w:sz w:val="24"/>
        </w:rPr>
      </w:pPr>
      <w:r>
        <w:rPr>
          <w:sz w:val="24"/>
        </w:rPr>
        <w:t>Those</w:t>
      </w:r>
      <w:r>
        <w:rPr>
          <w:spacing w:val="-5"/>
          <w:sz w:val="24"/>
        </w:rPr>
        <w:t xml:space="preserve"> </w:t>
      </w:r>
      <w:r>
        <w:rPr>
          <w:sz w:val="24"/>
        </w:rPr>
        <w:t>assets</w:t>
      </w:r>
      <w:r>
        <w:rPr>
          <w:spacing w:val="-4"/>
          <w:sz w:val="24"/>
        </w:rPr>
        <w:t xml:space="preserve"> </w:t>
      </w:r>
      <w:r>
        <w:rPr>
          <w:sz w:val="24"/>
        </w:rPr>
        <w:t>themselves</w:t>
      </w:r>
      <w:r>
        <w:rPr>
          <w:spacing w:val="-2"/>
          <w:sz w:val="24"/>
        </w:rPr>
        <w:t xml:space="preserve"> </w:t>
      </w:r>
      <w:r>
        <w:rPr>
          <w:sz w:val="24"/>
        </w:rPr>
        <w:t>are</w:t>
      </w:r>
      <w:r>
        <w:rPr>
          <w:spacing w:val="-5"/>
          <w:sz w:val="24"/>
        </w:rPr>
        <w:t xml:space="preserve"> </w:t>
      </w:r>
      <w:r>
        <w:rPr>
          <w:sz w:val="24"/>
        </w:rPr>
        <w:t>privatized</w:t>
      </w:r>
      <w:r>
        <w:rPr>
          <w:spacing w:val="-4"/>
          <w:sz w:val="24"/>
        </w:rPr>
        <w:t xml:space="preserve"> </w:t>
      </w:r>
      <w:r>
        <w:rPr>
          <w:sz w:val="24"/>
        </w:rPr>
        <w:t>once</w:t>
      </w:r>
      <w:r>
        <w:rPr>
          <w:spacing w:val="-5"/>
          <w:sz w:val="24"/>
        </w:rPr>
        <w:t xml:space="preserve"> </w:t>
      </w:r>
      <w:r>
        <w:rPr>
          <w:sz w:val="24"/>
        </w:rPr>
        <w:t>they</w:t>
      </w:r>
      <w:r>
        <w:rPr>
          <w:spacing w:val="-6"/>
          <w:sz w:val="24"/>
        </w:rPr>
        <w:t xml:space="preserve"> </w:t>
      </w:r>
      <w:r>
        <w:rPr>
          <w:sz w:val="24"/>
        </w:rPr>
        <w:t>become</w:t>
      </w:r>
      <w:r>
        <w:rPr>
          <w:spacing w:val="-5"/>
          <w:sz w:val="24"/>
        </w:rPr>
        <w:t xml:space="preserve"> </w:t>
      </w:r>
      <w:r>
        <w:rPr>
          <w:sz w:val="24"/>
        </w:rPr>
        <w:t>‘mature’,</w:t>
      </w:r>
      <w:r>
        <w:rPr>
          <w:spacing w:val="-2"/>
          <w:sz w:val="24"/>
        </w:rPr>
        <w:t xml:space="preserve"> </w:t>
      </w:r>
      <w:r>
        <w:rPr>
          <w:sz w:val="24"/>
        </w:rPr>
        <w:t>allowing</w:t>
      </w:r>
      <w:r>
        <w:rPr>
          <w:spacing w:val="-6"/>
          <w:sz w:val="24"/>
        </w:rPr>
        <w:t xml:space="preserve"> </w:t>
      </w:r>
      <w:r>
        <w:rPr>
          <w:sz w:val="24"/>
        </w:rPr>
        <w:t>the</w:t>
      </w:r>
      <w:r>
        <w:rPr>
          <w:spacing w:val="-3"/>
          <w:sz w:val="24"/>
        </w:rPr>
        <w:t xml:space="preserve"> </w:t>
      </w:r>
      <w:r>
        <w:rPr>
          <w:sz w:val="24"/>
        </w:rPr>
        <w:t>cycle of constru</w:t>
      </w:r>
      <w:r>
        <w:rPr>
          <w:sz w:val="24"/>
        </w:rPr>
        <w:t>ction-sale-construction to continue.</w:t>
      </w:r>
    </w:p>
    <w:p w:rsidR="00BA699C" w:rsidRDefault="00721117">
      <w:pPr>
        <w:pStyle w:val="ListParagraph"/>
        <w:numPr>
          <w:ilvl w:val="0"/>
          <w:numId w:val="3"/>
        </w:numPr>
        <w:tabs>
          <w:tab w:val="left" w:pos="1133"/>
        </w:tabs>
        <w:ind w:hanging="453"/>
        <w:rPr>
          <w:sz w:val="24"/>
        </w:rPr>
      </w:pPr>
      <w:r>
        <w:rPr>
          <w:sz w:val="24"/>
        </w:rPr>
        <w:t>From</w:t>
      </w:r>
      <w:r>
        <w:rPr>
          <w:spacing w:val="-1"/>
          <w:sz w:val="24"/>
        </w:rPr>
        <w:t xml:space="preserve"> </w:t>
      </w:r>
      <w:r>
        <w:rPr>
          <w:sz w:val="24"/>
        </w:rPr>
        <w:t>a</w:t>
      </w:r>
      <w:r>
        <w:rPr>
          <w:spacing w:val="-2"/>
          <w:sz w:val="24"/>
        </w:rPr>
        <w:t xml:space="preserve"> </w:t>
      </w:r>
      <w:r>
        <w:rPr>
          <w:sz w:val="24"/>
        </w:rPr>
        <w:t>conceptual</w:t>
      </w:r>
      <w:r>
        <w:rPr>
          <w:spacing w:val="-1"/>
          <w:sz w:val="24"/>
        </w:rPr>
        <w:t xml:space="preserve"> </w:t>
      </w:r>
      <w:r>
        <w:rPr>
          <w:sz w:val="24"/>
        </w:rPr>
        <w:t>point</w:t>
      </w:r>
      <w:r>
        <w:rPr>
          <w:spacing w:val="1"/>
          <w:sz w:val="24"/>
        </w:rPr>
        <w:t xml:space="preserve"> </w:t>
      </w:r>
      <w:r>
        <w:rPr>
          <w:sz w:val="24"/>
        </w:rPr>
        <w:t>of</w:t>
      </w:r>
      <w:r>
        <w:rPr>
          <w:spacing w:val="-1"/>
          <w:sz w:val="24"/>
        </w:rPr>
        <w:t xml:space="preserve"> </w:t>
      </w:r>
      <w:r>
        <w:rPr>
          <w:sz w:val="24"/>
        </w:rPr>
        <w:t>view,</w:t>
      </w:r>
      <w:r>
        <w:rPr>
          <w:spacing w:val="-1"/>
          <w:sz w:val="24"/>
        </w:rPr>
        <w:t xml:space="preserve"> </w:t>
      </w:r>
      <w:r>
        <w:rPr>
          <w:sz w:val="24"/>
        </w:rPr>
        <w:t>it</w:t>
      </w:r>
      <w:r>
        <w:rPr>
          <w:spacing w:val="-1"/>
          <w:sz w:val="24"/>
        </w:rPr>
        <w:t xml:space="preserve"> </w:t>
      </w:r>
      <w:r>
        <w:rPr>
          <w:sz w:val="24"/>
        </w:rPr>
        <w:t>could</w:t>
      </w:r>
      <w:r>
        <w:rPr>
          <w:spacing w:val="-1"/>
          <w:sz w:val="24"/>
        </w:rPr>
        <w:t xml:space="preserve"> </w:t>
      </w:r>
      <w:r>
        <w:rPr>
          <w:sz w:val="24"/>
        </w:rPr>
        <w:t>be</w:t>
      </w:r>
      <w:r>
        <w:rPr>
          <w:spacing w:val="-2"/>
          <w:sz w:val="24"/>
        </w:rPr>
        <w:t xml:space="preserve"> </w:t>
      </w:r>
      <w:r>
        <w:rPr>
          <w:sz w:val="24"/>
        </w:rPr>
        <w:t xml:space="preserve">argued </w:t>
      </w:r>
      <w:r>
        <w:rPr>
          <w:spacing w:val="-4"/>
          <w:sz w:val="24"/>
        </w:rPr>
        <w:t>that</w:t>
      </w:r>
    </w:p>
    <w:p w:rsidR="00BA699C" w:rsidRDefault="00721117">
      <w:pPr>
        <w:pStyle w:val="ListParagraph"/>
        <w:numPr>
          <w:ilvl w:val="1"/>
          <w:numId w:val="3"/>
        </w:numPr>
        <w:tabs>
          <w:tab w:val="left" w:pos="1400"/>
        </w:tabs>
        <w:spacing w:before="125" w:line="237" w:lineRule="auto"/>
        <w:ind w:right="279"/>
        <w:rPr>
          <w:sz w:val="24"/>
        </w:rPr>
      </w:pPr>
      <w:r>
        <w:rPr>
          <w:sz w:val="24"/>
        </w:rPr>
        <w:t>The decision about whether to privatize assets should be based on the scope for improvements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efficiency</w:t>
      </w:r>
      <w:r>
        <w:rPr>
          <w:spacing w:val="-7"/>
          <w:sz w:val="24"/>
        </w:rPr>
        <w:t xml:space="preserve"> </w:t>
      </w:r>
      <w:r>
        <w:rPr>
          <w:sz w:val="24"/>
        </w:rPr>
        <w:t>with</w:t>
      </w:r>
      <w:r>
        <w:rPr>
          <w:spacing w:val="-3"/>
          <w:sz w:val="24"/>
        </w:rPr>
        <w:t xml:space="preserve"> </w:t>
      </w:r>
      <w:r>
        <w:rPr>
          <w:sz w:val="24"/>
        </w:rPr>
        <w:t>which</w:t>
      </w:r>
      <w:r>
        <w:rPr>
          <w:spacing w:val="-3"/>
          <w:sz w:val="24"/>
        </w:rPr>
        <w:t xml:space="preserve"> </w:t>
      </w:r>
      <w:r>
        <w:rPr>
          <w:sz w:val="24"/>
        </w:rPr>
        <w:t>they</w:t>
      </w:r>
      <w:r>
        <w:rPr>
          <w:spacing w:val="-6"/>
          <w:sz w:val="24"/>
        </w:rPr>
        <w:t xml:space="preserve"> </w:t>
      </w:r>
      <w:r>
        <w:rPr>
          <w:sz w:val="24"/>
        </w:rPr>
        <w:t>are</w:t>
      </w:r>
      <w:r>
        <w:rPr>
          <w:spacing w:val="-4"/>
          <w:sz w:val="24"/>
        </w:rPr>
        <w:t xml:space="preserve"> </w:t>
      </w:r>
      <w:r>
        <w:rPr>
          <w:sz w:val="24"/>
        </w:rPr>
        <w:t>built</w:t>
      </w:r>
      <w:r>
        <w:rPr>
          <w:spacing w:val="-3"/>
          <w:sz w:val="24"/>
        </w:rPr>
        <w:t xml:space="preserve"> </w:t>
      </w:r>
      <w:r>
        <w:rPr>
          <w:sz w:val="24"/>
        </w:rPr>
        <w:t>and</w:t>
      </w:r>
      <w:r>
        <w:rPr>
          <w:spacing w:val="-3"/>
          <w:sz w:val="24"/>
        </w:rPr>
        <w:t xml:space="preserve"> </w:t>
      </w:r>
      <w:r>
        <w:rPr>
          <w:sz w:val="24"/>
        </w:rPr>
        <w:t>managed,</w:t>
      </w:r>
      <w:r>
        <w:rPr>
          <w:spacing w:val="-1"/>
          <w:sz w:val="24"/>
        </w:rPr>
        <w:t xml:space="preserve"> </w:t>
      </w:r>
      <w:r>
        <w:rPr>
          <w:sz w:val="24"/>
        </w:rPr>
        <w:t>rather</w:t>
      </w:r>
      <w:r>
        <w:rPr>
          <w:spacing w:val="-4"/>
          <w:sz w:val="24"/>
        </w:rPr>
        <w:t xml:space="preserve"> </w:t>
      </w:r>
      <w:r>
        <w:rPr>
          <w:sz w:val="24"/>
        </w:rPr>
        <w:t>than</w:t>
      </w:r>
      <w:r>
        <w:rPr>
          <w:spacing w:val="-3"/>
          <w:sz w:val="24"/>
        </w:rPr>
        <w:t xml:space="preserve"> </w:t>
      </w:r>
      <w:r>
        <w:rPr>
          <w:sz w:val="24"/>
        </w:rPr>
        <w:t>on financing considerations.</w:t>
      </w:r>
    </w:p>
    <w:p w:rsidR="00BA699C" w:rsidRDefault="00721117">
      <w:pPr>
        <w:pStyle w:val="ListParagraph"/>
        <w:numPr>
          <w:ilvl w:val="1"/>
          <w:numId w:val="3"/>
        </w:numPr>
        <w:tabs>
          <w:tab w:val="left" w:pos="1400"/>
        </w:tabs>
        <w:spacing w:before="67" w:line="237" w:lineRule="auto"/>
        <w:ind w:right="265"/>
        <w:rPr>
          <w:sz w:val="24"/>
        </w:rPr>
      </w:pPr>
      <w:r>
        <w:rPr>
          <w:sz w:val="24"/>
        </w:rPr>
        <w:t>If a proposed investment would pass a properly specified cost-benefit test, it should be</w:t>
      </w:r>
      <w:r>
        <w:rPr>
          <w:spacing w:val="-4"/>
          <w:sz w:val="24"/>
        </w:rPr>
        <w:t xml:space="preserve"> </w:t>
      </w:r>
      <w:r>
        <w:rPr>
          <w:sz w:val="24"/>
        </w:rPr>
        <w:t>undertaken</w:t>
      </w:r>
      <w:r>
        <w:rPr>
          <w:spacing w:val="-3"/>
          <w:sz w:val="24"/>
        </w:rPr>
        <w:t xml:space="preserve"> </w:t>
      </w:r>
      <w:r>
        <w:rPr>
          <w:sz w:val="24"/>
        </w:rPr>
        <w:t>in</w:t>
      </w:r>
      <w:r>
        <w:rPr>
          <w:spacing w:val="-3"/>
          <w:sz w:val="24"/>
        </w:rPr>
        <w:t xml:space="preserve"> </w:t>
      </w:r>
      <w:r>
        <w:rPr>
          <w:sz w:val="24"/>
        </w:rPr>
        <w:t>any</w:t>
      </w:r>
      <w:r>
        <w:rPr>
          <w:spacing w:val="-7"/>
          <w:sz w:val="24"/>
        </w:rPr>
        <w:t xml:space="preserve"> </w:t>
      </w:r>
      <w:r>
        <w:rPr>
          <w:sz w:val="24"/>
        </w:rPr>
        <w:t>event,</w:t>
      </w:r>
      <w:r>
        <w:rPr>
          <w:spacing w:val="-3"/>
          <w:sz w:val="24"/>
        </w:rPr>
        <w:t xml:space="preserve"> </w:t>
      </w:r>
      <w:r>
        <w:rPr>
          <w:sz w:val="24"/>
        </w:rPr>
        <w:t>as</w:t>
      </w:r>
      <w:r>
        <w:rPr>
          <w:spacing w:val="-3"/>
          <w:sz w:val="24"/>
        </w:rPr>
        <w:t xml:space="preserve"> </w:t>
      </w:r>
      <w:r>
        <w:rPr>
          <w:sz w:val="24"/>
        </w:rPr>
        <w:t>any</w:t>
      </w:r>
      <w:r>
        <w:rPr>
          <w:spacing w:val="-5"/>
          <w:sz w:val="24"/>
        </w:rPr>
        <w:t xml:space="preserve"> </w:t>
      </w:r>
      <w:r>
        <w:rPr>
          <w:sz w:val="24"/>
        </w:rPr>
        <w:t>addition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public</w:t>
      </w:r>
      <w:r>
        <w:rPr>
          <w:spacing w:val="-4"/>
          <w:sz w:val="24"/>
        </w:rPr>
        <w:t xml:space="preserve"> </w:t>
      </w:r>
      <w:r>
        <w:rPr>
          <w:sz w:val="24"/>
        </w:rPr>
        <w:t>sector’s</w:t>
      </w:r>
      <w:r>
        <w:rPr>
          <w:spacing w:val="-3"/>
          <w:sz w:val="24"/>
        </w:rPr>
        <w:t xml:space="preserve"> </w:t>
      </w:r>
      <w:r>
        <w:rPr>
          <w:sz w:val="24"/>
        </w:rPr>
        <w:t>financial</w:t>
      </w:r>
      <w:r>
        <w:rPr>
          <w:spacing w:val="-1"/>
          <w:sz w:val="24"/>
        </w:rPr>
        <w:t xml:space="preserve"> </w:t>
      </w:r>
      <w:r>
        <w:rPr>
          <w:sz w:val="24"/>
        </w:rPr>
        <w:t>obligations will be offset by the increase in the value of the s</w:t>
      </w:r>
      <w:r>
        <w:rPr>
          <w:sz w:val="24"/>
        </w:rPr>
        <w:t>tate’s asset base.</w:t>
      </w:r>
    </w:p>
    <w:p w:rsidR="00BA699C" w:rsidRDefault="00721117">
      <w:pPr>
        <w:pStyle w:val="ListParagraph"/>
        <w:numPr>
          <w:ilvl w:val="0"/>
          <w:numId w:val="3"/>
        </w:numPr>
        <w:tabs>
          <w:tab w:val="left" w:pos="1133"/>
        </w:tabs>
        <w:spacing w:before="123"/>
        <w:ind w:right="462"/>
        <w:jc w:val="both"/>
        <w:rPr>
          <w:sz w:val="24"/>
        </w:rPr>
      </w:pPr>
      <w:r>
        <w:rPr>
          <w:sz w:val="24"/>
        </w:rPr>
        <w:t>These</w:t>
      </w:r>
      <w:r>
        <w:rPr>
          <w:spacing w:val="-3"/>
          <w:sz w:val="24"/>
        </w:rPr>
        <w:t xml:space="preserve"> </w:t>
      </w:r>
      <w:r>
        <w:rPr>
          <w:sz w:val="24"/>
        </w:rPr>
        <w:t>arguments</w:t>
      </w:r>
      <w:r>
        <w:rPr>
          <w:spacing w:val="-2"/>
          <w:sz w:val="24"/>
        </w:rPr>
        <w:t xml:space="preserve"> </w:t>
      </w:r>
      <w:r>
        <w:rPr>
          <w:sz w:val="24"/>
        </w:rPr>
        <w:t>assume</w:t>
      </w:r>
      <w:r>
        <w:rPr>
          <w:spacing w:val="-1"/>
          <w:sz w:val="24"/>
        </w:rPr>
        <w:t xml:space="preserve"> </w:t>
      </w:r>
      <w:r>
        <w:rPr>
          <w:sz w:val="24"/>
        </w:rPr>
        <w:t>governments</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capital-constrained;</w:t>
      </w:r>
      <w:r>
        <w:rPr>
          <w:spacing w:val="-2"/>
          <w:sz w:val="24"/>
        </w:rPr>
        <w:t xml:space="preserve"> </w:t>
      </w:r>
      <w:r>
        <w:rPr>
          <w:sz w:val="24"/>
        </w:rPr>
        <w:t>in</w:t>
      </w:r>
      <w:r>
        <w:rPr>
          <w:spacing w:val="-2"/>
          <w:sz w:val="24"/>
        </w:rPr>
        <w:t xml:space="preserve"> </w:t>
      </w:r>
      <w:r>
        <w:rPr>
          <w:sz w:val="24"/>
        </w:rPr>
        <w:t>other</w:t>
      </w:r>
      <w:r>
        <w:rPr>
          <w:spacing w:val="-1"/>
          <w:sz w:val="24"/>
        </w:rPr>
        <w:t xml:space="preserve"> </w:t>
      </w:r>
      <w:r>
        <w:rPr>
          <w:sz w:val="24"/>
        </w:rPr>
        <w:t>words,</w:t>
      </w:r>
      <w:r>
        <w:rPr>
          <w:spacing w:val="-2"/>
          <w:sz w:val="24"/>
        </w:rPr>
        <w:t xml:space="preserve"> </w:t>
      </w:r>
      <w:r>
        <w:rPr>
          <w:sz w:val="24"/>
        </w:rPr>
        <w:t>that governments</w:t>
      </w:r>
      <w:r>
        <w:rPr>
          <w:spacing w:val="-4"/>
          <w:sz w:val="24"/>
        </w:rPr>
        <w:t xml:space="preserve"> </w:t>
      </w:r>
      <w:r>
        <w:rPr>
          <w:sz w:val="24"/>
        </w:rPr>
        <w:t>can</w:t>
      </w:r>
      <w:r>
        <w:rPr>
          <w:spacing w:val="-4"/>
          <w:sz w:val="24"/>
        </w:rPr>
        <w:t xml:space="preserve"> </w:t>
      </w:r>
      <w:r>
        <w:rPr>
          <w:sz w:val="24"/>
        </w:rPr>
        <w:t>undertake</w:t>
      </w:r>
      <w:r>
        <w:rPr>
          <w:spacing w:val="-5"/>
          <w:sz w:val="24"/>
        </w:rPr>
        <w:t xml:space="preserve"> </w:t>
      </w:r>
      <w:r>
        <w:rPr>
          <w:sz w:val="24"/>
        </w:rPr>
        <w:t>all</w:t>
      </w:r>
      <w:r>
        <w:rPr>
          <w:spacing w:val="-4"/>
          <w:sz w:val="24"/>
        </w:rPr>
        <w:t xml:space="preserve"> </w:t>
      </w:r>
      <w:r>
        <w:rPr>
          <w:sz w:val="24"/>
        </w:rPr>
        <w:t>investments</w:t>
      </w:r>
      <w:r>
        <w:rPr>
          <w:spacing w:val="-4"/>
          <w:sz w:val="24"/>
        </w:rPr>
        <w:t xml:space="preserve"> </w:t>
      </w:r>
      <w:r>
        <w:rPr>
          <w:sz w:val="24"/>
        </w:rPr>
        <w:t>that</w:t>
      </w:r>
      <w:r>
        <w:rPr>
          <w:spacing w:val="-4"/>
          <w:sz w:val="24"/>
        </w:rPr>
        <w:t xml:space="preserve"> </w:t>
      </w:r>
      <w:r>
        <w:rPr>
          <w:sz w:val="24"/>
        </w:rPr>
        <w:t>evaluated</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market</w:t>
      </w:r>
      <w:r>
        <w:rPr>
          <w:spacing w:val="-4"/>
          <w:sz w:val="24"/>
        </w:rPr>
        <w:t xml:space="preserve"> </w:t>
      </w:r>
      <w:r>
        <w:rPr>
          <w:sz w:val="24"/>
        </w:rPr>
        <w:t>cost</w:t>
      </w:r>
      <w:r>
        <w:rPr>
          <w:spacing w:val="-2"/>
          <w:sz w:val="24"/>
        </w:rPr>
        <w:t xml:space="preserve"> </w:t>
      </w:r>
      <w:r>
        <w:rPr>
          <w:sz w:val="24"/>
        </w:rPr>
        <w:t>of</w:t>
      </w:r>
      <w:r>
        <w:rPr>
          <w:spacing w:val="-5"/>
          <w:sz w:val="24"/>
        </w:rPr>
        <w:t xml:space="preserve"> </w:t>
      </w:r>
      <w:r>
        <w:rPr>
          <w:sz w:val="24"/>
        </w:rPr>
        <w:t>capital, have a positive net present value.</w:t>
      </w:r>
    </w:p>
    <w:p w:rsidR="00BA699C" w:rsidRDefault="00721117">
      <w:pPr>
        <w:pStyle w:val="ListParagraph"/>
        <w:numPr>
          <w:ilvl w:val="0"/>
          <w:numId w:val="3"/>
        </w:numPr>
        <w:tabs>
          <w:tab w:val="left" w:pos="1133"/>
        </w:tabs>
        <w:ind w:right="219"/>
        <w:rPr>
          <w:sz w:val="24"/>
        </w:rPr>
      </w:pPr>
      <w:r>
        <w:rPr>
          <w:sz w:val="24"/>
        </w:rPr>
        <w:t>Underpinning that assumption is the separation theorem of classical finance theory. The relevance</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theorem has</w:t>
      </w:r>
      <w:r>
        <w:rPr>
          <w:spacing w:val="-2"/>
          <w:sz w:val="24"/>
        </w:rPr>
        <w:t xml:space="preserve"> </w:t>
      </w:r>
      <w:r>
        <w:rPr>
          <w:sz w:val="24"/>
        </w:rPr>
        <w:t>been</w:t>
      </w:r>
      <w:r>
        <w:rPr>
          <w:spacing w:val="-2"/>
          <w:sz w:val="24"/>
        </w:rPr>
        <w:t xml:space="preserve"> </w:t>
      </w:r>
      <w:r>
        <w:rPr>
          <w:sz w:val="24"/>
        </w:rPr>
        <w:t>questioned</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modern</w:t>
      </w:r>
      <w:r>
        <w:rPr>
          <w:spacing w:val="-2"/>
          <w:sz w:val="24"/>
        </w:rPr>
        <w:t xml:space="preserve"> </w:t>
      </w:r>
      <w:r>
        <w:rPr>
          <w:sz w:val="24"/>
        </w:rPr>
        <w:t>theory</w:t>
      </w:r>
      <w:r>
        <w:rPr>
          <w:spacing w:val="-7"/>
          <w:sz w:val="24"/>
        </w:rPr>
        <w:t xml:space="preserve"> </w:t>
      </w:r>
      <w:r>
        <w:rPr>
          <w:sz w:val="24"/>
        </w:rPr>
        <w:t>of</w:t>
      </w:r>
      <w:r>
        <w:rPr>
          <w:spacing w:val="-3"/>
          <w:sz w:val="24"/>
        </w:rPr>
        <w:t xml:space="preserve"> </w:t>
      </w:r>
      <w:r>
        <w:rPr>
          <w:sz w:val="24"/>
        </w:rPr>
        <w:t>corporate</w:t>
      </w:r>
      <w:r>
        <w:rPr>
          <w:spacing w:val="-3"/>
          <w:sz w:val="24"/>
        </w:rPr>
        <w:t xml:space="preserve"> </w:t>
      </w:r>
      <w:r>
        <w:rPr>
          <w:sz w:val="24"/>
        </w:rPr>
        <w:t>finance, which focuses on information imperfections in capital markets.</w:t>
      </w:r>
      <w:hyperlink w:anchor="_bookmark7" w:history="1">
        <w:r>
          <w:rPr>
            <w:sz w:val="24"/>
            <w:vertAlign w:val="superscript"/>
          </w:rPr>
          <w:t>8</w:t>
        </w:r>
      </w:hyperlink>
      <w:r>
        <w:rPr>
          <w:sz w:val="24"/>
        </w:rPr>
        <w:t xml:space="preserve"> The same factors that mean</w:t>
      </w:r>
      <w:r>
        <w:rPr>
          <w:spacing w:val="-3"/>
          <w:sz w:val="24"/>
        </w:rPr>
        <w:t xml:space="preserve"> </w:t>
      </w:r>
      <w:r>
        <w:rPr>
          <w:sz w:val="24"/>
        </w:rPr>
        <w:t>firms</w:t>
      </w:r>
      <w:r>
        <w:rPr>
          <w:spacing w:val="-3"/>
          <w:sz w:val="24"/>
        </w:rPr>
        <w:t xml:space="preserve"> </w:t>
      </w:r>
      <w:r>
        <w:rPr>
          <w:sz w:val="24"/>
        </w:rPr>
        <w:t>are</w:t>
      </w:r>
      <w:r>
        <w:rPr>
          <w:spacing w:val="-4"/>
          <w:sz w:val="24"/>
        </w:rPr>
        <w:t xml:space="preserve"> </w:t>
      </w:r>
      <w:r>
        <w:rPr>
          <w:sz w:val="24"/>
        </w:rPr>
        <w:t>typically</w:t>
      </w:r>
      <w:r>
        <w:rPr>
          <w:spacing w:val="-6"/>
          <w:sz w:val="24"/>
        </w:rPr>
        <w:t xml:space="preserve"> </w:t>
      </w:r>
      <w:r>
        <w:rPr>
          <w:sz w:val="24"/>
        </w:rPr>
        <w:t>capital</w:t>
      </w:r>
      <w:r>
        <w:rPr>
          <w:spacing w:val="-3"/>
          <w:sz w:val="24"/>
        </w:rPr>
        <w:t xml:space="preserve"> </w:t>
      </w:r>
      <w:r>
        <w:rPr>
          <w:sz w:val="24"/>
        </w:rPr>
        <w:t>rationed,</w:t>
      </w:r>
      <w:r>
        <w:rPr>
          <w:spacing w:val="-2"/>
          <w:sz w:val="24"/>
        </w:rPr>
        <w:t xml:space="preserve"> </w:t>
      </w:r>
      <w:r>
        <w:rPr>
          <w:sz w:val="24"/>
        </w:rPr>
        <w:t>and</w:t>
      </w:r>
      <w:r>
        <w:rPr>
          <w:spacing w:val="-3"/>
          <w:sz w:val="24"/>
        </w:rPr>
        <w:t xml:space="preserve"> </w:t>
      </w:r>
      <w:r>
        <w:rPr>
          <w:sz w:val="24"/>
        </w:rPr>
        <w:t>that</w:t>
      </w:r>
      <w:r>
        <w:rPr>
          <w:spacing w:val="-2"/>
          <w:sz w:val="24"/>
        </w:rPr>
        <w:t xml:space="preserve"> </w:t>
      </w:r>
      <w:r>
        <w:rPr>
          <w:sz w:val="24"/>
        </w:rPr>
        <w:t>investment</w:t>
      </w:r>
      <w:r>
        <w:rPr>
          <w:spacing w:val="-3"/>
          <w:sz w:val="24"/>
        </w:rPr>
        <w:t xml:space="preserve"> </w:t>
      </w:r>
      <w:r>
        <w:rPr>
          <w:sz w:val="24"/>
        </w:rPr>
        <w:t>and</w:t>
      </w:r>
      <w:r>
        <w:rPr>
          <w:spacing w:val="-3"/>
          <w:sz w:val="24"/>
        </w:rPr>
        <w:t xml:space="preserve"> </w:t>
      </w:r>
      <w:r>
        <w:rPr>
          <w:sz w:val="24"/>
        </w:rPr>
        <w:t>financing</w:t>
      </w:r>
      <w:r>
        <w:rPr>
          <w:spacing w:val="-3"/>
          <w:sz w:val="24"/>
        </w:rPr>
        <w:t xml:space="preserve"> </w:t>
      </w:r>
      <w:r>
        <w:rPr>
          <w:sz w:val="24"/>
        </w:rPr>
        <w:t>decisions</w:t>
      </w:r>
      <w:r>
        <w:rPr>
          <w:spacing w:val="-3"/>
          <w:sz w:val="24"/>
        </w:rPr>
        <w:t xml:space="preserve"> </w:t>
      </w:r>
      <w:r>
        <w:rPr>
          <w:sz w:val="24"/>
        </w:rPr>
        <w:t>are interdependent, apply in a public finance context.</w:t>
      </w:r>
    </w:p>
    <w:p w:rsidR="00BA699C" w:rsidRDefault="00721117">
      <w:pPr>
        <w:pStyle w:val="ListParagraph"/>
        <w:numPr>
          <w:ilvl w:val="0"/>
          <w:numId w:val="3"/>
        </w:numPr>
        <w:tabs>
          <w:tab w:val="left" w:pos="1133"/>
        </w:tabs>
        <w:ind w:right="222"/>
        <w:rPr>
          <w:sz w:val="24"/>
        </w:rPr>
      </w:pPr>
      <w:r>
        <w:rPr>
          <w:sz w:val="24"/>
        </w:rPr>
        <w:t>Thus, in practice, investors in state government debt may</w:t>
      </w:r>
      <w:r>
        <w:rPr>
          <w:spacing w:val="-1"/>
          <w:sz w:val="24"/>
        </w:rPr>
        <w:t xml:space="preserve"> </w:t>
      </w:r>
      <w:r>
        <w:rPr>
          <w:sz w:val="24"/>
        </w:rPr>
        <w:t>have considerable d</w:t>
      </w:r>
      <w:r>
        <w:rPr>
          <w:sz w:val="24"/>
        </w:rPr>
        <w:t>ifficulty</w:t>
      </w:r>
      <w:r>
        <w:rPr>
          <w:spacing w:val="-1"/>
          <w:sz w:val="24"/>
        </w:rPr>
        <w:t xml:space="preserve"> </w:t>
      </w:r>
      <w:r>
        <w:rPr>
          <w:sz w:val="24"/>
        </w:rPr>
        <w:t>in assessing</w:t>
      </w:r>
      <w:r>
        <w:rPr>
          <w:spacing w:val="-5"/>
          <w:sz w:val="24"/>
        </w:rPr>
        <w:t xml:space="preserve"> </w:t>
      </w:r>
      <w:r>
        <w:rPr>
          <w:sz w:val="24"/>
        </w:rPr>
        <w:t>the</w:t>
      </w:r>
      <w:r>
        <w:rPr>
          <w:spacing w:val="-3"/>
          <w:sz w:val="24"/>
        </w:rPr>
        <w:t xml:space="preserve"> </w:t>
      </w:r>
      <w:r>
        <w:rPr>
          <w:sz w:val="24"/>
        </w:rPr>
        <w:t>quality</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state’s</w:t>
      </w:r>
      <w:r>
        <w:rPr>
          <w:spacing w:val="-2"/>
          <w:sz w:val="24"/>
        </w:rPr>
        <w:t xml:space="preserve"> </w:t>
      </w:r>
      <w:r>
        <w:rPr>
          <w:sz w:val="24"/>
        </w:rPr>
        <w:t>balance</w:t>
      </w:r>
      <w:r>
        <w:rPr>
          <w:spacing w:val="-3"/>
          <w:sz w:val="24"/>
        </w:rPr>
        <w:t xml:space="preserve"> </w:t>
      </w:r>
      <w:r>
        <w:rPr>
          <w:sz w:val="24"/>
        </w:rPr>
        <w:t>sheet</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likelihood</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being</w:t>
      </w:r>
      <w:r>
        <w:rPr>
          <w:spacing w:val="-5"/>
          <w:sz w:val="24"/>
        </w:rPr>
        <w:t xml:space="preserve"> </w:t>
      </w:r>
      <w:r>
        <w:rPr>
          <w:sz w:val="24"/>
        </w:rPr>
        <w:t>able to increase taxes in the event of financial difficulties. As a result, state governments, like corporations, may face the risk of ‘debt overhang’, and the effective interest rate on bonds may be subject to discontinuous (and at times sudden) increases</w:t>
      </w:r>
      <w:r>
        <w:rPr>
          <w:sz w:val="24"/>
        </w:rPr>
        <w:t>. To that extent, governments will face tighter constraints in raising funds than nominal interest rates suggest.</w:t>
      </w:r>
      <w:r>
        <w:rPr>
          <w:spacing w:val="-1"/>
          <w:sz w:val="24"/>
        </w:rPr>
        <w:t xml:space="preserve"> </w:t>
      </w:r>
      <w:r>
        <w:rPr>
          <w:sz w:val="24"/>
        </w:rPr>
        <w:t>Moreover, given those</w:t>
      </w:r>
      <w:r>
        <w:rPr>
          <w:spacing w:val="-2"/>
          <w:sz w:val="24"/>
        </w:rPr>
        <w:t xml:space="preserve"> </w:t>
      </w:r>
      <w:r>
        <w:rPr>
          <w:sz w:val="24"/>
        </w:rPr>
        <w:t>constraints,</w:t>
      </w:r>
      <w:r>
        <w:rPr>
          <w:spacing w:val="-1"/>
          <w:sz w:val="24"/>
        </w:rPr>
        <w:t xml:space="preserve"> </w:t>
      </w:r>
      <w:r>
        <w:rPr>
          <w:sz w:val="24"/>
        </w:rPr>
        <w:t>it</w:t>
      </w:r>
      <w:r>
        <w:rPr>
          <w:spacing w:val="-1"/>
          <w:sz w:val="24"/>
        </w:rPr>
        <w:t xml:space="preserve"> </w:t>
      </w:r>
      <w:r>
        <w:rPr>
          <w:sz w:val="24"/>
        </w:rPr>
        <w:t>may</w:t>
      </w:r>
      <w:r>
        <w:rPr>
          <w:spacing w:val="-4"/>
          <w:sz w:val="24"/>
        </w:rPr>
        <w:t xml:space="preserve"> </w:t>
      </w:r>
      <w:r>
        <w:rPr>
          <w:sz w:val="24"/>
        </w:rPr>
        <w:t>be</w:t>
      </w:r>
      <w:r>
        <w:rPr>
          <w:spacing w:val="-2"/>
          <w:sz w:val="24"/>
        </w:rPr>
        <w:t xml:space="preserve"> </w:t>
      </w:r>
      <w:r>
        <w:rPr>
          <w:sz w:val="24"/>
        </w:rPr>
        <w:t>desirable for governments</w:t>
      </w:r>
      <w:r>
        <w:rPr>
          <w:spacing w:val="-1"/>
          <w:sz w:val="24"/>
        </w:rPr>
        <w:t xml:space="preserve"> </w:t>
      </w:r>
      <w:r>
        <w:rPr>
          <w:sz w:val="24"/>
        </w:rPr>
        <w:t>to</w:t>
      </w:r>
      <w:r>
        <w:rPr>
          <w:spacing w:val="-1"/>
          <w:sz w:val="24"/>
        </w:rPr>
        <w:t xml:space="preserve"> </w:t>
      </w:r>
      <w:r>
        <w:rPr>
          <w:sz w:val="24"/>
        </w:rPr>
        <w:t>act</w:t>
      </w:r>
      <w:r>
        <w:rPr>
          <w:spacing w:val="-1"/>
          <w:sz w:val="24"/>
        </w:rPr>
        <w:t xml:space="preserve"> </w:t>
      </w:r>
      <w:r>
        <w:rPr>
          <w:sz w:val="24"/>
        </w:rPr>
        <w:t>as if</w:t>
      </w:r>
      <w:r>
        <w:rPr>
          <w:spacing w:val="-1"/>
          <w:sz w:val="24"/>
        </w:rPr>
        <w:t xml:space="preserve"> </w:t>
      </w:r>
      <w:r>
        <w:rPr>
          <w:sz w:val="24"/>
        </w:rPr>
        <w:t>they</w:t>
      </w:r>
      <w:r>
        <w:rPr>
          <w:spacing w:val="-3"/>
          <w:sz w:val="24"/>
        </w:rPr>
        <w:t xml:space="preserve"> </w:t>
      </w:r>
      <w:r>
        <w:rPr>
          <w:sz w:val="24"/>
        </w:rPr>
        <w:t>faced a ceiling</w:t>
      </w:r>
      <w:r>
        <w:rPr>
          <w:spacing w:val="-3"/>
          <w:sz w:val="24"/>
        </w:rPr>
        <w:t xml:space="preserve"> </w:t>
      </w:r>
      <w:r>
        <w:rPr>
          <w:sz w:val="24"/>
        </w:rPr>
        <w:t>on acceptable</w:t>
      </w:r>
      <w:r>
        <w:rPr>
          <w:spacing w:val="-1"/>
          <w:sz w:val="24"/>
        </w:rPr>
        <w:t xml:space="preserve"> </w:t>
      </w:r>
      <w:r>
        <w:rPr>
          <w:sz w:val="24"/>
        </w:rPr>
        <w:t>debt levels, which in t</w:t>
      </w:r>
      <w:r>
        <w:rPr>
          <w:sz w:val="24"/>
        </w:rPr>
        <w:t>urn constrains the</w:t>
      </w:r>
      <w:r>
        <w:rPr>
          <w:spacing w:val="-1"/>
          <w:sz w:val="24"/>
        </w:rPr>
        <w:t xml:space="preserve"> </w:t>
      </w:r>
      <w:r>
        <w:rPr>
          <w:sz w:val="24"/>
        </w:rPr>
        <w:t>size</w:t>
      </w:r>
      <w:r>
        <w:rPr>
          <w:spacing w:val="-1"/>
          <w:sz w:val="24"/>
        </w:rPr>
        <w:t xml:space="preserve"> </w:t>
      </w:r>
      <w:r>
        <w:rPr>
          <w:sz w:val="24"/>
        </w:rPr>
        <w:t>of</w:t>
      </w:r>
      <w:r>
        <w:rPr>
          <w:spacing w:val="-1"/>
          <w:sz w:val="24"/>
        </w:rPr>
        <w:t xml:space="preserve"> </w:t>
      </w:r>
      <w:r>
        <w:rPr>
          <w:sz w:val="24"/>
        </w:rPr>
        <w:t>their balance sheet.</w:t>
      </w:r>
    </w:p>
    <w:p w:rsidR="00BA699C" w:rsidRDefault="00721117">
      <w:pPr>
        <w:pStyle w:val="BodyText"/>
        <w:spacing w:before="128"/>
        <w:ind w:left="0" w:firstLine="0"/>
        <w:rPr>
          <w:sz w:val="20"/>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243110</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A53468" id="Graphic 7" o:spid="_x0000_s1026" style="position:absolute;margin-left:1in;margin-top:19.15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" path="m1828800,l,,,7620r1828800,l1828800,xe" fillcolor="black" stroked="f">
                <v:path arrowok="t"/>
                <w10:wrap type="topAndBottom" anchorx="page"/>
              </v:shape>
            </w:pict>
          </mc:Fallback>
        </mc:AlternateContent>
      </w:r>
    </w:p>
    <w:p w:rsidR="00BA699C" w:rsidRDefault="00721117">
      <w:pPr>
        <w:spacing w:before="102"/>
        <w:ind w:left="680"/>
        <w:rPr>
          <w:sz w:val="24"/>
        </w:rPr>
      </w:pPr>
      <w:bookmarkStart w:id="17" w:name="_bookmark7"/>
      <w:bookmarkEnd w:id="17"/>
      <w:r>
        <w:rPr>
          <w:sz w:val="24"/>
          <w:vertAlign w:val="superscript"/>
        </w:rPr>
        <w:t>8</w:t>
      </w:r>
      <w:r>
        <w:rPr>
          <w:spacing w:val="-2"/>
          <w:sz w:val="24"/>
        </w:rPr>
        <w:t xml:space="preserve"> </w:t>
      </w:r>
      <w:r>
        <w:rPr>
          <w:sz w:val="24"/>
        </w:rPr>
        <w:t>See</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Tirole,</w:t>
      </w:r>
      <w:r>
        <w:rPr>
          <w:spacing w:val="-1"/>
          <w:sz w:val="24"/>
        </w:rPr>
        <w:t xml:space="preserve"> </w:t>
      </w:r>
      <w:r>
        <w:rPr>
          <w:sz w:val="24"/>
        </w:rPr>
        <w:t>Jean</w:t>
      </w:r>
      <w:r>
        <w:rPr>
          <w:spacing w:val="-3"/>
          <w:sz w:val="24"/>
        </w:rPr>
        <w:t xml:space="preserve"> </w:t>
      </w:r>
      <w:r>
        <w:rPr>
          <w:sz w:val="24"/>
        </w:rPr>
        <w:t>(2006)</w:t>
      </w:r>
      <w:r>
        <w:rPr>
          <w:spacing w:val="-4"/>
          <w:sz w:val="24"/>
        </w:rPr>
        <w:t xml:space="preserve"> </w:t>
      </w:r>
      <w:r>
        <w:rPr>
          <w:i/>
          <w:sz w:val="24"/>
        </w:rPr>
        <w:t>The</w:t>
      </w:r>
      <w:r>
        <w:rPr>
          <w:i/>
          <w:spacing w:val="-4"/>
          <w:sz w:val="24"/>
        </w:rPr>
        <w:t xml:space="preserve"> </w:t>
      </w:r>
      <w:r>
        <w:rPr>
          <w:i/>
          <w:sz w:val="24"/>
        </w:rPr>
        <w:t>Theory</w:t>
      </w:r>
      <w:r>
        <w:rPr>
          <w:i/>
          <w:spacing w:val="-2"/>
          <w:sz w:val="24"/>
        </w:rPr>
        <w:t xml:space="preserve"> </w:t>
      </w:r>
      <w:r>
        <w:rPr>
          <w:i/>
          <w:sz w:val="24"/>
        </w:rPr>
        <w:t>of</w:t>
      </w:r>
      <w:r>
        <w:rPr>
          <w:i/>
          <w:spacing w:val="-3"/>
          <w:sz w:val="24"/>
        </w:rPr>
        <w:t xml:space="preserve"> </w:t>
      </w:r>
      <w:r>
        <w:rPr>
          <w:i/>
          <w:sz w:val="24"/>
        </w:rPr>
        <w:t>Corporate</w:t>
      </w:r>
      <w:r>
        <w:rPr>
          <w:i/>
          <w:spacing w:val="-4"/>
          <w:sz w:val="24"/>
        </w:rPr>
        <w:t xml:space="preserve"> </w:t>
      </w:r>
      <w:r>
        <w:rPr>
          <w:i/>
          <w:sz w:val="24"/>
        </w:rPr>
        <w:t>Finance</w:t>
      </w:r>
      <w:r>
        <w:rPr>
          <w:sz w:val="24"/>
        </w:rPr>
        <w:t>,</w:t>
      </w:r>
      <w:r>
        <w:rPr>
          <w:spacing w:val="-3"/>
          <w:sz w:val="24"/>
        </w:rPr>
        <w:t xml:space="preserve"> </w:t>
      </w:r>
      <w:r>
        <w:rPr>
          <w:sz w:val="24"/>
        </w:rPr>
        <w:t>Princeton</w:t>
      </w:r>
      <w:r>
        <w:rPr>
          <w:spacing w:val="-3"/>
          <w:sz w:val="24"/>
        </w:rPr>
        <w:t xml:space="preserve"> </w:t>
      </w:r>
      <w:r>
        <w:rPr>
          <w:sz w:val="24"/>
        </w:rPr>
        <w:t xml:space="preserve">University </w:t>
      </w:r>
      <w:r>
        <w:rPr>
          <w:spacing w:val="-2"/>
          <w:sz w:val="24"/>
        </w:rPr>
        <w:t>Press.</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ListParagraph"/>
        <w:numPr>
          <w:ilvl w:val="0"/>
          <w:numId w:val="3"/>
        </w:numPr>
        <w:tabs>
          <w:tab w:val="left" w:pos="1133"/>
        </w:tabs>
        <w:spacing w:before="119"/>
        <w:ind w:right="407"/>
        <w:rPr>
          <w:sz w:val="24"/>
        </w:rPr>
      </w:pPr>
      <w:r>
        <w:rPr>
          <w:sz w:val="24"/>
        </w:rPr>
        <w:lastRenderedPageBreak/>
        <w:t>While ‘asset recycling’ can be a sensible responsible to those factors, it is important to note that the interest rate on public debt is not the cost of capital to the public sector. Specifically, while the ability</w:t>
      </w:r>
      <w:r>
        <w:rPr>
          <w:spacing w:val="-3"/>
          <w:sz w:val="24"/>
        </w:rPr>
        <w:t xml:space="preserve"> </w:t>
      </w:r>
      <w:r>
        <w:rPr>
          <w:sz w:val="24"/>
        </w:rPr>
        <w:t>of governments to impose taxes reduces th</w:t>
      </w:r>
      <w:r>
        <w:rPr>
          <w:sz w:val="24"/>
        </w:rPr>
        <w:t>e interest rate they</w:t>
      </w:r>
      <w:r>
        <w:rPr>
          <w:spacing w:val="-6"/>
          <w:sz w:val="24"/>
        </w:rPr>
        <w:t xml:space="preserve"> </w:t>
      </w:r>
      <w:r>
        <w:rPr>
          <w:sz w:val="24"/>
        </w:rPr>
        <w:t>must</w:t>
      </w:r>
      <w:r>
        <w:rPr>
          <w:spacing w:val="-1"/>
          <w:sz w:val="24"/>
        </w:rPr>
        <w:t xml:space="preserve"> </w:t>
      </w:r>
      <w:r>
        <w:rPr>
          <w:sz w:val="24"/>
        </w:rPr>
        <w:t>pay</w:t>
      </w:r>
      <w:r>
        <w:rPr>
          <w:spacing w:val="-6"/>
          <w:sz w:val="24"/>
        </w:rPr>
        <w:t xml:space="preserve"> </w:t>
      </w:r>
      <w:r>
        <w:rPr>
          <w:sz w:val="24"/>
        </w:rPr>
        <w:t>on</w:t>
      </w:r>
      <w:r>
        <w:rPr>
          <w:spacing w:val="-1"/>
          <w:sz w:val="24"/>
        </w:rPr>
        <w:t xml:space="preserve"> </w:t>
      </w:r>
      <w:r>
        <w:rPr>
          <w:sz w:val="24"/>
        </w:rPr>
        <w:t>debt,</w:t>
      </w:r>
      <w:r>
        <w:rPr>
          <w:spacing w:val="-1"/>
          <w:sz w:val="24"/>
        </w:rPr>
        <w:t xml:space="preserve"> </w:t>
      </w:r>
      <w:r>
        <w:rPr>
          <w:sz w:val="24"/>
        </w:rPr>
        <w:t>those</w:t>
      </w:r>
      <w:r>
        <w:rPr>
          <w:spacing w:val="-2"/>
          <w:sz w:val="24"/>
        </w:rPr>
        <w:t xml:space="preserve"> </w:t>
      </w:r>
      <w:r>
        <w:rPr>
          <w:sz w:val="24"/>
        </w:rPr>
        <w:t>taxes</w:t>
      </w:r>
      <w:r>
        <w:rPr>
          <w:spacing w:val="-1"/>
          <w:sz w:val="24"/>
        </w:rPr>
        <w:t xml:space="preserve"> </w:t>
      </w:r>
      <w:r>
        <w:rPr>
          <w:sz w:val="24"/>
        </w:rPr>
        <w:t>(or</w:t>
      </w:r>
      <w:r>
        <w:rPr>
          <w:spacing w:val="-2"/>
          <w:sz w:val="24"/>
        </w:rPr>
        <w:t xml:space="preserve"> </w:t>
      </w:r>
      <w:r>
        <w:rPr>
          <w:sz w:val="24"/>
        </w:rPr>
        <w:t>the</w:t>
      </w:r>
      <w:r>
        <w:rPr>
          <w:spacing w:val="-2"/>
          <w:sz w:val="24"/>
        </w:rPr>
        <w:t xml:space="preserve"> </w:t>
      </w:r>
      <w:r>
        <w:rPr>
          <w:sz w:val="24"/>
        </w:rPr>
        <w:t>risk</w:t>
      </w:r>
      <w:r>
        <w:rPr>
          <w:spacing w:val="-1"/>
          <w:sz w:val="24"/>
        </w:rPr>
        <w:t xml:space="preserve"> </w:t>
      </w:r>
      <w:r>
        <w:rPr>
          <w:sz w:val="24"/>
        </w:rPr>
        <w:t>of</w:t>
      </w:r>
      <w:r>
        <w:rPr>
          <w:spacing w:val="-2"/>
          <w:sz w:val="24"/>
        </w:rPr>
        <w:t xml:space="preserve"> </w:t>
      </w:r>
      <w:r>
        <w:rPr>
          <w:sz w:val="24"/>
        </w:rPr>
        <w:t>those</w:t>
      </w:r>
      <w:r>
        <w:rPr>
          <w:spacing w:val="-2"/>
          <w:sz w:val="24"/>
        </w:rPr>
        <w:t xml:space="preserve"> </w:t>
      </w:r>
      <w:r>
        <w:rPr>
          <w:sz w:val="24"/>
        </w:rPr>
        <w:t>taxes)</w:t>
      </w:r>
      <w:r>
        <w:rPr>
          <w:spacing w:val="-2"/>
          <w:sz w:val="24"/>
        </w:rPr>
        <w:t xml:space="preserve"> </w:t>
      </w:r>
      <w:r>
        <w:rPr>
          <w:sz w:val="24"/>
        </w:rPr>
        <w:t>still</w:t>
      </w:r>
      <w:r>
        <w:rPr>
          <w:spacing w:val="-1"/>
          <w:sz w:val="24"/>
        </w:rPr>
        <w:t xml:space="preserve"> </w:t>
      </w:r>
      <w:r>
        <w:rPr>
          <w:sz w:val="24"/>
        </w:rPr>
        <w:t>impose</w:t>
      </w:r>
      <w:r>
        <w:rPr>
          <w:spacing w:val="-2"/>
          <w:sz w:val="24"/>
        </w:rPr>
        <w:t xml:space="preserve"> </w:t>
      </w:r>
      <w:r>
        <w:rPr>
          <w:sz w:val="24"/>
        </w:rPr>
        <w:t>a</w:t>
      </w:r>
      <w:r>
        <w:rPr>
          <w:spacing w:val="-5"/>
          <w:sz w:val="24"/>
        </w:rPr>
        <w:t xml:space="preserve"> </w:t>
      </w:r>
      <w:r>
        <w:rPr>
          <w:sz w:val="24"/>
        </w:rPr>
        <w:t>real</w:t>
      </w:r>
      <w:r>
        <w:rPr>
          <w:spacing w:val="-1"/>
          <w:sz w:val="24"/>
        </w:rPr>
        <w:t xml:space="preserve"> </w:t>
      </w:r>
      <w:r>
        <w:rPr>
          <w:sz w:val="24"/>
        </w:rPr>
        <w:t>cost</w:t>
      </w:r>
      <w:r>
        <w:rPr>
          <w:spacing w:val="-1"/>
          <w:sz w:val="24"/>
        </w:rPr>
        <w:t xml:space="preserve"> </w:t>
      </w:r>
      <w:r>
        <w:rPr>
          <w:sz w:val="24"/>
        </w:rPr>
        <w:t>on taxpayers, and the</w:t>
      </w:r>
      <w:r>
        <w:rPr>
          <w:spacing w:val="-1"/>
          <w:sz w:val="24"/>
        </w:rPr>
        <w:t xml:space="preserve"> </w:t>
      </w:r>
      <w:r>
        <w:rPr>
          <w:sz w:val="24"/>
        </w:rPr>
        <w:t>quantum of</w:t>
      </w:r>
      <w:r>
        <w:rPr>
          <w:spacing w:val="-1"/>
          <w:sz w:val="24"/>
        </w:rPr>
        <w:t xml:space="preserve"> </w:t>
      </w:r>
      <w:r>
        <w:rPr>
          <w:sz w:val="24"/>
        </w:rPr>
        <w:t>that cost increases with the</w:t>
      </w:r>
      <w:r>
        <w:rPr>
          <w:spacing w:val="-1"/>
          <w:sz w:val="24"/>
        </w:rPr>
        <w:t xml:space="preserve"> </w:t>
      </w:r>
      <w:r>
        <w:rPr>
          <w:sz w:val="24"/>
        </w:rPr>
        <w:t>risk of</w:t>
      </w:r>
      <w:r>
        <w:rPr>
          <w:spacing w:val="-1"/>
          <w:sz w:val="24"/>
        </w:rPr>
        <w:t xml:space="preserve"> </w:t>
      </w:r>
      <w:r>
        <w:rPr>
          <w:sz w:val="24"/>
        </w:rPr>
        <w:t>the</w:t>
      </w:r>
      <w:r>
        <w:rPr>
          <w:spacing w:val="-1"/>
          <w:sz w:val="24"/>
        </w:rPr>
        <w:t xml:space="preserve"> </w:t>
      </w:r>
      <w:r>
        <w:rPr>
          <w:sz w:val="24"/>
        </w:rPr>
        <w:t>project. The</w:t>
      </w:r>
      <w:r>
        <w:rPr>
          <w:spacing w:val="-1"/>
          <w:sz w:val="24"/>
        </w:rPr>
        <w:t xml:space="preserve"> </w:t>
      </w:r>
      <w:r>
        <w:rPr>
          <w:sz w:val="24"/>
        </w:rPr>
        <w:t>mere fact of financing a risky project through public debt, rather than by relying on private capital, cannot in itself</w:t>
      </w:r>
      <w:r>
        <w:rPr>
          <w:spacing w:val="-1"/>
          <w:sz w:val="24"/>
        </w:rPr>
        <w:t xml:space="preserve"> </w:t>
      </w:r>
      <w:r>
        <w:rPr>
          <w:sz w:val="24"/>
        </w:rPr>
        <w:t>reduce</w:t>
      </w:r>
      <w:r>
        <w:rPr>
          <w:spacing w:val="-1"/>
          <w:sz w:val="24"/>
        </w:rPr>
        <w:t xml:space="preserve"> </w:t>
      </w:r>
      <w:r>
        <w:rPr>
          <w:sz w:val="24"/>
        </w:rPr>
        <w:t>the</w:t>
      </w:r>
      <w:r>
        <w:rPr>
          <w:spacing w:val="-1"/>
          <w:sz w:val="24"/>
        </w:rPr>
        <w:t xml:space="preserve"> </w:t>
      </w:r>
      <w:r>
        <w:rPr>
          <w:sz w:val="24"/>
        </w:rPr>
        <w:t>risk of</w:t>
      </w:r>
      <w:r>
        <w:rPr>
          <w:spacing w:val="-1"/>
          <w:sz w:val="24"/>
        </w:rPr>
        <w:t xml:space="preserve"> </w:t>
      </w:r>
      <w:r>
        <w:rPr>
          <w:sz w:val="24"/>
        </w:rPr>
        <w:t>the</w:t>
      </w:r>
      <w:r>
        <w:rPr>
          <w:spacing w:val="-1"/>
          <w:sz w:val="24"/>
        </w:rPr>
        <w:t xml:space="preserve"> </w:t>
      </w:r>
      <w:r>
        <w:rPr>
          <w:sz w:val="24"/>
        </w:rPr>
        <w:t>project, and may</w:t>
      </w:r>
      <w:r>
        <w:rPr>
          <w:spacing w:val="-5"/>
          <w:sz w:val="24"/>
        </w:rPr>
        <w:t xml:space="preserve"> </w:t>
      </w:r>
      <w:r>
        <w:rPr>
          <w:sz w:val="24"/>
        </w:rPr>
        <w:t>instead actually</w:t>
      </w:r>
      <w:r>
        <w:rPr>
          <w:spacing w:val="-5"/>
          <w:sz w:val="24"/>
        </w:rPr>
        <w:t xml:space="preserve"> </w:t>
      </w:r>
      <w:r>
        <w:rPr>
          <w:sz w:val="24"/>
        </w:rPr>
        <w:t xml:space="preserve">increase </w:t>
      </w:r>
      <w:r>
        <w:rPr>
          <w:spacing w:val="-4"/>
          <w:sz w:val="24"/>
        </w:rPr>
        <w:t>it.</w:t>
      </w:r>
    </w:p>
    <w:p w:rsidR="00BA699C" w:rsidRDefault="00721117">
      <w:pPr>
        <w:pStyle w:val="ListParagraph"/>
        <w:numPr>
          <w:ilvl w:val="0"/>
          <w:numId w:val="3"/>
        </w:numPr>
        <w:tabs>
          <w:tab w:val="left" w:pos="1133"/>
        </w:tabs>
        <w:spacing w:before="121"/>
        <w:ind w:right="227"/>
        <w:rPr>
          <w:sz w:val="24"/>
        </w:rPr>
      </w:pPr>
      <w:r>
        <w:rPr>
          <w:sz w:val="24"/>
        </w:rPr>
        <w:t>Moreover,</w:t>
      </w:r>
      <w:r>
        <w:rPr>
          <w:spacing w:val="-3"/>
          <w:sz w:val="24"/>
        </w:rPr>
        <w:t xml:space="preserve"> </w:t>
      </w:r>
      <w:r>
        <w:rPr>
          <w:sz w:val="24"/>
        </w:rPr>
        <w:t>just</w:t>
      </w:r>
      <w:r>
        <w:rPr>
          <w:spacing w:val="-3"/>
          <w:sz w:val="24"/>
        </w:rPr>
        <w:t xml:space="preserve"> </w:t>
      </w:r>
      <w:r>
        <w:rPr>
          <w:sz w:val="24"/>
        </w:rPr>
        <w:t>as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private</w:t>
      </w:r>
      <w:r>
        <w:rPr>
          <w:spacing w:val="-4"/>
          <w:sz w:val="24"/>
        </w:rPr>
        <w:t xml:space="preserve"> </w:t>
      </w:r>
      <w:r>
        <w:rPr>
          <w:sz w:val="24"/>
        </w:rPr>
        <w:t>sector,</w:t>
      </w:r>
      <w:r>
        <w:rPr>
          <w:spacing w:val="-1"/>
          <w:sz w:val="24"/>
        </w:rPr>
        <w:t xml:space="preserve"> </w:t>
      </w:r>
      <w:r>
        <w:rPr>
          <w:sz w:val="24"/>
        </w:rPr>
        <w:t>agency</w:t>
      </w:r>
      <w:r>
        <w:rPr>
          <w:spacing w:val="-8"/>
          <w:sz w:val="24"/>
        </w:rPr>
        <w:t xml:space="preserve"> </w:t>
      </w:r>
      <w:r>
        <w:rPr>
          <w:sz w:val="24"/>
        </w:rPr>
        <w:t>problems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go</w:t>
      </w:r>
      <w:r>
        <w:rPr>
          <w:sz w:val="24"/>
        </w:rPr>
        <w:t>vernance</w:t>
      </w:r>
      <w:r>
        <w:rPr>
          <w:spacing w:val="-2"/>
          <w:sz w:val="24"/>
        </w:rPr>
        <w:t xml:space="preserve"> </w:t>
      </w:r>
      <w:r>
        <w:rPr>
          <w:sz w:val="24"/>
        </w:rPr>
        <w:t>of</w:t>
      </w:r>
      <w:r>
        <w:rPr>
          <w:spacing w:val="-4"/>
          <w:sz w:val="24"/>
        </w:rPr>
        <w:t xml:space="preserve"> </w:t>
      </w:r>
      <w:r>
        <w:rPr>
          <w:sz w:val="24"/>
        </w:rPr>
        <w:t>firms</w:t>
      </w:r>
      <w:r>
        <w:rPr>
          <w:spacing w:val="-3"/>
          <w:sz w:val="24"/>
        </w:rPr>
        <w:t xml:space="preserve"> </w:t>
      </w:r>
      <w:r>
        <w:rPr>
          <w:sz w:val="24"/>
        </w:rPr>
        <w:t>mean the hurdle rate for investment may be – and typically is – substantially higher than the market cost of capital,</w:t>
      </w:r>
      <w:hyperlink w:anchor="_bookmark8" w:history="1">
        <w:r>
          <w:rPr>
            <w:sz w:val="24"/>
            <w:vertAlign w:val="superscript"/>
          </w:rPr>
          <w:t>9</w:t>
        </w:r>
      </w:hyperlink>
      <w:r>
        <w:rPr>
          <w:sz w:val="24"/>
        </w:rPr>
        <w:t xml:space="preserve"> so optimism bias and other distortions in public sector decision- making</w:t>
      </w:r>
      <w:r>
        <w:rPr>
          <w:spacing w:val="-2"/>
          <w:sz w:val="24"/>
        </w:rPr>
        <w:t xml:space="preserve"> </w:t>
      </w:r>
      <w:r>
        <w:rPr>
          <w:sz w:val="24"/>
        </w:rPr>
        <w:t>should result in</w:t>
      </w:r>
      <w:r>
        <w:rPr>
          <w:sz w:val="24"/>
        </w:rPr>
        <w:t xml:space="preserve"> a mark-up on the discount rate used in project evaluations. As in the private sector, the extent of the mark-up should be related to the option value associated</w:t>
      </w:r>
      <w:r>
        <w:rPr>
          <w:spacing w:val="-1"/>
          <w:sz w:val="24"/>
        </w:rPr>
        <w:t xml:space="preserve"> </w:t>
      </w:r>
      <w:r>
        <w:rPr>
          <w:sz w:val="24"/>
        </w:rPr>
        <w:t>with</w:t>
      </w:r>
      <w:r>
        <w:rPr>
          <w:spacing w:val="-1"/>
          <w:sz w:val="24"/>
        </w:rPr>
        <w:t xml:space="preserve"> </w:t>
      </w:r>
      <w:r>
        <w:rPr>
          <w:sz w:val="24"/>
        </w:rPr>
        <w:t>differing</w:t>
      </w:r>
      <w:r>
        <w:rPr>
          <w:spacing w:val="-1"/>
          <w:sz w:val="24"/>
        </w:rPr>
        <w:t xml:space="preserve"> </w:t>
      </w:r>
      <w:r>
        <w:rPr>
          <w:sz w:val="24"/>
        </w:rPr>
        <w:t>investment,</w:t>
      </w:r>
      <w:r>
        <w:rPr>
          <w:spacing w:val="-1"/>
          <w:sz w:val="24"/>
        </w:rPr>
        <w:t xml:space="preserve"> </w:t>
      </w:r>
      <w:r>
        <w:rPr>
          <w:sz w:val="24"/>
        </w:rPr>
        <w:t>which</w:t>
      </w:r>
      <w:r>
        <w:rPr>
          <w:spacing w:val="-1"/>
          <w:sz w:val="24"/>
        </w:rPr>
        <w:t xml:space="preserve"> </w:t>
      </w:r>
      <w:r>
        <w:rPr>
          <w:sz w:val="24"/>
        </w:rPr>
        <w:t>in</w:t>
      </w:r>
      <w:r>
        <w:rPr>
          <w:spacing w:val="-1"/>
          <w:sz w:val="24"/>
        </w:rPr>
        <w:t xml:space="preserve"> </w:t>
      </w:r>
      <w:r>
        <w:rPr>
          <w:sz w:val="24"/>
        </w:rPr>
        <w:t>turn</w:t>
      </w:r>
      <w:r>
        <w:rPr>
          <w:spacing w:val="-1"/>
          <w:sz w:val="24"/>
        </w:rPr>
        <w:t xml:space="preserve"> </w:t>
      </w:r>
      <w:r>
        <w:rPr>
          <w:sz w:val="24"/>
        </w:rPr>
        <w:t>relates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extent</w:t>
      </w:r>
      <w:r>
        <w:rPr>
          <w:spacing w:val="-1"/>
          <w:sz w:val="24"/>
        </w:rPr>
        <w:t xml:space="preserve"> </w:t>
      </w:r>
      <w:r>
        <w:rPr>
          <w:sz w:val="24"/>
        </w:rPr>
        <w:t>to</w:t>
      </w:r>
      <w:r>
        <w:rPr>
          <w:spacing w:val="-1"/>
          <w:sz w:val="24"/>
        </w:rPr>
        <w:t xml:space="preserve"> </w:t>
      </w:r>
      <w:r>
        <w:rPr>
          <w:sz w:val="24"/>
        </w:rPr>
        <w:t>which</w:t>
      </w:r>
      <w:r>
        <w:rPr>
          <w:spacing w:val="-1"/>
          <w:sz w:val="24"/>
        </w:rPr>
        <w:t xml:space="preserve"> </w:t>
      </w:r>
      <w:r>
        <w:rPr>
          <w:sz w:val="24"/>
        </w:rPr>
        <w:t>updated cost and demand information may alter the scale and timing of efficient investment.</w:t>
      </w:r>
    </w:p>
    <w:p w:rsidR="00BA699C" w:rsidRDefault="00721117">
      <w:pPr>
        <w:pStyle w:val="ListParagraph"/>
        <w:numPr>
          <w:ilvl w:val="0"/>
          <w:numId w:val="3"/>
        </w:numPr>
        <w:tabs>
          <w:tab w:val="left" w:pos="1133"/>
        </w:tabs>
        <w:ind w:right="340"/>
        <w:rPr>
          <w:sz w:val="24"/>
        </w:rPr>
      </w:pPr>
      <w:r>
        <w:rPr>
          <w:sz w:val="24"/>
        </w:rPr>
        <w:t>This has important implications for the ‘asset recycling’ model. In particular, the same factors</w:t>
      </w:r>
      <w:r>
        <w:rPr>
          <w:spacing w:val="-3"/>
          <w:sz w:val="24"/>
        </w:rPr>
        <w:t xml:space="preserve"> </w:t>
      </w:r>
      <w:r>
        <w:rPr>
          <w:sz w:val="24"/>
        </w:rPr>
        <w:t>that</w:t>
      </w:r>
      <w:r>
        <w:rPr>
          <w:spacing w:val="-3"/>
          <w:sz w:val="24"/>
        </w:rPr>
        <w:t xml:space="preserve"> </w:t>
      </w:r>
      <w:r>
        <w:rPr>
          <w:sz w:val="24"/>
        </w:rPr>
        <w:t>lead</w:t>
      </w:r>
      <w:r>
        <w:rPr>
          <w:spacing w:val="-3"/>
          <w:sz w:val="24"/>
        </w:rPr>
        <w:t xml:space="preserve"> </w:t>
      </w:r>
      <w:r>
        <w:rPr>
          <w:sz w:val="24"/>
        </w:rPr>
        <w:t>private</w:t>
      </w:r>
      <w:r>
        <w:rPr>
          <w:spacing w:val="-4"/>
          <w:sz w:val="24"/>
        </w:rPr>
        <w:t xml:space="preserve"> </w:t>
      </w:r>
      <w:r>
        <w:rPr>
          <w:sz w:val="24"/>
        </w:rPr>
        <w:t>investors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risk</w:t>
      </w:r>
      <w:r>
        <w:rPr>
          <w:spacing w:val="-3"/>
          <w:sz w:val="24"/>
        </w:rPr>
        <w:t xml:space="preserve"> </w:t>
      </w:r>
      <w:r>
        <w:rPr>
          <w:sz w:val="24"/>
        </w:rPr>
        <w:t>averse</w:t>
      </w:r>
      <w:r>
        <w:rPr>
          <w:spacing w:val="-2"/>
          <w:sz w:val="24"/>
        </w:rPr>
        <w:t xml:space="preserve"> </w:t>
      </w:r>
      <w:r>
        <w:rPr>
          <w:sz w:val="24"/>
        </w:rPr>
        <w:t>in</w:t>
      </w:r>
      <w:r>
        <w:rPr>
          <w:spacing w:val="-3"/>
          <w:sz w:val="24"/>
        </w:rPr>
        <w:t xml:space="preserve"> </w:t>
      </w:r>
      <w:r>
        <w:rPr>
          <w:sz w:val="24"/>
        </w:rPr>
        <w:t>respect</w:t>
      </w:r>
      <w:r>
        <w:rPr>
          <w:spacing w:val="-3"/>
          <w:sz w:val="24"/>
        </w:rPr>
        <w:t xml:space="preserve"> </w:t>
      </w:r>
      <w:r>
        <w:rPr>
          <w:sz w:val="24"/>
        </w:rPr>
        <w:t>of</w:t>
      </w:r>
      <w:r>
        <w:rPr>
          <w:spacing w:val="-4"/>
          <w:sz w:val="24"/>
        </w:rPr>
        <w:t xml:space="preserve"> </w:t>
      </w:r>
      <w:r>
        <w:rPr>
          <w:sz w:val="24"/>
        </w:rPr>
        <w:t>major</w:t>
      </w:r>
      <w:r>
        <w:rPr>
          <w:spacing w:val="-4"/>
          <w:sz w:val="24"/>
        </w:rPr>
        <w:t xml:space="preserve"> </w:t>
      </w:r>
      <w:r>
        <w:rPr>
          <w:sz w:val="24"/>
        </w:rPr>
        <w:t>n</w:t>
      </w:r>
      <w:r>
        <w:rPr>
          <w:sz w:val="24"/>
        </w:rPr>
        <w:t>ew</w:t>
      </w:r>
      <w:r>
        <w:rPr>
          <w:spacing w:val="-2"/>
          <w:sz w:val="24"/>
        </w:rPr>
        <w:t xml:space="preserve"> </w:t>
      </w:r>
      <w:r>
        <w:rPr>
          <w:sz w:val="24"/>
        </w:rPr>
        <w:t>projects</w:t>
      </w:r>
      <w:r>
        <w:rPr>
          <w:spacing w:val="-3"/>
          <w:sz w:val="24"/>
        </w:rPr>
        <w:t xml:space="preserve"> </w:t>
      </w:r>
      <w:r>
        <w:rPr>
          <w:sz w:val="24"/>
        </w:rPr>
        <w:t>with substantial</w:t>
      </w:r>
      <w:r>
        <w:rPr>
          <w:spacing w:val="-1"/>
          <w:sz w:val="24"/>
        </w:rPr>
        <w:t xml:space="preserve"> </w:t>
      </w:r>
      <w:r>
        <w:rPr>
          <w:sz w:val="24"/>
        </w:rPr>
        <w:t>cost</w:t>
      </w:r>
      <w:r>
        <w:rPr>
          <w:spacing w:val="-1"/>
          <w:sz w:val="24"/>
        </w:rPr>
        <w:t xml:space="preserve"> </w:t>
      </w:r>
      <w:r>
        <w:rPr>
          <w:sz w:val="24"/>
        </w:rPr>
        <w:t>and</w:t>
      </w:r>
      <w:r>
        <w:rPr>
          <w:spacing w:val="-1"/>
          <w:sz w:val="24"/>
        </w:rPr>
        <w:t xml:space="preserve"> </w:t>
      </w:r>
      <w:r>
        <w:rPr>
          <w:sz w:val="24"/>
        </w:rPr>
        <w:t>demand</w:t>
      </w:r>
      <w:r>
        <w:rPr>
          <w:spacing w:val="-1"/>
          <w:sz w:val="24"/>
        </w:rPr>
        <w:t xml:space="preserve"> </w:t>
      </w:r>
      <w:r>
        <w:rPr>
          <w:sz w:val="24"/>
        </w:rPr>
        <w:t>uncertainty</w:t>
      </w:r>
      <w:r>
        <w:rPr>
          <w:spacing w:val="-6"/>
          <w:sz w:val="24"/>
        </w:rPr>
        <w:t xml:space="preserve"> </w:t>
      </w:r>
      <w:r>
        <w:rPr>
          <w:sz w:val="24"/>
        </w:rPr>
        <w:t>should</w:t>
      </w:r>
      <w:r>
        <w:rPr>
          <w:spacing w:val="-1"/>
          <w:sz w:val="24"/>
        </w:rPr>
        <w:t xml:space="preserve"> </w:t>
      </w:r>
      <w:r>
        <w:rPr>
          <w:sz w:val="24"/>
        </w:rPr>
        <w:t>lead</w:t>
      </w:r>
      <w:r>
        <w:rPr>
          <w:spacing w:val="-1"/>
          <w:sz w:val="24"/>
        </w:rPr>
        <w:t xml:space="preserve"> </w:t>
      </w:r>
      <w:r>
        <w:rPr>
          <w:sz w:val="24"/>
        </w:rPr>
        <w:t>the</w:t>
      </w:r>
      <w:r>
        <w:rPr>
          <w:spacing w:val="-2"/>
          <w:sz w:val="24"/>
        </w:rPr>
        <w:t xml:space="preserve"> </w:t>
      </w:r>
      <w:r>
        <w:rPr>
          <w:sz w:val="24"/>
        </w:rPr>
        <w:t>public</w:t>
      </w:r>
      <w:r>
        <w:rPr>
          <w:spacing w:val="-2"/>
          <w:sz w:val="24"/>
        </w:rPr>
        <w:t xml:space="preserve"> </w:t>
      </w:r>
      <w:r>
        <w:rPr>
          <w:sz w:val="24"/>
        </w:rPr>
        <w:t>sector</w:t>
      </w:r>
      <w:r>
        <w:rPr>
          <w:spacing w:val="-2"/>
          <w:sz w:val="24"/>
        </w:rPr>
        <w:t xml:space="preserve"> </w:t>
      </w:r>
      <w:r>
        <w:rPr>
          <w:sz w:val="24"/>
        </w:rPr>
        <w:t>to also</w:t>
      </w:r>
      <w:r>
        <w:rPr>
          <w:spacing w:val="-1"/>
          <w:sz w:val="24"/>
        </w:rPr>
        <w:t xml:space="preserve"> </w:t>
      </w:r>
      <w:r>
        <w:rPr>
          <w:sz w:val="24"/>
        </w:rPr>
        <w:t>be</w:t>
      </w:r>
      <w:r>
        <w:rPr>
          <w:spacing w:val="-2"/>
          <w:sz w:val="24"/>
        </w:rPr>
        <w:t xml:space="preserve"> </w:t>
      </w:r>
      <w:r>
        <w:rPr>
          <w:sz w:val="24"/>
        </w:rPr>
        <w:t>wary</w:t>
      </w:r>
      <w:r>
        <w:rPr>
          <w:spacing w:val="-6"/>
          <w:sz w:val="24"/>
        </w:rPr>
        <w:t xml:space="preserve"> </w:t>
      </w:r>
      <w:r>
        <w:rPr>
          <w:sz w:val="24"/>
        </w:rPr>
        <w:t>of those projects.</w:t>
      </w:r>
    </w:p>
    <w:p w:rsidR="00BA699C" w:rsidRDefault="00721117">
      <w:pPr>
        <w:pStyle w:val="ListParagraph"/>
        <w:numPr>
          <w:ilvl w:val="0"/>
          <w:numId w:val="3"/>
        </w:numPr>
        <w:tabs>
          <w:tab w:val="left" w:pos="1133"/>
        </w:tabs>
        <w:ind w:right="246"/>
        <w:rPr>
          <w:sz w:val="24"/>
        </w:rPr>
      </w:pPr>
      <w:r>
        <w:rPr>
          <w:sz w:val="24"/>
        </w:rPr>
        <w:t>The mere fact that interest rates on public debt are currently very low relative to the required private sector cost of capital does n</w:t>
      </w:r>
      <w:r>
        <w:rPr>
          <w:sz w:val="24"/>
        </w:rPr>
        <w:t>ot detract from that conclusion. In effect, current bond rates do not reflect an unusually low social cost of risk but rather the opposite:</w:t>
      </w:r>
      <w:r>
        <w:rPr>
          <w:spacing w:val="-3"/>
          <w:sz w:val="24"/>
        </w:rPr>
        <w:t xml:space="preserve"> </w:t>
      </w:r>
      <w:r>
        <w:rPr>
          <w:sz w:val="24"/>
        </w:rPr>
        <w:t>individual</w:t>
      </w:r>
      <w:r>
        <w:rPr>
          <w:spacing w:val="-3"/>
          <w:sz w:val="24"/>
        </w:rPr>
        <w:t xml:space="preserve"> </w:t>
      </w:r>
      <w:r>
        <w:rPr>
          <w:sz w:val="24"/>
        </w:rPr>
        <w:t>savers</w:t>
      </w:r>
      <w:r>
        <w:rPr>
          <w:spacing w:val="-3"/>
          <w:sz w:val="24"/>
        </w:rPr>
        <w:t xml:space="preserve"> </w:t>
      </w:r>
      <w:r>
        <w:rPr>
          <w:sz w:val="24"/>
        </w:rPr>
        <w:t>demand</w:t>
      </w:r>
      <w:r>
        <w:rPr>
          <w:spacing w:val="-3"/>
          <w:sz w:val="24"/>
        </w:rPr>
        <w:t xml:space="preserve"> </w:t>
      </w:r>
      <w:r>
        <w:rPr>
          <w:sz w:val="24"/>
        </w:rPr>
        <w:t>a</w:t>
      </w:r>
      <w:r>
        <w:rPr>
          <w:spacing w:val="-4"/>
          <w:sz w:val="24"/>
        </w:rPr>
        <w:t xml:space="preserve"> </w:t>
      </w:r>
      <w:r>
        <w:rPr>
          <w:sz w:val="24"/>
        </w:rPr>
        <w:t>higher</w:t>
      </w:r>
      <w:r>
        <w:rPr>
          <w:spacing w:val="-4"/>
          <w:sz w:val="24"/>
        </w:rPr>
        <w:t xml:space="preserve"> </w:t>
      </w:r>
      <w:r>
        <w:rPr>
          <w:sz w:val="24"/>
        </w:rPr>
        <w:t>than</w:t>
      </w:r>
      <w:r>
        <w:rPr>
          <w:spacing w:val="-1"/>
          <w:sz w:val="24"/>
        </w:rPr>
        <w:t xml:space="preserve"> </w:t>
      </w:r>
      <w:r>
        <w:rPr>
          <w:sz w:val="24"/>
        </w:rPr>
        <w:t>usual</w:t>
      </w:r>
      <w:r>
        <w:rPr>
          <w:spacing w:val="-3"/>
          <w:sz w:val="24"/>
        </w:rPr>
        <w:t xml:space="preserve"> </w:t>
      </w:r>
      <w:r>
        <w:rPr>
          <w:sz w:val="24"/>
        </w:rPr>
        <w:t>premium</w:t>
      </w:r>
      <w:r>
        <w:rPr>
          <w:spacing w:val="-3"/>
          <w:sz w:val="24"/>
        </w:rPr>
        <w:t xml:space="preserve"> </w:t>
      </w:r>
      <w:r>
        <w:rPr>
          <w:sz w:val="24"/>
        </w:rPr>
        <w:t>to</w:t>
      </w:r>
      <w:r>
        <w:rPr>
          <w:spacing w:val="-3"/>
          <w:sz w:val="24"/>
        </w:rPr>
        <w:t xml:space="preserve"> </w:t>
      </w:r>
      <w:r>
        <w:rPr>
          <w:sz w:val="24"/>
        </w:rPr>
        <w:t>bear</w:t>
      </w:r>
      <w:r>
        <w:rPr>
          <w:spacing w:val="-4"/>
          <w:sz w:val="24"/>
        </w:rPr>
        <w:t xml:space="preserve"> </w:t>
      </w:r>
      <w:r>
        <w:rPr>
          <w:sz w:val="24"/>
        </w:rPr>
        <w:t>risk.</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no reason to believe taxpayers differ from savers in that respect.</w:t>
      </w:r>
    </w:p>
    <w:p w:rsidR="00BA699C" w:rsidRDefault="00721117">
      <w:pPr>
        <w:pStyle w:val="ListParagraph"/>
        <w:numPr>
          <w:ilvl w:val="0"/>
          <w:numId w:val="3"/>
        </w:numPr>
        <w:tabs>
          <w:tab w:val="left" w:pos="1133"/>
        </w:tabs>
        <w:ind w:right="313"/>
        <w:rPr>
          <w:sz w:val="24"/>
        </w:rPr>
      </w:pPr>
      <w:r>
        <w:rPr>
          <w:sz w:val="24"/>
        </w:rPr>
        <w:t>As a</w:t>
      </w:r>
      <w:r>
        <w:rPr>
          <w:spacing w:val="-1"/>
          <w:sz w:val="24"/>
        </w:rPr>
        <w:t xml:space="preserve"> </w:t>
      </w:r>
      <w:r>
        <w:rPr>
          <w:sz w:val="24"/>
        </w:rPr>
        <w:t>result, in assessing projects, it is the</w:t>
      </w:r>
      <w:r>
        <w:rPr>
          <w:spacing w:val="-1"/>
          <w:sz w:val="24"/>
        </w:rPr>
        <w:t xml:space="preserve"> </w:t>
      </w:r>
      <w:r>
        <w:rPr>
          <w:sz w:val="24"/>
        </w:rPr>
        <w:t>cost to taxpayers of</w:t>
      </w:r>
      <w:r>
        <w:rPr>
          <w:spacing w:val="-1"/>
          <w:sz w:val="24"/>
        </w:rPr>
        <w:t xml:space="preserve"> </w:t>
      </w:r>
      <w:r>
        <w:rPr>
          <w:sz w:val="24"/>
        </w:rPr>
        <w:t>making</w:t>
      </w:r>
      <w:r>
        <w:rPr>
          <w:spacing w:val="-3"/>
          <w:sz w:val="24"/>
        </w:rPr>
        <w:t xml:space="preserve"> </w:t>
      </w:r>
      <w:r>
        <w:rPr>
          <w:sz w:val="24"/>
        </w:rPr>
        <w:t>funding</w:t>
      </w:r>
      <w:r>
        <w:rPr>
          <w:spacing w:val="-3"/>
          <w:sz w:val="24"/>
        </w:rPr>
        <w:t xml:space="preserve"> </w:t>
      </w:r>
      <w:r>
        <w:rPr>
          <w:sz w:val="24"/>
        </w:rPr>
        <w:t>available, not</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sector</w:t>
      </w:r>
      <w:r>
        <w:rPr>
          <w:spacing w:val="-3"/>
          <w:sz w:val="24"/>
        </w:rPr>
        <w:t xml:space="preserve"> </w:t>
      </w:r>
      <w:r>
        <w:rPr>
          <w:sz w:val="24"/>
        </w:rPr>
        <w:t>cost of</w:t>
      </w:r>
      <w:r>
        <w:rPr>
          <w:spacing w:val="-3"/>
          <w:sz w:val="24"/>
        </w:rPr>
        <w:t xml:space="preserve"> </w:t>
      </w:r>
      <w:r>
        <w:rPr>
          <w:sz w:val="24"/>
        </w:rPr>
        <w:t>debt,</w:t>
      </w:r>
      <w:r>
        <w:rPr>
          <w:spacing w:val="-2"/>
          <w:sz w:val="24"/>
        </w:rPr>
        <w:t xml:space="preserve"> </w:t>
      </w:r>
      <w:r>
        <w:rPr>
          <w:sz w:val="24"/>
        </w:rPr>
        <w:t>that</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used.</w:t>
      </w:r>
      <w:r>
        <w:rPr>
          <w:spacing w:val="-2"/>
          <w:sz w:val="24"/>
        </w:rPr>
        <w:t xml:space="preserve"> </w:t>
      </w:r>
      <w:r>
        <w:rPr>
          <w:sz w:val="24"/>
        </w:rPr>
        <w:t>That</w:t>
      </w:r>
      <w:r>
        <w:rPr>
          <w:spacing w:val="-2"/>
          <w:sz w:val="24"/>
        </w:rPr>
        <w:t xml:space="preserve"> </w:t>
      </w:r>
      <w:r>
        <w:rPr>
          <w:sz w:val="24"/>
        </w:rPr>
        <w:t>cost</w:t>
      </w:r>
      <w:r>
        <w:rPr>
          <w:spacing w:val="-2"/>
          <w:sz w:val="24"/>
        </w:rPr>
        <w:t xml:space="preserve"> </w:t>
      </w:r>
      <w:r>
        <w:rPr>
          <w:sz w:val="24"/>
        </w:rPr>
        <w:t>to</w:t>
      </w:r>
      <w:r>
        <w:rPr>
          <w:spacing w:val="-2"/>
          <w:sz w:val="24"/>
        </w:rPr>
        <w:t xml:space="preserve"> </w:t>
      </w:r>
      <w:r>
        <w:rPr>
          <w:sz w:val="24"/>
        </w:rPr>
        <w:t>taxpayers is</w:t>
      </w:r>
      <w:r>
        <w:rPr>
          <w:spacing w:val="-2"/>
          <w:sz w:val="24"/>
        </w:rPr>
        <w:t xml:space="preserve"> </w:t>
      </w:r>
      <w:r>
        <w:rPr>
          <w:sz w:val="24"/>
        </w:rPr>
        <w:t>unlikely</w:t>
      </w:r>
      <w:r>
        <w:rPr>
          <w:spacing w:val="-10"/>
          <w:sz w:val="24"/>
        </w:rPr>
        <w:t xml:space="preserve"> </w:t>
      </w:r>
      <w:r>
        <w:rPr>
          <w:sz w:val="24"/>
        </w:rPr>
        <w:t xml:space="preserve">to be </w:t>
      </w:r>
      <w:r>
        <w:rPr>
          <w:sz w:val="24"/>
        </w:rPr>
        <w:t>below the private sector cost of capital, except where the public sector has access to risk-pooling opportunities unavailable to the private sector. Moreover, because taxes distort economic activity, the cost of those distortions must be fully accounted fo</w:t>
      </w:r>
      <w:r>
        <w:rPr>
          <w:sz w:val="24"/>
        </w:rPr>
        <w:t>r in assessing the projects that are being considered for funding.</w:t>
      </w:r>
    </w:p>
    <w:p w:rsidR="00BA699C" w:rsidRDefault="00721117">
      <w:pPr>
        <w:pStyle w:val="ListParagraph"/>
        <w:numPr>
          <w:ilvl w:val="0"/>
          <w:numId w:val="3"/>
        </w:numPr>
        <w:tabs>
          <w:tab w:val="left" w:pos="1133"/>
        </w:tabs>
        <w:ind w:right="236"/>
        <w:rPr>
          <w:sz w:val="24"/>
        </w:rPr>
      </w:pPr>
      <w:r>
        <w:rPr>
          <w:sz w:val="24"/>
        </w:rPr>
        <w:t>In short, ‘asset recycling’ should not be used as an excuse to inefficiently</w:t>
      </w:r>
      <w:r>
        <w:rPr>
          <w:spacing w:val="-4"/>
          <w:sz w:val="24"/>
        </w:rPr>
        <w:t xml:space="preserve"> </w:t>
      </w:r>
      <w:r>
        <w:rPr>
          <w:sz w:val="24"/>
        </w:rPr>
        <w:t>shift risk on to taxpayers.</w:t>
      </w:r>
      <w:r>
        <w:rPr>
          <w:spacing w:val="-1"/>
          <w:sz w:val="24"/>
        </w:rPr>
        <w:t xml:space="preserve"> </w:t>
      </w:r>
      <w:r>
        <w:rPr>
          <w:sz w:val="24"/>
        </w:rPr>
        <w:t>If</w:t>
      </w:r>
      <w:r>
        <w:rPr>
          <w:spacing w:val="-2"/>
          <w:sz w:val="24"/>
        </w:rPr>
        <w:t xml:space="preserve"> </w:t>
      </w:r>
      <w:r>
        <w:rPr>
          <w:sz w:val="24"/>
        </w:rPr>
        <w:t>projects</w:t>
      </w:r>
      <w:r>
        <w:rPr>
          <w:spacing w:val="-3"/>
          <w:sz w:val="24"/>
        </w:rPr>
        <w:t xml:space="preserve"> </w:t>
      </w:r>
      <w:r>
        <w:rPr>
          <w:sz w:val="24"/>
        </w:rPr>
        <w:t>are</w:t>
      </w:r>
      <w:r>
        <w:rPr>
          <w:spacing w:val="-2"/>
          <w:sz w:val="24"/>
        </w:rPr>
        <w:t xml:space="preserve"> </w:t>
      </w:r>
      <w:r>
        <w:rPr>
          <w:sz w:val="24"/>
        </w:rPr>
        <w:t>inherently</w:t>
      </w:r>
      <w:r>
        <w:rPr>
          <w:spacing w:val="-6"/>
          <w:sz w:val="24"/>
        </w:rPr>
        <w:t xml:space="preserve"> </w:t>
      </w:r>
      <w:r>
        <w:rPr>
          <w:sz w:val="24"/>
        </w:rPr>
        <w:t>risky</w:t>
      </w:r>
      <w:r>
        <w:rPr>
          <w:spacing w:val="-8"/>
          <w:sz w:val="24"/>
        </w:rPr>
        <w:t xml:space="preserve"> </w:t>
      </w:r>
      <w:r>
        <w:rPr>
          <w:sz w:val="24"/>
        </w:rPr>
        <w:t>–</w:t>
      </w:r>
      <w:r>
        <w:rPr>
          <w:spacing w:val="-3"/>
          <w:sz w:val="24"/>
        </w:rPr>
        <w:t xml:space="preserve"> </w:t>
      </w:r>
      <w:r>
        <w:rPr>
          <w:sz w:val="24"/>
        </w:rPr>
        <w:t>because</w:t>
      </w:r>
      <w:r>
        <w:rPr>
          <w:spacing w:val="-4"/>
          <w:sz w:val="24"/>
        </w:rPr>
        <w:t xml:space="preserve"> </w:t>
      </w:r>
      <w:r>
        <w:rPr>
          <w:sz w:val="24"/>
        </w:rPr>
        <w:t>their</w:t>
      </w:r>
      <w:r>
        <w:rPr>
          <w:spacing w:val="-4"/>
          <w:sz w:val="24"/>
        </w:rPr>
        <w:t xml:space="preserve"> </w:t>
      </w:r>
      <w:r>
        <w:rPr>
          <w:sz w:val="24"/>
        </w:rPr>
        <w:t>cost</w:t>
      </w:r>
      <w:r>
        <w:rPr>
          <w:spacing w:val="-3"/>
          <w:sz w:val="24"/>
        </w:rPr>
        <w:t xml:space="preserve"> </w:t>
      </w:r>
      <w:r>
        <w:rPr>
          <w:sz w:val="24"/>
        </w:rPr>
        <w:t>and</w:t>
      </w:r>
      <w:r>
        <w:rPr>
          <w:spacing w:val="-3"/>
          <w:sz w:val="24"/>
        </w:rPr>
        <w:t xml:space="preserve"> </w:t>
      </w:r>
      <w:r>
        <w:rPr>
          <w:sz w:val="24"/>
        </w:rPr>
        <w:t>demand</w:t>
      </w:r>
      <w:r>
        <w:rPr>
          <w:spacing w:val="-3"/>
          <w:sz w:val="24"/>
        </w:rPr>
        <w:t xml:space="preserve"> </w:t>
      </w:r>
      <w:r>
        <w:rPr>
          <w:sz w:val="24"/>
        </w:rPr>
        <w:t xml:space="preserve">characteristics are uncertain in ways that cannot be hedged through diversification, and/or their likely net returns fluctuate with aggregate incomes – then transferring their funding to the public sector cannot in itself eliminate that risk or reduce its </w:t>
      </w:r>
      <w:r>
        <w:rPr>
          <w:sz w:val="24"/>
        </w:rPr>
        <w:t>costs. That makes it all the more important to ensure proper project evaluation, along with the other safeguards discussed above.</w:t>
      </w:r>
    </w:p>
    <w:p w:rsidR="00BA699C" w:rsidRDefault="00721117">
      <w:pPr>
        <w:pStyle w:val="ListParagraph"/>
        <w:numPr>
          <w:ilvl w:val="0"/>
          <w:numId w:val="3"/>
        </w:numPr>
        <w:tabs>
          <w:tab w:val="left" w:pos="1133"/>
        </w:tabs>
        <w:ind w:right="659"/>
        <w:rPr>
          <w:sz w:val="24"/>
        </w:rPr>
      </w:pPr>
      <w:r>
        <w:rPr>
          <w:sz w:val="24"/>
        </w:rPr>
        <w:t>At the same time, it would be desirable to reassess the framework for sharing the infrastructure</w:t>
      </w:r>
      <w:r>
        <w:rPr>
          <w:spacing w:val="-5"/>
          <w:sz w:val="24"/>
        </w:rPr>
        <w:t xml:space="preserve"> </w:t>
      </w:r>
      <w:r>
        <w:rPr>
          <w:sz w:val="24"/>
        </w:rPr>
        <w:t>financing</w:t>
      </w:r>
      <w:r>
        <w:rPr>
          <w:spacing w:val="-6"/>
          <w:sz w:val="24"/>
        </w:rPr>
        <w:t xml:space="preserve"> </w:t>
      </w:r>
      <w:r>
        <w:rPr>
          <w:sz w:val="24"/>
        </w:rPr>
        <w:t>burden</w:t>
      </w:r>
      <w:r>
        <w:rPr>
          <w:spacing w:val="-4"/>
          <w:sz w:val="24"/>
        </w:rPr>
        <w:t xml:space="preserve"> </w:t>
      </w:r>
      <w:r>
        <w:rPr>
          <w:sz w:val="24"/>
        </w:rPr>
        <w:t>between</w:t>
      </w:r>
      <w:r>
        <w:rPr>
          <w:spacing w:val="-4"/>
          <w:sz w:val="24"/>
        </w:rPr>
        <w:t xml:space="preserve"> </w:t>
      </w:r>
      <w:r>
        <w:rPr>
          <w:sz w:val="24"/>
        </w:rPr>
        <w:t>the</w:t>
      </w:r>
      <w:r>
        <w:rPr>
          <w:spacing w:val="-5"/>
          <w:sz w:val="24"/>
        </w:rPr>
        <w:t xml:space="preserve"> </w:t>
      </w:r>
      <w:r>
        <w:rPr>
          <w:sz w:val="24"/>
        </w:rPr>
        <w:t>Commonwealth</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states.</w:t>
      </w:r>
      <w:r>
        <w:rPr>
          <w:spacing w:val="-4"/>
          <w:sz w:val="24"/>
        </w:rPr>
        <w:t xml:space="preserve"> </w:t>
      </w:r>
      <w:r>
        <w:rPr>
          <w:sz w:val="24"/>
        </w:rPr>
        <w:t>As</w:t>
      </w:r>
      <w:r>
        <w:rPr>
          <w:spacing w:val="-4"/>
          <w:sz w:val="24"/>
        </w:rPr>
        <w:t xml:space="preserve"> </w:t>
      </w:r>
      <w:r>
        <w:rPr>
          <w:sz w:val="24"/>
        </w:rPr>
        <w:t>noted earlier, Commonwealth funding has become increasingly discretionary and project- specific, accentuating a bias in infrastructure decision-making to large, politically salient, projects.</w:t>
      </w:r>
    </w:p>
    <w:p w:rsidR="00BA699C" w:rsidRDefault="00BA699C">
      <w:pPr>
        <w:pStyle w:val="BodyText"/>
        <w:spacing w:before="0"/>
        <w:ind w:left="0" w:firstLine="0"/>
        <w:rPr>
          <w:sz w:val="20"/>
        </w:rPr>
      </w:pPr>
    </w:p>
    <w:p w:rsidR="00BA699C" w:rsidRDefault="00721117">
      <w:pPr>
        <w:pStyle w:val="BodyText"/>
        <w:spacing w:before="223"/>
        <w:ind w:left="0" w:firstLine="0"/>
        <w:rPr>
          <w:sz w:val="20"/>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302955</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F6379" id="Graphic 8" o:spid="_x0000_s1026" style="position:absolute;margin-left:1in;margin-top:23.8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" path="m1828800,l,,,7619r1828800,l1828800,xe" fillcolor="black" stroked="f">
                <v:path arrowok="t"/>
                <w10:wrap type="topAndBottom" anchorx="page"/>
              </v:shape>
            </w:pict>
          </mc:Fallback>
        </mc:AlternateContent>
      </w:r>
    </w:p>
    <w:p w:rsidR="00BA699C" w:rsidRDefault="00721117">
      <w:pPr>
        <w:pStyle w:val="BodyText"/>
        <w:spacing w:before="102"/>
        <w:ind w:left="679" w:right="325" w:firstLine="0"/>
        <w:jc w:val="both"/>
      </w:pPr>
      <w:bookmarkStart w:id="18" w:name="_bookmark8"/>
      <w:bookmarkEnd w:id="18"/>
      <w:r>
        <w:rPr>
          <w:vertAlign w:val="superscript"/>
        </w:rPr>
        <w:t>9</w:t>
      </w:r>
      <w:r>
        <w:t xml:space="preserve"> See Ravi Jagannathan, Iwan </w:t>
      </w:r>
      <w:r>
        <w:t>Meier and Vefa Tarhan (2011), “The Cross-Section of Hurdle Rates</w:t>
      </w:r>
      <w:r>
        <w:rPr>
          <w:spacing w:val="-3"/>
        </w:rPr>
        <w:t xml:space="preserve"> </w:t>
      </w:r>
      <w:r>
        <w:t>for</w:t>
      </w:r>
      <w:r>
        <w:rPr>
          <w:spacing w:val="-4"/>
        </w:rPr>
        <w:t xml:space="preserve"> </w:t>
      </w:r>
      <w:r>
        <w:t>Capital</w:t>
      </w:r>
      <w:r>
        <w:rPr>
          <w:spacing w:val="-3"/>
        </w:rPr>
        <w:t xml:space="preserve"> </w:t>
      </w:r>
      <w:r>
        <w:t>Budgeting:</w:t>
      </w:r>
      <w:r>
        <w:rPr>
          <w:spacing w:val="-3"/>
        </w:rPr>
        <w:t xml:space="preserve"> </w:t>
      </w:r>
      <w:r>
        <w:t>An</w:t>
      </w:r>
      <w:r>
        <w:rPr>
          <w:spacing w:val="-3"/>
        </w:rPr>
        <w:t xml:space="preserve"> </w:t>
      </w:r>
      <w:r>
        <w:t>Empirical</w:t>
      </w:r>
      <w:r>
        <w:rPr>
          <w:spacing w:val="-3"/>
        </w:rPr>
        <w:t xml:space="preserve"> </w:t>
      </w:r>
      <w:r>
        <w:t>Analysis</w:t>
      </w:r>
      <w:r>
        <w:rPr>
          <w:spacing w:val="-3"/>
        </w:rPr>
        <w:t xml:space="preserve"> </w:t>
      </w:r>
      <w:r>
        <w:t>of</w:t>
      </w:r>
      <w:r>
        <w:rPr>
          <w:spacing w:val="-4"/>
        </w:rPr>
        <w:t xml:space="preserve"> </w:t>
      </w:r>
      <w:r>
        <w:t>Survey</w:t>
      </w:r>
      <w:r>
        <w:rPr>
          <w:spacing w:val="-6"/>
        </w:rPr>
        <w:t xml:space="preserve"> </w:t>
      </w:r>
      <w:r>
        <w:t>Data”,</w:t>
      </w:r>
      <w:r>
        <w:rPr>
          <w:spacing w:val="-3"/>
        </w:rPr>
        <w:t xml:space="preserve"> </w:t>
      </w:r>
      <w:r>
        <w:t>NBER</w:t>
      </w:r>
      <w:r>
        <w:rPr>
          <w:spacing w:val="-3"/>
        </w:rPr>
        <w:t xml:space="preserve"> </w:t>
      </w:r>
      <w:r>
        <w:t>Working</w:t>
      </w:r>
      <w:r>
        <w:rPr>
          <w:spacing w:val="-6"/>
        </w:rPr>
        <w:t xml:space="preserve"> </w:t>
      </w:r>
      <w:r>
        <w:t>Paper No. 16770, February 2011.</w:t>
      </w:r>
    </w:p>
    <w:p w:rsidR="00BA699C" w:rsidRDefault="00BA699C">
      <w:pPr>
        <w:jc w:val="both"/>
        <w:sectPr w:rsidR="00BA699C">
          <w:pgSz w:w="11900" w:h="16850"/>
          <w:pgMar w:top="1300" w:right="1220" w:bottom="940" w:left="760" w:header="720" w:footer="755" w:gutter="0"/>
          <w:cols w:space="720"/>
        </w:sectPr>
      </w:pPr>
    </w:p>
    <w:p w:rsidR="00BA699C" w:rsidRDefault="00721117">
      <w:pPr>
        <w:pStyle w:val="ListParagraph"/>
        <w:numPr>
          <w:ilvl w:val="0"/>
          <w:numId w:val="3"/>
        </w:numPr>
        <w:tabs>
          <w:tab w:val="left" w:pos="1133"/>
        </w:tabs>
        <w:spacing w:before="119"/>
        <w:ind w:right="279"/>
        <w:rPr>
          <w:sz w:val="24"/>
        </w:rPr>
      </w:pPr>
      <w:r>
        <w:rPr>
          <w:sz w:val="24"/>
        </w:rPr>
        <w:lastRenderedPageBreak/>
        <w:t>However, it is far from apparent that this approach to burden sharin</w:t>
      </w:r>
      <w:r>
        <w:rPr>
          <w:sz w:val="24"/>
        </w:rPr>
        <w:t>g is efficient. After all, the rising Commonwealth contribution does not mainly reflect the spillover effects between</w:t>
      </w:r>
      <w:r>
        <w:rPr>
          <w:spacing w:val="-3"/>
          <w:sz w:val="24"/>
        </w:rPr>
        <w:t xml:space="preserve"> </w:t>
      </w:r>
      <w:r>
        <w:rPr>
          <w:sz w:val="24"/>
        </w:rPr>
        <w:t>jurisdictions</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infrastructure</w:t>
      </w:r>
      <w:r>
        <w:rPr>
          <w:spacing w:val="-4"/>
          <w:sz w:val="24"/>
        </w:rPr>
        <w:t xml:space="preserve"> </w:t>
      </w:r>
      <w:r>
        <w:rPr>
          <w:sz w:val="24"/>
        </w:rPr>
        <w:t>decisions.</w:t>
      </w:r>
      <w:r>
        <w:rPr>
          <w:spacing w:val="-3"/>
          <w:sz w:val="24"/>
        </w:rPr>
        <w:t xml:space="preserve"> </w:t>
      </w:r>
      <w:r>
        <w:rPr>
          <w:sz w:val="24"/>
        </w:rPr>
        <w:t>Rather,</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primarily</w:t>
      </w:r>
      <w:r>
        <w:rPr>
          <w:spacing w:val="-6"/>
          <w:sz w:val="24"/>
        </w:rPr>
        <w:t xml:space="preserve"> </w:t>
      </w:r>
      <w:r>
        <w:rPr>
          <w:sz w:val="24"/>
        </w:rPr>
        <w:t>the</w:t>
      </w:r>
      <w:r>
        <w:rPr>
          <w:spacing w:val="-4"/>
          <w:sz w:val="24"/>
        </w:rPr>
        <w:t xml:space="preserve"> </w:t>
      </w:r>
      <w:r>
        <w:rPr>
          <w:sz w:val="24"/>
        </w:rPr>
        <w:t>result</w:t>
      </w:r>
      <w:r>
        <w:rPr>
          <w:spacing w:val="-3"/>
          <w:sz w:val="24"/>
        </w:rPr>
        <w:t xml:space="preserve"> </w:t>
      </w:r>
      <w:r>
        <w:rPr>
          <w:sz w:val="24"/>
        </w:rPr>
        <w:t>of the superior ability of the Commonwealth to raise revenues. To that extent, a better approach would be for the Commonwealth, for so long as it remained better placed to raise revenues, to:</w:t>
      </w:r>
    </w:p>
    <w:p w:rsidR="00BA699C" w:rsidRDefault="00721117">
      <w:pPr>
        <w:pStyle w:val="ListParagraph"/>
        <w:numPr>
          <w:ilvl w:val="1"/>
          <w:numId w:val="3"/>
        </w:numPr>
        <w:tabs>
          <w:tab w:val="left" w:pos="1399"/>
        </w:tabs>
        <w:spacing w:before="122"/>
        <w:ind w:left="1399" w:hanging="359"/>
        <w:rPr>
          <w:sz w:val="24"/>
        </w:rPr>
      </w:pPr>
      <w:r>
        <w:rPr>
          <w:sz w:val="24"/>
        </w:rPr>
        <w:t>Provide</w:t>
      </w:r>
      <w:r>
        <w:rPr>
          <w:spacing w:val="-4"/>
          <w:sz w:val="24"/>
        </w:rPr>
        <w:t xml:space="preserve"> </w:t>
      </w:r>
      <w:r>
        <w:rPr>
          <w:sz w:val="24"/>
        </w:rPr>
        <w:t>states</w:t>
      </w:r>
      <w:r>
        <w:rPr>
          <w:spacing w:val="-1"/>
          <w:sz w:val="24"/>
        </w:rPr>
        <w:t xml:space="preserve"> </w:t>
      </w:r>
      <w:r>
        <w:rPr>
          <w:sz w:val="24"/>
        </w:rPr>
        <w:t>with</w:t>
      </w:r>
      <w:r>
        <w:rPr>
          <w:spacing w:val="-2"/>
          <w:sz w:val="24"/>
        </w:rPr>
        <w:t xml:space="preserve"> </w:t>
      </w:r>
      <w:r>
        <w:rPr>
          <w:sz w:val="24"/>
        </w:rPr>
        <w:t>infrastructure</w:t>
      </w:r>
      <w:r>
        <w:rPr>
          <w:spacing w:val="-1"/>
          <w:sz w:val="24"/>
        </w:rPr>
        <w:t xml:space="preserve"> </w:t>
      </w:r>
      <w:r>
        <w:rPr>
          <w:sz w:val="24"/>
        </w:rPr>
        <w:t>funding</w:t>
      </w:r>
      <w:r>
        <w:rPr>
          <w:spacing w:val="-4"/>
          <w:sz w:val="24"/>
        </w:rPr>
        <w:t xml:space="preserve"> </w:t>
      </w:r>
      <w:r>
        <w:rPr>
          <w:sz w:val="24"/>
        </w:rPr>
        <w:t>on</w:t>
      </w:r>
      <w:r>
        <w:rPr>
          <w:spacing w:val="-1"/>
          <w:sz w:val="24"/>
        </w:rPr>
        <w:t xml:space="preserve"> </w:t>
      </w:r>
      <w:r>
        <w:rPr>
          <w:sz w:val="24"/>
        </w:rPr>
        <w:t>a formulaic</w:t>
      </w:r>
      <w:r>
        <w:rPr>
          <w:spacing w:val="-2"/>
          <w:sz w:val="24"/>
        </w:rPr>
        <w:t xml:space="preserve"> </w:t>
      </w:r>
      <w:r>
        <w:rPr>
          <w:sz w:val="24"/>
        </w:rPr>
        <w:t>basis;</w:t>
      </w:r>
      <w:r>
        <w:rPr>
          <w:spacing w:val="-1"/>
          <w:sz w:val="24"/>
        </w:rPr>
        <w:t xml:space="preserve"> </w:t>
      </w:r>
      <w:r>
        <w:rPr>
          <w:spacing w:val="-5"/>
          <w:sz w:val="24"/>
        </w:rPr>
        <w:t>and</w:t>
      </w:r>
    </w:p>
    <w:p w:rsidR="00BA699C" w:rsidRDefault="00721117">
      <w:pPr>
        <w:pStyle w:val="ListParagraph"/>
        <w:numPr>
          <w:ilvl w:val="1"/>
          <w:numId w:val="3"/>
        </w:numPr>
        <w:tabs>
          <w:tab w:val="left" w:pos="1399"/>
        </w:tabs>
        <w:spacing w:before="59"/>
        <w:ind w:left="1399" w:right="330"/>
        <w:rPr>
          <w:sz w:val="24"/>
        </w:rPr>
      </w:pPr>
      <w:r>
        <w:rPr>
          <w:sz w:val="24"/>
        </w:rPr>
        <w:t>Where</w:t>
      </w:r>
      <w:r>
        <w:rPr>
          <w:spacing w:val="-4"/>
          <w:sz w:val="24"/>
        </w:rPr>
        <w:t xml:space="preserve"> </w:t>
      </w:r>
      <w:r>
        <w:rPr>
          <w:sz w:val="24"/>
        </w:rPr>
        <w:t>there</w:t>
      </w:r>
      <w:r>
        <w:rPr>
          <w:spacing w:val="-2"/>
          <w:sz w:val="24"/>
        </w:rPr>
        <w:t xml:space="preserve"> </w:t>
      </w:r>
      <w:r>
        <w:rPr>
          <w:sz w:val="24"/>
        </w:rPr>
        <w:t>are</w:t>
      </w:r>
      <w:r>
        <w:rPr>
          <w:spacing w:val="-4"/>
          <w:sz w:val="24"/>
        </w:rPr>
        <w:t xml:space="preserve"> </w:t>
      </w:r>
      <w:r>
        <w:rPr>
          <w:sz w:val="24"/>
        </w:rPr>
        <w:t>spillover</w:t>
      </w:r>
      <w:r>
        <w:rPr>
          <w:spacing w:val="-2"/>
          <w:sz w:val="24"/>
        </w:rPr>
        <w:t xml:space="preserve"> </w:t>
      </w:r>
      <w:r>
        <w:rPr>
          <w:sz w:val="24"/>
        </w:rPr>
        <w:t>effects</w:t>
      </w:r>
      <w:r>
        <w:rPr>
          <w:spacing w:val="-3"/>
          <w:sz w:val="24"/>
        </w:rPr>
        <w:t xml:space="preserve"> </w:t>
      </w:r>
      <w:r>
        <w:rPr>
          <w:sz w:val="24"/>
        </w:rPr>
        <w:t>to</w:t>
      </w:r>
      <w:r>
        <w:rPr>
          <w:spacing w:val="-3"/>
          <w:sz w:val="24"/>
        </w:rPr>
        <w:t xml:space="preserve"> </w:t>
      </w:r>
      <w:r>
        <w:rPr>
          <w:sz w:val="24"/>
        </w:rPr>
        <w:t>state</w:t>
      </w:r>
      <w:r>
        <w:rPr>
          <w:spacing w:val="-4"/>
          <w:sz w:val="24"/>
        </w:rPr>
        <w:t xml:space="preserve"> </w:t>
      </w:r>
      <w:r>
        <w:rPr>
          <w:sz w:val="24"/>
        </w:rPr>
        <w:t>infrastructure</w:t>
      </w:r>
      <w:r>
        <w:rPr>
          <w:spacing w:val="-4"/>
          <w:sz w:val="24"/>
        </w:rPr>
        <w:t xml:space="preserve"> </w:t>
      </w:r>
      <w:r>
        <w:rPr>
          <w:sz w:val="24"/>
        </w:rPr>
        <w:t>decisions,</w:t>
      </w:r>
      <w:r>
        <w:rPr>
          <w:spacing w:val="-3"/>
          <w:sz w:val="24"/>
        </w:rPr>
        <w:t xml:space="preserve"> </w:t>
      </w:r>
      <w:r>
        <w:rPr>
          <w:sz w:val="24"/>
        </w:rPr>
        <w:t>announce</w:t>
      </w:r>
      <w:r>
        <w:rPr>
          <w:spacing w:val="-2"/>
          <w:sz w:val="24"/>
        </w:rPr>
        <w:t xml:space="preserve"> </w:t>
      </w:r>
      <w:r>
        <w:rPr>
          <w:sz w:val="24"/>
        </w:rPr>
        <w:t>a</w:t>
      </w:r>
      <w:r>
        <w:rPr>
          <w:spacing w:val="-4"/>
          <w:sz w:val="24"/>
        </w:rPr>
        <w:t xml:space="preserve"> </w:t>
      </w:r>
      <w:r>
        <w:rPr>
          <w:sz w:val="24"/>
        </w:rPr>
        <w:t>subsidy it is willing to provide for particular infrastructure outcomes to be achieved, leaving as much scope as possible for the exploration of alternative ways to achiev</w:t>
      </w:r>
      <w:r>
        <w:rPr>
          <w:sz w:val="24"/>
        </w:rPr>
        <w:t xml:space="preserve">e that </w:t>
      </w:r>
      <w:r>
        <w:rPr>
          <w:spacing w:val="-2"/>
          <w:sz w:val="24"/>
        </w:rPr>
        <w:t>outcome.</w:t>
      </w:r>
    </w:p>
    <w:p w:rsidR="00BA699C" w:rsidRDefault="00721117">
      <w:pPr>
        <w:pStyle w:val="ListParagraph"/>
        <w:numPr>
          <w:ilvl w:val="0"/>
          <w:numId w:val="3"/>
        </w:numPr>
        <w:tabs>
          <w:tab w:val="left" w:pos="1133"/>
        </w:tabs>
        <w:spacing w:before="117"/>
        <w:ind w:right="354"/>
        <w:rPr>
          <w:sz w:val="24"/>
        </w:rPr>
      </w:pPr>
      <w:r>
        <w:rPr>
          <w:sz w:val="24"/>
        </w:rPr>
        <w:t>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such</w:t>
      </w:r>
      <w:r>
        <w:rPr>
          <w:spacing w:val="-2"/>
          <w:sz w:val="24"/>
        </w:rPr>
        <w:t xml:space="preserve"> </w:t>
      </w:r>
      <w:r>
        <w:rPr>
          <w:sz w:val="24"/>
        </w:rPr>
        <w:t>a</w:t>
      </w:r>
      <w:r>
        <w:rPr>
          <w:spacing w:val="-4"/>
          <w:sz w:val="24"/>
        </w:rPr>
        <w:t xml:space="preserve"> </w:t>
      </w:r>
      <w:r>
        <w:rPr>
          <w:sz w:val="24"/>
        </w:rPr>
        <w:t>formula-driven</w:t>
      </w:r>
      <w:r>
        <w:rPr>
          <w:spacing w:val="-3"/>
          <w:sz w:val="24"/>
        </w:rPr>
        <w:t xml:space="preserve"> </w:t>
      </w:r>
      <w:r>
        <w:rPr>
          <w:sz w:val="24"/>
        </w:rPr>
        <w:t>allocation,</w:t>
      </w:r>
      <w:r>
        <w:rPr>
          <w:spacing w:val="-3"/>
          <w:sz w:val="24"/>
        </w:rPr>
        <w:t xml:space="preserve"> </w:t>
      </w:r>
      <w:r>
        <w:rPr>
          <w:sz w:val="24"/>
        </w:rPr>
        <w:t>the</w:t>
      </w:r>
      <w:r>
        <w:rPr>
          <w:spacing w:val="-4"/>
          <w:sz w:val="24"/>
        </w:rPr>
        <w:t xml:space="preserve"> </w:t>
      </w:r>
      <w:r>
        <w:rPr>
          <w:sz w:val="24"/>
        </w:rPr>
        <w:t>Commonwealth</w:t>
      </w:r>
      <w:r>
        <w:rPr>
          <w:spacing w:val="-3"/>
          <w:sz w:val="24"/>
        </w:rPr>
        <w:t xml:space="preserve"> </w:t>
      </w:r>
      <w:r>
        <w:rPr>
          <w:sz w:val="24"/>
        </w:rPr>
        <w:t>could</w:t>
      </w:r>
      <w:r>
        <w:rPr>
          <w:spacing w:val="-3"/>
          <w:sz w:val="24"/>
        </w:rPr>
        <w:t xml:space="preserve"> </w:t>
      </w:r>
      <w:r>
        <w:rPr>
          <w:sz w:val="24"/>
        </w:rPr>
        <w:t>require</w:t>
      </w:r>
      <w:r>
        <w:rPr>
          <w:spacing w:val="-4"/>
          <w:sz w:val="24"/>
        </w:rPr>
        <w:t xml:space="preserve"> </w:t>
      </w:r>
      <w:r>
        <w:rPr>
          <w:sz w:val="24"/>
        </w:rPr>
        <w:t>the</w:t>
      </w:r>
      <w:r>
        <w:rPr>
          <w:spacing w:val="-4"/>
          <w:sz w:val="24"/>
        </w:rPr>
        <w:t xml:space="preserve"> </w:t>
      </w:r>
      <w:r>
        <w:rPr>
          <w:sz w:val="24"/>
        </w:rPr>
        <w:t>states and territories to comply with the corporatisation approach discussed at paragraph 34 above and the evaluation principles discussed at paragraph 36 above</w:t>
      </w:r>
      <w:r>
        <w:rPr>
          <w:sz w:val="24"/>
        </w:rPr>
        <w:t>.</w:t>
      </w:r>
    </w:p>
    <w:p w:rsidR="00BA699C" w:rsidRDefault="00721117">
      <w:pPr>
        <w:pStyle w:val="ListParagraph"/>
        <w:numPr>
          <w:ilvl w:val="0"/>
          <w:numId w:val="3"/>
        </w:numPr>
        <w:tabs>
          <w:tab w:val="left" w:pos="1133"/>
        </w:tabs>
        <w:ind w:right="392"/>
        <w:rPr>
          <w:sz w:val="24"/>
        </w:rPr>
      </w:pPr>
      <w:r>
        <w:rPr>
          <w:sz w:val="24"/>
        </w:rPr>
        <w:t>Such an approach would be consistent with moves to place fiscal federalism on a sounder basis going forward. Additionally, as the formula-based payments would be effectively lump sums, they should not distort the infrastructure decisions taken by the sta</w:t>
      </w:r>
      <w:r>
        <w:rPr>
          <w:sz w:val="24"/>
        </w:rPr>
        <w:t>tes. Fixing this amount at a level that reflected the Commonwealth’s superior revenue-raising ability, but fell somewhat short of likely state infrastructure spending, would</w:t>
      </w:r>
      <w:r>
        <w:rPr>
          <w:spacing w:val="-3"/>
          <w:sz w:val="24"/>
        </w:rPr>
        <w:t xml:space="preserve"> </w:t>
      </w:r>
      <w:r>
        <w:rPr>
          <w:sz w:val="24"/>
        </w:rPr>
        <w:t>make</w:t>
      </w:r>
      <w:r>
        <w:rPr>
          <w:spacing w:val="-4"/>
          <w:sz w:val="24"/>
        </w:rPr>
        <w:t xml:space="preserve"> </w:t>
      </w:r>
      <w:r>
        <w:rPr>
          <w:sz w:val="24"/>
        </w:rPr>
        <w:t>that</w:t>
      </w:r>
      <w:r>
        <w:rPr>
          <w:spacing w:val="-3"/>
          <w:sz w:val="24"/>
        </w:rPr>
        <w:t xml:space="preserve"> </w:t>
      </w:r>
      <w:r>
        <w:rPr>
          <w:sz w:val="24"/>
        </w:rPr>
        <w:t>all</w:t>
      </w:r>
      <w:r>
        <w:rPr>
          <w:spacing w:val="-3"/>
          <w:sz w:val="24"/>
        </w:rPr>
        <w:t xml:space="preserve"> </w:t>
      </w:r>
      <w:r>
        <w:rPr>
          <w:sz w:val="24"/>
        </w:rPr>
        <w:t>the</w:t>
      </w:r>
      <w:r>
        <w:rPr>
          <w:spacing w:val="-2"/>
          <w:sz w:val="24"/>
        </w:rPr>
        <w:t xml:space="preserve"> </w:t>
      </w:r>
      <w:r>
        <w:rPr>
          <w:sz w:val="24"/>
        </w:rPr>
        <w:t>more</w:t>
      </w:r>
      <w:r>
        <w:rPr>
          <w:spacing w:val="-4"/>
          <w:sz w:val="24"/>
        </w:rPr>
        <w:t xml:space="preserve"> </w:t>
      </w:r>
      <w:r>
        <w:rPr>
          <w:sz w:val="24"/>
        </w:rPr>
        <w:t>likely,</w:t>
      </w:r>
      <w:r>
        <w:rPr>
          <w:spacing w:val="-1"/>
          <w:sz w:val="24"/>
        </w:rPr>
        <w:t xml:space="preserve"> </w:t>
      </w:r>
      <w:r>
        <w:rPr>
          <w:sz w:val="24"/>
        </w:rPr>
        <w:t>as</w:t>
      </w:r>
      <w:r>
        <w:rPr>
          <w:spacing w:val="-3"/>
          <w:sz w:val="24"/>
        </w:rPr>
        <w:t xml:space="preserve"> </w:t>
      </w:r>
      <w:r>
        <w:rPr>
          <w:sz w:val="24"/>
        </w:rPr>
        <w:t>the</w:t>
      </w:r>
      <w:r>
        <w:rPr>
          <w:spacing w:val="-4"/>
          <w:sz w:val="24"/>
        </w:rPr>
        <w:t xml:space="preserve"> </w:t>
      </w:r>
      <w:r>
        <w:rPr>
          <w:sz w:val="24"/>
        </w:rPr>
        <w:t>costs</w:t>
      </w:r>
      <w:r>
        <w:rPr>
          <w:spacing w:val="-1"/>
          <w:sz w:val="24"/>
        </w:rPr>
        <w:t xml:space="preserve"> </w:t>
      </w:r>
      <w:r>
        <w:rPr>
          <w:sz w:val="24"/>
        </w:rPr>
        <w:t>and</w:t>
      </w:r>
      <w:r>
        <w:rPr>
          <w:spacing w:val="-3"/>
          <w:sz w:val="24"/>
        </w:rPr>
        <w:t xml:space="preserve"> </w:t>
      </w:r>
      <w:r>
        <w:rPr>
          <w:sz w:val="24"/>
        </w:rPr>
        <w:t>benefits</w:t>
      </w:r>
      <w:r>
        <w:rPr>
          <w:spacing w:val="-3"/>
          <w:sz w:val="24"/>
        </w:rPr>
        <w:t xml:space="preserve"> </w:t>
      </w:r>
      <w:r>
        <w:rPr>
          <w:sz w:val="24"/>
        </w:rPr>
        <w:t>of</w:t>
      </w:r>
      <w:r>
        <w:rPr>
          <w:spacing w:val="-4"/>
          <w:sz w:val="24"/>
        </w:rPr>
        <w:t xml:space="preserve"> </w:t>
      </w:r>
      <w:r>
        <w:rPr>
          <w:sz w:val="24"/>
        </w:rPr>
        <w:t>decisions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 xml:space="preserve">margin would remain with the states. This could help encourage the states to identify and implement more efficient ways of financing public infrastructure, such as betterment </w:t>
      </w:r>
      <w:r>
        <w:rPr>
          <w:spacing w:val="-2"/>
          <w:sz w:val="24"/>
        </w:rPr>
        <w:t>taxes.</w:t>
      </w:r>
    </w:p>
    <w:p w:rsidR="00BA699C" w:rsidRDefault="00721117">
      <w:pPr>
        <w:pStyle w:val="ListParagraph"/>
        <w:numPr>
          <w:ilvl w:val="0"/>
          <w:numId w:val="3"/>
        </w:numPr>
        <w:tabs>
          <w:tab w:val="left" w:pos="1133"/>
        </w:tabs>
        <w:ind w:right="218"/>
        <w:rPr>
          <w:sz w:val="24"/>
        </w:rPr>
      </w:pPr>
      <w:r>
        <w:rPr>
          <w:sz w:val="24"/>
        </w:rPr>
        <w:t>Obviously, a move to a formula-driven approach would create scope to recon</w:t>
      </w:r>
      <w:r>
        <w:rPr>
          <w:sz w:val="24"/>
        </w:rPr>
        <w:t>sider the role</w:t>
      </w:r>
      <w:r>
        <w:rPr>
          <w:spacing w:val="-4"/>
          <w:sz w:val="24"/>
        </w:rPr>
        <w:t xml:space="preserve"> </w:t>
      </w:r>
      <w:r>
        <w:rPr>
          <w:sz w:val="24"/>
        </w:rPr>
        <w:t>of</w:t>
      </w:r>
      <w:r>
        <w:rPr>
          <w:spacing w:val="-2"/>
          <w:sz w:val="24"/>
        </w:rPr>
        <w:t xml:space="preserve"> </w:t>
      </w:r>
      <w:r>
        <w:rPr>
          <w:sz w:val="24"/>
        </w:rPr>
        <w:t>Infrastructure</w:t>
      </w:r>
      <w:r>
        <w:rPr>
          <w:spacing w:val="-4"/>
          <w:sz w:val="24"/>
        </w:rPr>
        <w:t xml:space="preserve"> </w:t>
      </w:r>
      <w:r>
        <w:rPr>
          <w:sz w:val="24"/>
        </w:rPr>
        <w:t>Australia.</w:t>
      </w:r>
      <w:r>
        <w:rPr>
          <w:spacing w:val="-3"/>
          <w:sz w:val="24"/>
        </w:rPr>
        <w:t xml:space="preserve"> </w:t>
      </w:r>
      <w:r>
        <w:rPr>
          <w:sz w:val="24"/>
        </w:rPr>
        <w:t>One</w:t>
      </w:r>
      <w:r>
        <w:rPr>
          <w:spacing w:val="-4"/>
          <w:sz w:val="24"/>
        </w:rPr>
        <w:t xml:space="preserve"> </w:t>
      </w:r>
      <w:r>
        <w:rPr>
          <w:sz w:val="24"/>
        </w:rPr>
        <w:t>option</w:t>
      </w:r>
      <w:r>
        <w:rPr>
          <w:spacing w:val="-3"/>
          <w:sz w:val="24"/>
        </w:rPr>
        <w:t xml:space="preserve"> </w:t>
      </w:r>
      <w:r>
        <w:rPr>
          <w:sz w:val="24"/>
        </w:rPr>
        <w:t>would</w:t>
      </w:r>
      <w:r>
        <w:rPr>
          <w:spacing w:val="-1"/>
          <w:sz w:val="24"/>
        </w:rPr>
        <w:t xml:space="preserve"> </w:t>
      </w:r>
      <w:r>
        <w:rPr>
          <w:sz w:val="24"/>
        </w:rPr>
        <w:t>be</w:t>
      </w:r>
      <w:r>
        <w:rPr>
          <w:spacing w:val="-4"/>
          <w:sz w:val="24"/>
        </w:rPr>
        <w:t xml:space="preserve"> </w:t>
      </w:r>
      <w:r>
        <w:rPr>
          <w:sz w:val="24"/>
        </w:rPr>
        <w:t>to</w:t>
      </w:r>
      <w:r>
        <w:rPr>
          <w:spacing w:val="-3"/>
          <w:sz w:val="24"/>
        </w:rPr>
        <w:t xml:space="preserve"> </w:t>
      </w:r>
      <w:r>
        <w:rPr>
          <w:sz w:val="24"/>
        </w:rPr>
        <w:t>simply</w:t>
      </w:r>
      <w:r>
        <w:rPr>
          <w:spacing w:val="-8"/>
          <w:sz w:val="24"/>
        </w:rPr>
        <w:t xml:space="preserve"> </w:t>
      </w:r>
      <w:r>
        <w:rPr>
          <w:sz w:val="24"/>
        </w:rPr>
        <w:t>abolish</w:t>
      </w:r>
      <w:r>
        <w:rPr>
          <w:spacing w:val="-3"/>
          <w:sz w:val="24"/>
        </w:rPr>
        <w:t xml:space="preserve"> </w:t>
      </w:r>
      <w:r>
        <w:rPr>
          <w:sz w:val="24"/>
        </w:rPr>
        <w:t>it;</w:t>
      </w:r>
      <w:r>
        <w:rPr>
          <w:spacing w:val="-3"/>
          <w:sz w:val="24"/>
        </w:rPr>
        <w:t xml:space="preserve"> </w:t>
      </w:r>
      <w:r>
        <w:rPr>
          <w:sz w:val="24"/>
        </w:rPr>
        <w:t>alternatively,</w:t>
      </w:r>
      <w:r>
        <w:rPr>
          <w:spacing w:val="-3"/>
          <w:sz w:val="24"/>
        </w:rPr>
        <w:t xml:space="preserve"> </w:t>
      </w:r>
      <w:r>
        <w:rPr>
          <w:sz w:val="24"/>
        </w:rPr>
        <w:t>it could be given a role with respect to the projects with major spill-over effects.</w:t>
      </w:r>
    </w:p>
    <w:p w:rsidR="00BA699C" w:rsidRDefault="00721117">
      <w:pPr>
        <w:pStyle w:val="ListParagraph"/>
        <w:numPr>
          <w:ilvl w:val="0"/>
          <w:numId w:val="3"/>
        </w:numPr>
        <w:tabs>
          <w:tab w:val="left" w:pos="1133"/>
        </w:tabs>
        <w:ind w:right="827"/>
        <w:rPr>
          <w:sz w:val="24"/>
        </w:rPr>
      </w:pPr>
      <w:r>
        <w:rPr>
          <w:sz w:val="24"/>
        </w:rPr>
        <w:t>As</w:t>
      </w:r>
      <w:r>
        <w:rPr>
          <w:spacing w:val="-3"/>
          <w:sz w:val="24"/>
        </w:rPr>
        <w:t xml:space="preserve"> </w:t>
      </w:r>
      <w:r>
        <w:rPr>
          <w:sz w:val="24"/>
        </w:rPr>
        <w:t>regards</w:t>
      </w:r>
      <w:r>
        <w:rPr>
          <w:spacing w:val="-3"/>
          <w:sz w:val="24"/>
        </w:rPr>
        <w:t xml:space="preserve"> </w:t>
      </w:r>
      <w:r>
        <w:rPr>
          <w:sz w:val="24"/>
        </w:rPr>
        <w:t>those</w:t>
      </w:r>
      <w:r>
        <w:rPr>
          <w:spacing w:val="-4"/>
          <w:sz w:val="24"/>
        </w:rPr>
        <w:t xml:space="preserve"> </w:t>
      </w:r>
      <w:r>
        <w:rPr>
          <w:sz w:val="24"/>
        </w:rPr>
        <w:t>spill-over</w:t>
      </w:r>
      <w:r>
        <w:rPr>
          <w:spacing w:val="-4"/>
          <w:sz w:val="24"/>
        </w:rPr>
        <w:t xml:space="preserve"> </w:t>
      </w:r>
      <w:r>
        <w:rPr>
          <w:sz w:val="24"/>
        </w:rPr>
        <w:t>effects,</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important</w:t>
      </w:r>
      <w:r>
        <w:rPr>
          <w:spacing w:val="-3"/>
          <w:sz w:val="24"/>
        </w:rPr>
        <w:t xml:space="preserve"> </w:t>
      </w:r>
      <w:r>
        <w:rPr>
          <w:sz w:val="24"/>
        </w:rPr>
        <w:t>to</w:t>
      </w:r>
      <w:r>
        <w:rPr>
          <w:spacing w:val="-3"/>
          <w:sz w:val="24"/>
        </w:rPr>
        <w:t xml:space="preserve"> </w:t>
      </w:r>
      <w:r>
        <w:rPr>
          <w:sz w:val="24"/>
        </w:rPr>
        <w:t>note</w:t>
      </w:r>
      <w:r>
        <w:rPr>
          <w:spacing w:val="-4"/>
          <w:sz w:val="24"/>
        </w:rPr>
        <w:t xml:space="preserve"> </w:t>
      </w:r>
      <w:r>
        <w:rPr>
          <w:sz w:val="24"/>
        </w:rPr>
        <w:t>that</w:t>
      </w:r>
      <w:r>
        <w:rPr>
          <w:spacing w:val="-3"/>
          <w:sz w:val="24"/>
        </w:rPr>
        <w:t xml:space="preserve"> </w:t>
      </w:r>
      <w:r>
        <w:rPr>
          <w:sz w:val="24"/>
        </w:rPr>
        <w:t>even</w:t>
      </w:r>
      <w:r>
        <w:rPr>
          <w:spacing w:val="-3"/>
          <w:sz w:val="24"/>
        </w:rPr>
        <w:t xml:space="preserve"> </w:t>
      </w:r>
      <w:r>
        <w:rPr>
          <w:sz w:val="24"/>
        </w:rPr>
        <w:t>if</w:t>
      </w:r>
      <w:r>
        <w:rPr>
          <w:spacing w:val="-4"/>
          <w:sz w:val="24"/>
        </w:rPr>
        <w:t xml:space="preserve"> </w:t>
      </w:r>
      <w:r>
        <w:rPr>
          <w:sz w:val="24"/>
        </w:rPr>
        <w:t>infrastructure projects have some inter-jurisdictional spill-overs, not all such spill-overs warrant Commonwealth intervention.</w:t>
      </w:r>
    </w:p>
    <w:p w:rsidR="00BA699C" w:rsidRDefault="00721117">
      <w:pPr>
        <w:pStyle w:val="ListParagraph"/>
        <w:numPr>
          <w:ilvl w:val="0"/>
          <w:numId w:val="3"/>
        </w:numPr>
        <w:tabs>
          <w:tab w:val="left" w:pos="1133"/>
        </w:tabs>
        <w:spacing w:before="121"/>
        <w:ind w:right="368"/>
        <w:rPr>
          <w:sz w:val="24"/>
        </w:rPr>
      </w:pPr>
      <w:r>
        <w:rPr>
          <w:sz w:val="24"/>
        </w:rPr>
        <w:t>To begin with, in most cases where projects are genuinely justified, the spill-overs are infra-marginal, in the sense that t</w:t>
      </w:r>
      <w:r>
        <w:rPr>
          <w:sz w:val="24"/>
        </w:rPr>
        <w:t>he benefits to the jurisdiction undertaking the project are</w:t>
      </w:r>
      <w:r>
        <w:rPr>
          <w:spacing w:val="-3"/>
          <w:sz w:val="24"/>
        </w:rPr>
        <w:t xml:space="preserve"> </w:t>
      </w:r>
      <w:r>
        <w:rPr>
          <w:sz w:val="24"/>
        </w:rPr>
        <w:t>sufficient</w:t>
      </w:r>
      <w:r>
        <w:rPr>
          <w:spacing w:val="-2"/>
          <w:sz w:val="24"/>
        </w:rPr>
        <w:t xml:space="preserve"> </w:t>
      </w:r>
      <w:r>
        <w:rPr>
          <w:sz w:val="24"/>
        </w:rPr>
        <w:t>to</w:t>
      </w:r>
      <w:r>
        <w:rPr>
          <w:spacing w:val="-2"/>
          <w:sz w:val="24"/>
        </w:rPr>
        <w:t xml:space="preserve"> </w:t>
      </w:r>
      <w:r>
        <w:rPr>
          <w:sz w:val="24"/>
        </w:rPr>
        <w:t>warrant</w:t>
      </w:r>
      <w:r>
        <w:rPr>
          <w:spacing w:val="-2"/>
          <w:sz w:val="24"/>
        </w:rPr>
        <w:t xml:space="preserve"> </w:t>
      </w:r>
      <w:r>
        <w:rPr>
          <w:sz w:val="24"/>
        </w:rPr>
        <w:t>it</w:t>
      </w:r>
      <w:r>
        <w:rPr>
          <w:spacing w:val="-2"/>
          <w:sz w:val="24"/>
        </w:rPr>
        <w:t xml:space="preserve"> </w:t>
      </w:r>
      <w:r>
        <w:rPr>
          <w:sz w:val="24"/>
        </w:rPr>
        <w:t>proceeding</w:t>
      </w:r>
      <w:r>
        <w:rPr>
          <w:spacing w:val="-5"/>
          <w:sz w:val="24"/>
        </w:rPr>
        <w:t xml:space="preserve"> </w:t>
      </w:r>
      <w:r>
        <w:rPr>
          <w:sz w:val="24"/>
        </w:rPr>
        <w:t>quite</w:t>
      </w:r>
      <w:r>
        <w:rPr>
          <w:spacing w:val="-3"/>
          <w:sz w:val="24"/>
        </w:rPr>
        <w:t xml:space="preserve"> </w:t>
      </w:r>
      <w:r>
        <w:rPr>
          <w:sz w:val="24"/>
        </w:rPr>
        <w:t>independently</w:t>
      </w:r>
      <w:r>
        <w:rPr>
          <w:spacing w:val="-7"/>
          <w:sz w:val="24"/>
        </w:rPr>
        <w:t xml:space="preserve"> </w:t>
      </w:r>
      <w:r>
        <w:rPr>
          <w:sz w:val="24"/>
        </w:rPr>
        <w:t>of</w:t>
      </w:r>
      <w:r>
        <w:rPr>
          <w:spacing w:val="-1"/>
          <w:sz w:val="24"/>
        </w:rPr>
        <w:t xml:space="preserve"> </w:t>
      </w:r>
      <w:r>
        <w:rPr>
          <w:sz w:val="24"/>
        </w:rPr>
        <w:t>any</w:t>
      </w:r>
      <w:r>
        <w:rPr>
          <w:spacing w:val="-7"/>
          <w:sz w:val="24"/>
        </w:rPr>
        <w:t xml:space="preserve"> </w:t>
      </w:r>
      <w:r>
        <w:rPr>
          <w:sz w:val="24"/>
        </w:rPr>
        <w:t>consideration</w:t>
      </w:r>
      <w:r>
        <w:rPr>
          <w:spacing w:val="-2"/>
          <w:sz w:val="24"/>
        </w:rPr>
        <w:t xml:space="preserve"> </w:t>
      </w:r>
      <w:r>
        <w:rPr>
          <w:sz w:val="24"/>
        </w:rPr>
        <w:t>of</w:t>
      </w:r>
      <w:r>
        <w:rPr>
          <w:spacing w:val="-3"/>
          <w:sz w:val="24"/>
        </w:rPr>
        <w:t xml:space="preserve"> </w:t>
      </w:r>
      <w:r>
        <w:rPr>
          <w:sz w:val="24"/>
        </w:rPr>
        <w:t>spill- overs. In other words, ‘internalising’ the inter-jurisdictional spill-overs is not required for the correct decision to be taken.</w:t>
      </w:r>
    </w:p>
    <w:p w:rsidR="00BA699C" w:rsidRDefault="00721117">
      <w:pPr>
        <w:pStyle w:val="ListParagraph"/>
        <w:numPr>
          <w:ilvl w:val="0"/>
          <w:numId w:val="3"/>
        </w:numPr>
        <w:tabs>
          <w:tab w:val="left" w:pos="1133"/>
        </w:tabs>
        <w:ind w:right="381"/>
        <w:rPr>
          <w:sz w:val="24"/>
        </w:rPr>
      </w:pPr>
      <w:r>
        <w:rPr>
          <w:sz w:val="24"/>
        </w:rPr>
        <w:t>Moreover, even when spill-over effects are not infra-marginal, there is ample room for jurisdictions</w:t>
      </w:r>
      <w:r>
        <w:rPr>
          <w:spacing w:val="-4"/>
          <w:sz w:val="24"/>
        </w:rPr>
        <w:t xml:space="preserve"> </w:t>
      </w:r>
      <w:r>
        <w:rPr>
          <w:sz w:val="24"/>
        </w:rPr>
        <w:t>to</w:t>
      </w:r>
      <w:r>
        <w:rPr>
          <w:spacing w:val="-4"/>
          <w:sz w:val="24"/>
        </w:rPr>
        <w:t xml:space="preserve"> </w:t>
      </w:r>
      <w:r>
        <w:rPr>
          <w:sz w:val="24"/>
        </w:rPr>
        <w:t>reach</w:t>
      </w:r>
      <w:r>
        <w:rPr>
          <w:spacing w:val="-4"/>
          <w:sz w:val="24"/>
        </w:rPr>
        <w:t xml:space="preserve"> </w:t>
      </w:r>
      <w:r>
        <w:rPr>
          <w:sz w:val="24"/>
        </w:rPr>
        <w:t>bilateral</w:t>
      </w:r>
      <w:r>
        <w:rPr>
          <w:spacing w:val="-4"/>
          <w:sz w:val="24"/>
        </w:rPr>
        <w:t xml:space="preserve"> </w:t>
      </w:r>
      <w:r>
        <w:rPr>
          <w:sz w:val="24"/>
        </w:rPr>
        <w:t>agreements,</w:t>
      </w:r>
      <w:r>
        <w:rPr>
          <w:spacing w:val="-4"/>
          <w:sz w:val="24"/>
        </w:rPr>
        <w:t xml:space="preserve"> </w:t>
      </w:r>
      <w:r>
        <w:rPr>
          <w:sz w:val="24"/>
        </w:rPr>
        <w:t>for</w:t>
      </w:r>
      <w:r>
        <w:rPr>
          <w:spacing w:val="-5"/>
          <w:sz w:val="24"/>
        </w:rPr>
        <w:t xml:space="preserve"> </w:t>
      </w:r>
      <w:r>
        <w:rPr>
          <w:sz w:val="24"/>
        </w:rPr>
        <w:t>instance,</w:t>
      </w:r>
      <w:r>
        <w:rPr>
          <w:spacing w:val="-4"/>
          <w:sz w:val="24"/>
        </w:rPr>
        <w:t xml:space="preserve"> </w:t>
      </w:r>
      <w:r>
        <w:rPr>
          <w:sz w:val="24"/>
        </w:rPr>
        <w:t>for</w:t>
      </w:r>
      <w:r>
        <w:rPr>
          <w:spacing w:val="-5"/>
          <w:sz w:val="24"/>
        </w:rPr>
        <w:t xml:space="preserve"> </w:t>
      </w:r>
      <w:r>
        <w:rPr>
          <w:sz w:val="24"/>
        </w:rPr>
        <w:t>cost-sharing.</w:t>
      </w:r>
      <w:r>
        <w:rPr>
          <w:spacing w:val="-4"/>
          <w:sz w:val="24"/>
        </w:rPr>
        <w:t xml:space="preserve"> </w:t>
      </w:r>
      <w:r>
        <w:rPr>
          <w:sz w:val="24"/>
        </w:rPr>
        <w:t>Such</w:t>
      </w:r>
      <w:r>
        <w:rPr>
          <w:spacing w:val="-4"/>
          <w:sz w:val="24"/>
        </w:rPr>
        <w:t xml:space="preserve"> </w:t>
      </w:r>
      <w:r>
        <w:rPr>
          <w:sz w:val="24"/>
        </w:rPr>
        <w:t>‘Coasian bargains’ are common in other federal systems, but have tended to be displaced in Australia by Commonwealth intervention.</w:t>
      </w:r>
    </w:p>
    <w:p w:rsidR="00BA699C" w:rsidRDefault="00721117">
      <w:pPr>
        <w:pStyle w:val="ListParagraph"/>
        <w:numPr>
          <w:ilvl w:val="0"/>
          <w:numId w:val="3"/>
        </w:numPr>
        <w:tabs>
          <w:tab w:val="left" w:pos="1133"/>
        </w:tabs>
        <w:ind w:right="925"/>
        <w:rPr>
          <w:sz w:val="24"/>
        </w:rPr>
      </w:pPr>
      <w:r>
        <w:rPr>
          <w:sz w:val="24"/>
        </w:rPr>
        <w:t>As</w:t>
      </w:r>
      <w:r>
        <w:rPr>
          <w:spacing w:val="-3"/>
          <w:sz w:val="24"/>
        </w:rPr>
        <w:t xml:space="preserve"> </w:t>
      </w:r>
      <w:r>
        <w:rPr>
          <w:sz w:val="24"/>
        </w:rPr>
        <w:t>a</w:t>
      </w:r>
      <w:r>
        <w:rPr>
          <w:spacing w:val="-4"/>
          <w:sz w:val="24"/>
        </w:rPr>
        <w:t xml:space="preserve"> </w:t>
      </w:r>
      <w:r>
        <w:rPr>
          <w:sz w:val="24"/>
        </w:rPr>
        <w:t>result,</w:t>
      </w:r>
      <w:r>
        <w:rPr>
          <w:spacing w:val="-3"/>
          <w:sz w:val="24"/>
        </w:rPr>
        <w:t xml:space="preserve"> </w:t>
      </w:r>
      <w:r>
        <w:rPr>
          <w:sz w:val="24"/>
        </w:rPr>
        <w:t>the</w:t>
      </w:r>
      <w:r>
        <w:rPr>
          <w:spacing w:val="-4"/>
          <w:sz w:val="24"/>
        </w:rPr>
        <w:t xml:space="preserve"> </w:t>
      </w:r>
      <w:r>
        <w:rPr>
          <w:sz w:val="24"/>
        </w:rPr>
        <w:t>Commonwealth’s</w:t>
      </w:r>
      <w:r>
        <w:rPr>
          <w:spacing w:val="-3"/>
          <w:sz w:val="24"/>
        </w:rPr>
        <w:t xml:space="preserve"> </w:t>
      </w:r>
      <w:r>
        <w:rPr>
          <w:sz w:val="24"/>
        </w:rPr>
        <w:t>direct</w:t>
      </w:r>
      <w:r>
        <w:rPr>
          <w:spacing w:val="-3"/>
          <w:sz w:val="24"/>
        </w:rPr>
        <w:t xml:space="preserve"> </w:t>
      </w:r>
      <w:r>
        <w:rPr>
          <w:sz w:val="24"/>
        </w:rPr>
        <w:t>involvement</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cas</w:t>
      </w:r>
      <w:r>
        <w:rPr>
          <w:sz w:val="24"/>
        </w:rPr>
        <w:t>es</w:t>
      </w:r>
      <w:r>
        <w:rPr>
          <w:spacing w:val="-3"/>
          <w:sz w:val="24"/>
        </w:rPr>
        <w:t xml:space="preserve"> </w:t>
      </w:r>
      <w:r>
        <w:rPr>
          <w:sz w:val="24"/>
        </w:rPr>
        <w:t xml:space="preserve">in </w:t>
      </w:r>
      <w:r>
        <w:rPr>
          <w:spacing w:val="-2"/>
          <w:sz w:val="24"/>
        </w:rPr>
        <w:t>which:</w:t>
      </w:r>
    </w:p>
    <w:p w:rsidR="00BA699C" w:rsidRDefault="00721117">
      <w:pPr>
        <w:pStyle w:val="ListParagraph"/>
        <w:numPr>
          <w:ilvl w:val="1"/>
          <w:numId w:val="3"/>
        </w:numPr>
        <w:tabs>
          <w:tab w:val="left" w:pos="1399"/>
        </w:tabs>
        <w:spacing w:before="122"/>
        <w:ind w:left="1399" w:hanging="359"/>
        <w:rPr>
          <w:sz w:val="24"/>
        </w:rPr>
      </w:pPr>
      <w:r>
        <w:rPr>
          <w:sz w:val="24"/>
        </w:rPr>
        <w:t>Spill-over</w:t>
      </w:r>
      <w:r>
        <w:rPr>
          <w:spacing w:val="-4"/>
          <w:sz w:val="24"/>
        </w:rPr>
        <w:t xml:space="preserve"> </w:t>
      </w:r>
      <w:r>
        <w:rPr>
          <w:sz w:val="24"/>
        </w:rPr>
        <w:t>effects</w:t>
      </w:r>
      <w:r>
        <w:rPr>
          <w:spacing w:val="-1"/>
          <w:sz w:val="24"/>
        </w:rPr>
        <w:t xml:space="preserve"> </w:t>
      </w:r>
      <w:r>
        <w:rPr>
          <w:sz w:val="24"/>
        </w:rPr>
        <w:t>are</w:t>
      </w:r>
      <w:r>
        <w:rPr>
          <w:spacing w:val="-1"/>
          <w:sz w:val="24"/>
        </w:rPr>
        <w:t xml:space="preserve"> </w:t>
      </w:r>
      <w:r>
        <w:rPr>
          <w:sz w:val="24"/>
        </w:rPr>
        <w:t>likely</w:t>
      </w:r>
      <w:r>
        <w:rPr>
          <w:spacing w:val="-6"/>
          <w:sz w:val="24"/>
        </w:rPr>
        <w:t xml:space="preserve"> </w:t>
      </w:r>
      <w:r>
        <w:rPr>
          <w:sz w:val="24"/>
        </w:rPr>
        <w:t>to</w:t>
      </w:r>
      <w:r>
        <w:rPr>
          <w:spacing w:val="-1"/>
          <w:sz w:val="24"/>
        </w:rPr>
        <w:t xml:space="preserve"> </w:t>
      </w:r>
      <w:r>
        <w:rPr>
          <w:sz w:val="24"/>
        </w:rPr>
        <w:t>affect whether</w:t>
      </w:r>
      <w:r>
        <w:rPr>
          <w:spacing w:val="-2"/>
          <w:sz w:val="24"/>
        </w:rPr>
        <w:t xml:space="preserve"> </w:t>
      </w:r>
      <w:r>
        <w:rPr>
          <w:sz w:val="24"/>
        </w:rPr>
        <w:t>or</w:t>
      </w:r>
      <w:r>
        <w:rPr>
          <w:spacing w:val="-2"/>
          <w:sz w:val="24"/>
        </w:rPr>
        <w:t xml:space="preserve"> </w:t>
      </w:r>
      <w:r>
        <w:rPr>
          <w:sz w:val="24"/>
        </w:rPr>
        <w:t>not the</w:t>
      </w:r>
      <w:r>
        <w:rPr>
          <w:spacing w:val="-2"/>
          <w:sz w:val="24"/>
        </w:rPr>
        <w:t xml:space="preserve"> </w:t>
      </w:r>
      <w:r>
        <w:rPr>
          <w:sz w:val="24"/>
        </w:rPr>
        <w:t>project</w:t>
      </w:r>
      <w:r>
        <w:rPr>
          <w:spacing w:val="-1"/>
          <w:sz w:val="24"/>
        </w:rPr>
        <w:t xml:space="preserve"> </w:t>
      </w:r>
      <w:r>
        <w:rPr>
          <w:sz w:val="24"/>
        </w:rPr>
        <w:t xml:space="preserve">proceeds; </w:t>
      </w:r>
      <w:r>
        <w:rPr>
          <w:spacing w:val="-5"/>
          <w:sz w:val="24"/>
        </w:rPr>
        <w:t>and</w:t>
      </w:r>
    </w:p>
    <w:p w:rsidR="00BA699C" w:rsidRDefault="00721117">
      <w:pPr>
        <w:pStyle w:val="ListParagraph"/>
        <w:numPr>
          <w:ilvl w:val="1"/>
          <w:numId w:val="3"/>
        </w:numPr>
        <w:tabs>
          <w:tab w:val="left" w:pos="1400"/>
        </w:tabs>
        <w:spacing w:before="61" w:line="237" w:lineRule="auto"/>
        <w:ind w:right="468"/>
        <w:rPr>
          <w:sz w:val="24"/>
        </w:rPr>
      </w:pPr>
      <w:r>
        <w:rPr>
          <w:sz w:val="24"/>
        </w:rPr>
        <w:t>The</w:t>
      </w:r>
      <w:r>
        <w:rPr>
          <w:spacing w:val="-5"/>
          <w:sz w:val="24"/>
        </w:rPr>
        <w:t xml:space="preserve"> </w:t>
      </w:r>
      <w:r>
        <w:rPr>
          <w:sz w:val="24"/>
        </w:rPr>
        <w:t>transactions</w:t>
      </w:r>
      <w:r>
        <w:rPr>
          <w:spacing w:val="-4"/>
          <w:sz w:val="24"/>
        </w:rPr>
        <w:t xml:space="preserve"> </w:t>
      </w:r>
      <w:r>
        <w:rPr>
          <w:sz w:val="24"/>
        </w:rPr>
        <w:t>costs</w:t>
      </w:r>
      <w:r>
        <w:rPr>
          <w:spacing w:val="-4"/>
          <w:sz w:val="24"/>
        </w:rPr>
        <w:t xml:space="preserve"> </w:t>
      </w:r>
      <w:r>
        <w:rPr>
          <w:sz w:val="24"/>
        </w:rPr>
        <w:t>involved</w:t>
      </w:r>
      <w:r>
        <w:rPr>
          <w:spacing w:val="-4"/>
          <w:sz w:val="24"/>
        </w:rPr>
        <w:t xml:space="preserve"> </w:t>
      </w:r>
      <w:r>
        <w:rPr>
          <w:sz w:val="24"/>
        </w:rPr>
        <w:t>in</w:t>
      </w:r>
      <w:r>
        <w:rPr>
          <w:spacing w:val="-4"/>
          <w:sz w:val="24"/>
        </w:rPr>
        <w:t xml:space="preserve"> </w:t>
      </w:r>
      <w:r>
        <w:rPr>
          <w:sz w:val="24"/>
        </w:rPr>
        <w:t>reaching</w:t>
      </w:r>
      <w:r>
        <w:rPr>
          <w:spacing w:val="-4"/>
          <w:sz w:val="24"/>
        </w:rPr>
        <w:t xml:space="preserve"> </w:t>
      </w:r>
      <w:r>
        <w:rPr>
          <w:sz w:val="24"/>
        </w:rPr>
        <w:t>agreement</w:t>
      </w:r>
      <w:r>
        <w:rPr>
          <w:spacing w:val="-4"/>
          <w:sz w:val="24"/>
        </w:rPr>
        <w:t xml:space="preserve"> </w:t>
      </w:r>
      <w:r>
        <w:rPr>
          <w:sz w:val="24"/>
        </w:rPr>
        <w:t>directly</w:t>
      </w:r>
      <w:r>
        <w:rPr>
          <w:spacing w:val="-8"/>
          <w:sz w:val="24"/>
        </w:rPr>
        <w:t xml:space="preserve"> </w:t>
      </w:r>
      <w:r>
        <w:rPr>
          <w:sz w:val="24"/>
        </w:rPr>
        <w:t>between</w:t>
      </w:r>
      <w:r>
        <w:rPr>
          <w:spacing w:val="-4"/>
          <w:sz w:val="24"/>
        </w:rPr>
        <w:t xml:space="preserve"> </w:t>
      </w:r>
      <w:r>
        <w:rPr>
          <w:sz w:val="24"/>
        </w:rPr>
        <w:t>the</w:t>
      </w:r>
      <w:r>
        <w:rPr>
          <w:spacing w:val="-5"/>
          <w:sz w:val="24"/>
        </w:rPr>
        <w:t xml:space="preserve"> </w:t>
      </w:r>
      <w:r>
        <w:rPr>
          <w:sz w:val="24"/>
        </w:rPr>
        <w:t>relevant jurisdictions are so high as to make such agreement infeasible.</w:t>
      </w:r>
    </w:p>
    <w:p w:rsidR="00BA699C" w:rsidRDefault="00721117">
      <w:pPr>
        <w:pStyle w:val="ListParagraph"/>
        <w:numPr>
          <w:ilvl w:val="0"/>
          <w:numId w:val="3"/>
        </w:numPr>
        <w:tabs>
          <w:tab w:val="left" w:pos="1133"/>
        </w:tabs>
        <w:ind w:right="301"/>
        <w:rPr>
          <w:sz w:val="24"/>
        </w:rPr>
      </w:pPr>
      <w:r>
        <w:rPr>
          <w:sz w:val="24"/>
        </w:rPr>
        <w:t>A high hurdle, both in terms of evidentiary standard and in terms of process, should be set</w:t>
      </w:r>
      <w:r>
        <w:rPr>
          <w:spacing w:val="-3"/>
          <w:sz w:val="24"/>
        </w:rPr>
        <w:t xml:space="preserve"> </w:t>
      </w:r>
      <w:r>
        <w:rPr>
          <w:sz w:val="24"/>
        </w:rPr>
        <w:t>for</w:t>
      </w:r>
      <w:r>
        <w:rPr>
          <w:spacing w:val="-4"/>
          <w:sz w:val="24"/>
        </w:rPr>
        <w:t xml:space="preserve"> </w:t>
      </w:r>
      <w:r>
        <w:rPr>
          <w:sz w:val="24"/>
        </w:rPr>
        <w:t>determining</w:t>
      </w:r>
      <w:r>
        <w:rPr>
          <w:spacing w:val="-6"/>
          <w:sz w:val="24"/>
        </w:rPr>
        <w:t xml:space="preserve"> </w:t>
      </w:r>
      <w:r>
        <w:rPr>
          <w:sz w:val="24"/>
        </w:rPr>
        <w:t>such</w:t>
      </w:r>
      <w:r>
        <w:rPr>
          <w:spacing w:val="-1"/>
          <w:sz w:val="24"/>
        </w:rPr>
        <w:t xml:space="preserve"> </w:t>
      </w:r>
      <w:r>
        <w:rPr>
          <w:sz w:val="24"/>
        </w:rPr>
        <w:t>projects.</w:t>
      </w:r>
      <w:r>
        <w:rPr>
          <w:spacing w:val="-3"/>
          <w:sz w:val="24"/>
        </w:rPr>
        <w:t xml:space="preserve"> </w:t>
      </w:r>
      <w:r>
        <w:rPr>
          <w:sz w:val="24"/>
        </w:rPr>
        <w:t>Were</w:t>
      </w:r>
      <w:r>
        <w:rPr>
          <w:spacing w:val="-4"/>
          <w:sz w:val="24"/>
        </w:rPr>
        <w:t xml:space="preserve"> </w:t>
      </w:r>
      <w:r>
        <w:rPr>
          <w:sz w:val="24"/>
        </w:rPr>
        <w:t>that</w:t>
      </w:r>
      <w:r>
        <w:rPr>
          <w:spacing w:val="-3"/>
          <w:sz w:val="24"/>
        </w:rPr>
        <w:t xml:space="preserve"> </w:t>
      </w:r>
      <w:r>
        <w:rPr>
          <w:sz w:val="24"/>
        </w:rPr>
        <w:t>process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administered</w:t>
      </w:r>
      <w:r>
        <w:rPr>
          <w:spacing w:val="-3"/>
          <w:sz w:val="24"/>
        </w:rPr>
        <w:t xml:space="preserve"> </w:t>
      </w:r>
      <w:r>
        <w:rPr>
          <w:sz w:val="24"/>
        </w:rPr>
        <w:t>by</w:t>
      </w:r>
      <w:r>
        <w:rPr>
          <w:spacing w:val="-6"/>
          <w:sz w:val="24"/>
        </w:rPr>
        <w:t xml:space="preserve"> </w:t>
      </w:r>
      <w:r>
        <w:rPr>
          <w:sz w:val="24"/>
        </w:rPr>
        <w:t>Infrastructure</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BodyText"/>
        <w:spacing w:before="119"/>
        <w:ind w:firstLine="0"/>
      </w:pPr>
      <w:r>
        <w:lastRenderedPageBreak/>
        <w:t>Australia,</w:t>
      </w:r>
      <w:r>
        <w:rPr>
          <w:spacing w:val="-4"/>
        </w:rPr>
        <w:t xml:space="preserve"> </w:t>
      </w:r>
      <w:r>
        <w:t>the</w:t>
      </w:r>
      <w:r>
        <w:rPr>
          <w:spacing w:val="-5"/>
        </w:rPr>
        <w:t xml:space="preserve"> </w:t>
      </w:r>
      <w:r>
        <w:t>organisation</w:t>
      </w:r>
      <w:r>
        <w:rPr>
          <w:spacing w:val="-4"/>
        </w:rPr>
        <w:t xml:space="preserve"> </w:t>
      </w:r>
      <w:r>
        <w:t>should</w:t>
      </w:r>
      <w:r>
        <w:rPr>
          <w:spacing w:val="-4"/>
        </w:rPr>
        <w:t xml:space="preserve"> </w:t>
      </w:r>
      <w:r>
        <w:t>be</w:t>
      </w:r>
      <w:r>
        <w:rPr>
          <w:spacing w:val="-5"/>
        </w:rPr>
        <w:t xml:space="preserve"> </w:t>
      </w:r>
      <w:r>
        <w:t>reviewed</w:t>
      </w:r>
      <w:r>
        <w:rPr>
          <w:spacing w:val="-4"/>
        </w:rPr>
        <w:t xml:space="preserve"> </w:t>
      </w:r>
      <w:r>
        <w:t>to</w:t>
      </w:r>
      <w:r>
        <w:rPr>
          <w:spacing w:val="-4"/>
        </w:rPr>
        <w:t xml:space="preserve"> </w:t>
      </w:r>
      <w:r>
        <w:t>assess</w:t>
      </w:r>
      <w:r>
        <w:rPr>
          <w:spacing w:val="-4"/>
        </w:rPr>
        <w:t xml:space="preserve"> </w:t>
      </w:r>
      <w:r>
        <w:t>its</w:t>
      </w:r>
      <w:r>
        <w:rPr>
          <w:spacing w:val="-4"/>
        </w:rPr>
        <w:t xml:space="preserve"> </w:t>
      </w:r>
      <w:r>
        <w:t>f</w:t>
      </w:r>
      <w:r>
        <w:t>itness</w:t>
      </w:r>
      <w:r>
        <w:rPr>
          <w:spacing w:val="-4"/>
        </w:rPr>
        <w:t xml:space="preserve"> </w:t>
      </w:r>
      <w:r>
        <w:t>for</w:t>
      </w:r>
      <w:r>
        <w:rPr>
          <w:spacing w:val="-5"/>
        </w:rPr>
        <w:t xml:space="preserve"> </w:t>
      </w:r>
      <w:r>
        <w:t>that</w:t>
      </w:r>
      <w:r>
        <w:rPr>
          <w:spacing w:val="-2"/>
        </w:rPr>
        <w:t xml:space="preserve"> </w:t>
      </w:r>
      <w:r>
        <w:t>purpose. Alternatively, the role of administering that process could be vested in the Commonwealth’s department of transport.</w:t>
      </w:r>
    </w:p>
    <w:p w:rsidR="00BA699C" w:rsidRDefault="00721117">
      <w:pPr>
        <w:pStyle w:val="Heading4"/>
        <w:numPr>
          <w:ilvl w:val="1"/>
          <w:numId w:val="4"/>
        </w:numPr>
        <w:tabs>
          <w:tab w:val="left" w:pos="678"/>
        </w:tabs>
        <w:spacing w:before="208"/>
        <w:ind w:left="678" w:hanging="565"/>
      </w:pPr>
      <w:bookmarkStart w:id="19" w:name="_TOC_250002"/>
      <w:r>
        <w:rPr>
          <w:color w:val="4F81BD"/>
        </w:rPr>
        <w:t>Passenger</w:t>
      </w:r>
      <w:r>
        <w:rPr>
          <w:color w:val="4F81BD"/>
          <w:spacing w:val="-3"/>
        </w:rPr>
        <w:t xml:space="preserve"> </w:t>
      </w:r>
      <w:r>
        <w:rPr>
          <w:color w:val="4F81BD"/>
        </w:rPr>
        <w:t>and</w:t>
      </w:r>
      <w:r>
        <w:rPr>
          <w:color w:val="4F81BD"/>
          <w:spacing w:val="-3"/>
        </w:rPr>
        <w:t xml:space="preserve"> </w:t>
      </w:r>
      <w:r>
        <w:rPr>
          <w:color w:val="4F81BD"/>
        </w:rPr>
        <w:t>intermodal</w:t>
      </w:r>
      <w:r>
        <w:rPr>
          <w:color w:val="4F81BD"/>
          <w:spacing w:val="-3"/>
        </w:rPr>
        <w:t xml:space="preserve"> </w:t>
      </w:r>
      <w:bookmarkEnd w:id="19"/>
      <w:r>
        <w:rPr>
          <w:color w:val="4F81BD"/>
          <w:spacing w:val="-4"/>
        </w:rPr>
        <w:t>rail</w:t>
      </w:r>
    </w:p>
    <w:p w:rsidR="00BA699C" w:rsidRDefault="00721117">
      <w:pPr>
        <w:pStyle w:val="ListParagraph"/>
        <w:numPr>
          <w:ilvl w:val="0"/>
          <w:numId w:val="3"/>
        </w:numPr>
        <w:tabs>
          <w:tab w:val="left" w:pos="1133"/>
        </w:tabs>
        <w:spacing w:before="113"/>
        <w:ind w:right="292"/>
        <w:rPr>
          <w:sz w:val="24"/>
        </w:rPr>
      </w:pPr>
      <w:r>
        <w:rPr>
          <w:sz w:val="24"/>
        </w:rPr>
        <w:t>With partial exceptions in Victoria, passenger</w:t>
      </w:r>
      <w:r>
        <w:rPr>
          <w:spacing w:val="-1"/>
          <w:sz w:val="24"/>
        </w:rPr>
        <w:t xml:space="preserve"> </w:t>
      </w:r>
      <w:r>
        <w:rPr>
          <w:sz w:val="24"/>
        </w:rPr>
        <w:t>rail remains the</w:t>
      </w:r>
      <w:r>
        <w:rPr>
          <w:spacing w:val="-1"/>
          <w:sz w:val="24"/>
        </w:rPr>
        <w:t xml:space="preserve"> </w:t>
      </w:r>
      <w:r>
        <w:rPr>
          <w:sz w:val="24"/>
        </w:rPr>
        <w:t>responsibility</w:t>
      </w:r>
      <w:r>
        <w:rPr>
          <w:spacing w:val="-3"/>
          <w:sz w:val="24"/>
        </w:rPr>
        <w:t xml:space="preserve"> </w:t>
      </w:r>
      <w:r>
        <w:rPr>
          <w:sz w:val="24"/>
        </w:rPr>
        <w:t>of</w:t>
      </w:r>
      <w:r>
        <w:rPr>
          <w:spacing w:val="-1"/>
          <w:sz w:val="24"/>
        </w:rPr>
        <w:t xml:space="preserve"> </w:t>
      </w:r>
      <w:r>
        <w:rPr>
          <w:sz w:val="24"/>
        </w:rPr>
        <w:t>state</w:t>
      </w:r>
      <w:r>
        <w:rPr>
          <w:spacing w:val="-1"/>
          <w:sz w:val="24"/>
        </w:rPr>
        <w:t xml:space="preserve"> </w:t>
      </w:r>
      <w:r>
        <w:rPr>
          <w:sz w:val="24"/>
        </w:rPr>
        <w:t>rail entities, whose form nonetheless differs from state to state. The issues in passenger rail largely reflect those in public transport more broadly, including a very low degree of cost recovery, inefficiencies in supply and service that is often o</w:t>
      </w:r>
      <w:r>
        <w:rPr>
          <w:sz w:val="24"/>
        </w:rPr>
        <w:t>f poor quality (for instance in terms of frequency and speed). Addressing these deficiencies would require substantial changes in structure and operation and may involve very substantial investment.</w:t>
      </w:r>
      <w:r>
        <w:rPr>
          <w:spacing w:val="-3"/>
          <w:sz w:val="24"/>
        </w:rPr>
        <w:t xml:space="preserve"> </w:t>
      </w:r>
      <w:r>
        <w:rPr>
          <w:sz w:val="24"/>
        </w:rPr>
        <w:t>Whether</w:t>
      </w:r>
      <w:r>
        <w:rPr>
          <w:spacing w:val="-4"/>
          <w:sz w:val="24"/>
        </w:rPr>
        <w:t xml:space="preserve"> </w:t>
      </w:r>
      <w:r>
        <w:rPr>
          <w:sz w:val="24"/>
        </w:rPr>
        <w:t>those</w:t>
      </w:r>
      <w:r>
        <w:rPr>
          <w:spacing w:val="-4"/>
          <w:sz w:val="24"/>
        </w:rPr>
        <w:t xml:space="preserve"> </w:t>
      </w:r>
      <w:r>
        <w:rPr>
          <w:sz w:val="24"/>
        </w:rPr>
        <w:t>investments</w:t>
      </w:r>
      <w:r>
        <w:rPr>
          <w:spacing w:val="-3"/>
          <w:sz w:val="24"/>
        </w:rPr>
        <w:t xml:space="preserve"> </w:t>
      </w:r>
      <w:r>
        <w:rPr>
          <w:sz w:val="24"/>
        </w:rPr>
        <w:t>are</w:t>
      </w:r>
      <w:r>
        <w:rPr>
          <w:spacing w:val="-4"/>
          <w:sz w:val="24"/>
        </w:rPr>
        <w:t xml:space="preserve"> </w:t>
      </w:r>
      <w:r>
        <w:rPr>
          <w:sz w:val="24"/>
        </w:rPr>
        <w:t>justified</w:t>
      </w:r>
      <w:r>
        <w:rPr>
          <w:spacing w:val="-3"/>
          <w:sz w:val="24"/>
        </w:rPr>
        <w:t xml:space="preserve"> </w:t>
      </w:r>
      <w:r>
        <w:rPr>
          <w:sz w:val="24"/>
        </w:rPr>
        <w:t>is</w:t>
      </w:r>
      <w:r>
        <w:rPr>
          <w:spacing w:val="-3"/>
          <w:sz w:val="24"/>
        </w:rPr>
        <w:t xml:space="preserve"> </w:t>
      </w:r>
      <w:r>
        <w:rPr>
          <w:sz w:val="24"/>
        </w:rPr>
        <w:t>contentious,</w:t>
      </w:r>
      <w:r>
        <w:rPr>
          <w:spacing w:val="-3"/>
          <w:sz w:val="24"/>
        </w:rPr>
        <w:t xml:space="preserve"> </w:t>
      </w:r>
      <w:r>
        <w:rPr>
          <w:sz w:val="24"/>
        </w:rPr>
        <w:t>a</w:t>
      </w:r>
      <w:r>
        <w:rPr>
          <w:sz w:val="24"/>
        </w:rPr>
        <w:t>nd</w:t>
      </w:r>
      <w:r>
        <w:rPr>
          <w:spacing w:val="-3"/>
          <w:sz w:val="24"/>
        </w:rPr>
        <w:t xml:space="preserve"> </w:t>
      </w:r>
      <w:r>
        <w:rPr>
          <w:sz w:val="24"/>
        </w:rPr>
        <w:t>will</w:t>
      </w:r>
      <w:r>
        <w:rPr>
          <w:spacing w:val="-3"/>
          <w:sz w:val="24"/>
        </w:rPr>
        <w:t xml:space="preserve"> </w:t>
      </w:r>
      <w:r>
        <w:rPr>
          <w:sz w:val="24"/>
        </w:rPr>
        <w:t>in</w:t>
      </w:r>
      <w:r>
        <w:rPr>
          <w:spacing w:val="-3"/>
          <w:sz w:val="24"/>
        </w:rPr>
        <w:t xml:space="preserve"> </w:t>
      </w:r>
      <w:r>
        <w:rPr>
          <w:sz w:val="24"/>
        </w:rPr>
        <w:t>any</w:t>
      </w:r>
      <w:r>
        <w:rPr>
          <w:spacing w:val="-8"/>
          <w:sz w:val="24"/>
        </w:rPr>
        <w:t xml:space="preserve"> </w:t>
      </w:r>
      <w:r>
        <w:rPr>
          <w:sz w:val="24"/>
        </w:rPr>
        <w:t>event vary greatly from place to place.</w:t>
      </w:r>
    </w:p>
    <w:p w:rsidR="00BA699C" w:rsidRDefault="00721117">
      <w:pPr>
        <w:pStyle w:val="ListParagraph"/>
        <w:numPr>
          <w:ilvl w:val="0"/>
          <w:numId w:val="3"/>
        </w:numPr>
        <w:tabs>
          <w:tab w:val="left" w:pos="1133"/>
        </w:tabs>
        <w:spacing w:before="118"/>
        <w:ind w:right="342"/>
        <w:rPr>
          <w:sz w:val="24"/>
        </w:rPr>
      </w:pPr>
      <w:r>
        <w:rPr>
          <w:sz w:val="24"/>
        </w:rPr>
        <w:t>What is clear, however, is that some of the largest projects recommended by Infrastructure Australia involve passenger rail. These include the East-West rail link in Melbourne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Cross-River</w:t>
      </w:r>
      <w:r>
        <w:rPr>
          <w:spacing w:val="-4"/>
          <w:sz w:val="24"/>
        </w:rPr>
        <w:t xml:space="preserve"> </w:t>
      </w:r>
      <w:r>
        <w:rPr>
          <w:sz w:val="24"/>
        </w:rPr>
        <w:t>Rail</w:t>
      </w:r>
      <w:r>
        <w:rPr>
          <w:spacing w:val="-3"/>
          <w:sz w:val="24"/>
        </w:rPr>
        <w:t xml:space="preserve"> </w:t>
      </w:r>
      <w:r>
        <w:rPr>
          <w:sz w:val="24"/>
        </w:rPr>
        <w:t>project</w:t>
      </w:r>
      <w:r>
        <w:rPr>
          <w:spacing w:val="-3"/>
          <w:sz w:val="24"/>
        </w:rPr>
        <w:t xml:space="preserve"> </w:t>
      </w:r>
      <w:r>
        <w:rPr>
          <w:sz w:val="24"/>
        </w:rPr>
        <w:t>in</w:t>
      </w:r>
      <w:r>
        <w:rPr>
          <w:spacing w:val="-3"/>
          <w:sz w:val="24"/>
        </w:rPr>
        <w:t xml:space="preserve"> </w:t>
      </w:r>
      <w:r>
        <w:rPr>
          <w:sz w:val="24"/>
        </w:rPr>
        <w:t>Brisbane.</w:t>
      </w:r>
      <w:r>
        <w:rPr>
          <w:spacing w:val="-1"/>
          <w:sz w:val="24"/>
        </w:rPr>
        <w:t xml:space="preserve"> </w:t>
      </w:r>
      <w:r>
        <w:rPr>
          <w:sz w:val="24"/>
        </w:rPr>
        <w:t>In</w:t>
      </w:r>
      <w:r>
        <w:rPr>
          <w:spacing w:val="-3"/>
          <w:sz w:val="24"/>
        </w:rPr>
        <w:t xml:space="preserve"> </w:t>
      </w:r>
      <w:r>
        <w:rPr>
          <w:sz w:val="24"/>
        </w:rPr>
        <w:t>both</w:t>
      </w:r>
      <w:r>
        <w:rPr>
          <w:spacing w:val="-3"/>
          <w:sz w:val="24"/>
        </w:rPr>
        <w:t xml:space="preserve"> </w:t>
      </w:r>
      <w:r>
        <w:rPr>
          <w:sz w:val="24"/>
        </w:rPr>
        <w:t>cases,</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 xml:space="preserve">serious doubts about the quality of the appraisals on which these projects were based (and the new Queensland government has substantially qualified its support for Cross-River </w:t>
      </w:r>
      <w:r>
        <w:rPr>
          <w:spacing w:val="-2"/>
          <w:sz w:val="24"/>
        </w:rPr>
        <w:t>Rail).</w:t>
      </w:r>
    </w:p>
    <w:p w:rsidR="00BA699C" w:rsidRDefault="00721117">
      <w:pPr>
        <w:pStyle w:val="ListParagraph"/>
        <w:numPr>
          <w:ilvl w:val="0"/>
          <w:numId w:val="3"/>
        </w:numPr>
        <w:tabs>
          <w:tab w:val="left" w:pos="1133"/>
        </w:tabs>
        <w:ind w:right="350"/>
        <w:rPr>
          <w:sz w:val="24"/>
        </w:rPr>
      </w:pPr>
      <w:r>
        <w:rPr>
          <w:sz w:val="24"/>
        </w:rPr>
        <w:t>As a general matter, to the extent to which public transport investment is warranted, it should</w:t>
      </w:r>
      <w:r>
        <w:rPr>
          <w:spacing w:val="-2"/>
          <w:sz w:val="24"/>
        </w:rPr>
        <w:t xml:space="preserve"> </w:t>
      </w:r>
      <w:r>
        <w:rPr>
          <w:sz w:val="24"/>
        </w:rPr>
        <w:t>be</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efficient</w:t>
      </w:r>
      <w:r>
        <w:rPr>
          <w:spacing w:val="-2"/>
          <w:sz w:val="24"/>
        </w:rPr>
        <w:t xml:space="preserve"> </w:t>
      </w:r>
      <w:r>
        <w:rPr>
          <w:sz w:val="24"/>
        </w:rPr>
        <w:t>choice</w:t>
      </w:r>
      <w:r>
        <w:rPr>
          <w:spacing w:val="-3"/>
          <w:sz w:val="24"/>
        </w:rPr>
        <w:t xml:space="preserve"> </w:t>
      </w:r>
      <w:r>
        <w:rPr>
          <w:sz w:val="24"/>
        </w:rPr>
        <w:t>of</w:t>
      </w:r>
      <w:r>
        <w:rPr>
          <w:spacing w:val="-3"/>
          <w:sz w:val="24"/>
        </w:rPr>
        <w:t xml:space="preserve"> </w:t>
      </w:r>
      <w:r>
        <w:rPr>
          <w:sz w:val="24"/>
        </w:rPr>
        <w:t>mode,</w:t>
      </w:r>
      <w:r>
        <w:rPr>
          <w:spacing w:val="-2"/>
          <w:sz w:val="24"/>
        </w:rPr>
        <w:t xml:space="preserve"> </w:t>
      </w:r>
      <w:r>
        <w:rPr>
          <w:sz w:val="24"/>
        </w:rPr>
        <w:t>as</w:t>
      </w:r>
      <w:r>
        <w:rPr>
          <w:spacing w:val="-3"/>
          <w:sz w:val="24"/>
        </w:rPr>
        <w:t xml:space="preserve"> </w:t>
      </w:r>
      <w:r>
        <w:rPr>
          <w:sz w:val="24"/>
        </w:rPr>
        <w:t>against</w:t>
      </w:r>
      <w:r>
        <w:rPr>
          <w:spacing w:val="-2"/>
          <w:sz w:val="24"/>
        </w:rPr>
        <w:t xml:space="preserve"> </w:t>
      </w:r>
      <w:r>
        <w:rPr>
          <w:sz w:val="24"/>
        </w:rPr>
        <w:t>the</w:t>
      </w:r>
      <w:r>
        <w:rPr>
          <w:spacing w:val="-3"/>
          <w:sz w:val="24"/>
        </w:rPr>
        <w:t xml:space="preserve"> </w:t>
      </w:r>
      <w:r>
        <w:rPr>
          <w:sz w:val="24"/>
        </w:rPr>
        <w:t>preference</w:t>
      </w:r>
      <w:r>
        <w:rPr>
          <w:spacing w:val="-2"/>
          <w:sz w:val="24"/>
        </w:rPr>
        <w:t xml:space="preserve"> </w:t>
      </w:r>
      <w:r>
        <w:rPr>
          <w:sz w:val="24"/>
        </w:rPr>
        <w:t>for</w:t>
      </w:r>
      <w:r>
        <w:rPr>
          <w:spacing w:val="-3"/>
          <w:sz w:val="24"/>
        </w:rPr>
        <w:t xml:space="preserve"> </w:t>
      </w:r>
      <w:r>
        <w:rPr>
          <w:sz w:val="24"/>
        </w:rPr>
        <w:t>extremely expensive rail projects that has marked recent years. That is all the more the</w:t>
      </w:r>
      <w:r>
        <w:rPr>
          <w:sz w:val="24"/>
        </w:rPr>
        <w:t xml:space="preserve"> case as these projects have proven especially</w:t>
      </w:r>
      <w:r>
        <w:rPr>
          <w:spacing w:val="-1"/>
          <w:sz w:val="24"/>
        </w:rPr>
        <w:t xml:space="preserve"> </w:t>
      </w:r>
      <w:r>
        <w:rPr>
          <w:sz w:val="24"/>
        </w:rPr>
        <w:t>vulnerable to ‘optimism bias’. As a result, before continuing</w:t>
      </w:r>
      <w:r>
        <w:rPr>
          <w:spacing w:val="-4"/>
          <w:sz w:val="24"/>
        </w:rPr>
        <w:t xml:space="preserve"> </w:t>
      </w:r>
      <w:r>
        <w:rPr>
          <w:sz w:val="24"/>
        </w:rPr>
        <w:t>with</w:t>
      </w:r>
      <w:r>
        <w:rPr>
          <w:spacing w:val="-1"/>
          <w:sz w:val="24"/>
        </w:rPr>
        <w:t xml:space="preserve"> </w:t>
      </w:r>
      <w:r>
        <w:rPr>
          <w:sz w:val="24"/>
        </w:rPr>
        <w:t>any</w:t>
      </w:r>
      <w:r>
        <w:rPr>
          <w:spacing w:val="-6"/>
          <w:sz w:val="24"/>
        </w:rPr>
        <w:t xml:space="preserve"> </w:t>
      </w:r>
      <w:r>
        <w:rPr>
          <w:sz w:val="24"/>
        </w:rPr>
        <w:t>passenger</w:t>
      </w:r>
      <w:r>
        <w:rPr>
          <w:spacing w:val="-2"/>
          <w:sz w:val="24"/>
        </w:rPr>
        <w:t xml:space="preserve"> </w:t>
      </w:r>
      <w:r>
        <w:rPr>
          <w:sz w:val="24"/>
        </w:rPr>
        <w:t>rail</w:t>
      </w:r>
      <w:r>
        <w:rPr>
          <w:spacing w:val="-1"/>
          <w:sz w:val="24"/>
        </w:rPr>
        <w:t xml:space="preserve"> </w:t>
      </w:r>
      <w:r>
        <w:rPr>
          <w:sz w:val="24"/>
        </w:rPr>
        <w:t>projects,</w:t>
      </w:r>
      <w:r>
        <w:rPr>
          <w:spacing w:val="-1"/>
          <w:sz w:val="24"/>
        </w:rPr>
        <w:t xml:space="preserve"> </w:t>
      </w:r>
      <w:r>
        <w:rPr>
          <w:sz w:val="24"/>
        </w:rPr>
        <w:t>the</w:t>
      </w:r>
      <w:r>
        <w:rPr>
          <w:spacing w:val="-2"/>
          <w:sz w:val="24"/>
        </w:rPr>
        <w:t xml:space="preserve"> </w:t>
      </w:r>
      <w:r>
        <w:rPr>
          <w:sz w:val="24"/>
        </w:rPr>
        <w:t>Commonwealth</w:t>
      </w:r>
      <w:r>
        <w:rPr>
          <w:spacing w:val="-1"/>
          <w:sz w:val="24"/>
        </w:rPr>
        <w:t xml:space="preserve"> </w:t>
      </w:r>
      <w:r>
        <w:rPr>
          <w:sz w:val="24"/>
        </w:rPr>
        <w:t>should</w:t>
      </w:r>
      <w:r>
        <w:rPr>
          <w:spacing w:val="-1"/>
          <w:sz w:val="24"/>
        </w:rPr>
        <w:t xml:space="preserve"> </w:t>
      </w:r>
      <w:r>
        <w:rPr>
          <w:sz w:val="24"/>
        </w:rPr>
        <w:t>ensure</w:t>
      </w:r>
      <w:r>
        <w:rPr>
          <w:spacing w:val="-2"/>
          <w:sz w:val="24"/>
        </w:rPr>
        <w:t xml:space="preserve"> </w:t>
      </w:r>
      <w:r>
        <w:rPr>
          <w:sz w:val="24"/>
        </w:rPr>
        <w:t>that</w:t>
      </w:r>
      <w:r>
        <w:rPr>
          <w:spacing w:val="-1"/>
          <w:sz w:val="24"/>
        </w:rPr>
        <w:t xml:space="preserve"> </w:t>
      </w:r>
      <w:r>
        <w:rPr>
          <w:sz w:val="24"/>
        </w:rPr>
        <w:t>they are consistent with the least cost development of the public transport n</w:t>
      </w:r>
      <w:r>
        <w:rPr>
          <w:sz w:val="24"/>
        </w:rPr>
        <w:t>etwork.</w:t>
      </w:r>
    </w:p>
    <w:p w:rsidR="00BA699C" w:rsidRDefault="00721117">
      <w:pPr>
        <w:pStyle w:val="ListParagraph"/>
        <w:numPr>
          <w:ilvl w:val="0"/>
          <w:numId w:val="3"/>
        </w:numPr>
        <w:tabs>
          <w:tab w:val="left" w:pos="1133"/>
        </w:tabs>
        <w:spacing w:before="121"/>
        <w:ind w:right="402"/>
        <w:rPr>
          <w:sz w:val="24"/>
        </w:rPr>
      </w:pPr>
      <w:r>
        <w:rPr>
          <w:sz w:val="24"/>
        </w:rPr>
        <w:t>Over the longer term, by shifting to formula-based funding as discussed above, the Commonwealth should entirely vacate the area of defining transport modes at a metropolitan</w:t>
      </w:r>
      <w:r>
        <w:rPr>
          <w:spacing w:val="-3"/>
          <w:sz w:val="24"/>
        </w:rPr>
        <w:t xml:space="preserve"> </w:t>
      </w:r>
      <w:r>
        <w:rPr>
          <w:sz w:val="24"/>
        </w:rPr>
        <w:t>level;</w:t>
      </w:r>
      <w:r>
        <w:rPr>
          <w:spacing w:val="-3"/>
          <w:sz w:val="24"/>
        </w:rPr>
        <w:t xml:space="preserve"> </w:t>
      </w:r>
      <w:r>
        <w:rPr>
          <w:sz w:val="24"/>
        </w:rPr>
        <w:t>rather,</w:t>
      </w:r>
      <w:r>
        <w:rPr>
          <w:spacing w:val="-3"/>
          <w:sz w:val="24"/>
        </w:rPr>
        <w:t xml:space="preserve"> </w:t>
      </w:r>
      <w:r>
        <w:rPr>
          <w:sz w:val="24"/>
        </w:rPr>
        <w:t>this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matter</w:t>
      </w:r>
      <w:r>
        <w:rPr>
          <w:spacing w:val="-4"/>
          <w:sz w:val="24"/>
        </w:rPr>
        <w:t xml:space="preserve"> </w:t>
      </w:r>
      <w:r>
        <w:rPr>
          <w:sz w:val="24"/>
        </w:rPr>
        <w:t>for</w:t>
      </w:r>
      <w:r>
        <w:rPr>
          <w:spacing w:val="-4"/>
          <w:sz w:val="24"/>
        </w:rPr>
        <w:t xml:space="preserve"> </w:t>
      </w:r>
      <w:r>
        <w:rPr>
          <w:sz w:val="24"/>
        </w:rPr>
        <w:t>state</w:t>
      </w:r>
      <w:r>
        <w:rPr>
          <w:spacing w:val="-2"/>
          <w:sz w:val="24"/>
        </w:rPr>
        <w:t xml:space="preserve"> </w:t>
      </w:r>
      <w:r>
        <w:rPr>
          <w:sz w:val="24"/>
        </w:rPr>
        <w:t>governments,</w:t>
      </w:r>
      <w:r>
        <w:rPr>
          <w:spacing w:val="-2"/>
          <w:sz w:val="24"/>
        </w:rPr>
        <w:t xml:space="preserve"> </w:t>
      </w:r>
      <w:r>
        <w:rPr>
          <w:sz w:val="24"/>
        </w:rPr>
        <w:t>as</w:t>
      </w:r>
      <w:r>
        <w:rPr>
          <w:spacing w:val="-3"/>
          <w:sz w:val="24"/>
        </w:rPr>
        <w:t xml:space="preserve"> </w:t>
      </w:r>
      <w:r>
        <w:rPr>
          <w:sz w:val="24"/>
        </w:rPr>
        <w:t>there</w:t>
      </w:r>
      <w:r>
        <w:rPr>
          <w:spacing w:val="-4"/>
          <w:sz w:val="24"/>
        </w:rPr>
        <w:t xml:space="preserve"> </w:t>
      </w:r>
      <w:r>
        <w:rPr>
          <w:sz w:val="24"/>
        </w:rPr>
        <w:t>are</w:t>
      </w:r>
      <w:r>
        <w:rPr>
          <w:spacing w:val="-4"/>
          <w:sz w:val="24"/>
        </w:rPr>
        <w:t xml:space="preserve"> </w:t>
      </w:r>
      <w:r>
        <w:rPr>
          <w:sz w:val="24"/>
        </w:rPr>
        <w:t>no obvious externalities between jurisdictions (other than for the minor role of interstate passenger rail services).</w:t>
      </w:r>
    </w:p>
    <w:p w:rsidR="00BA699C" w:rsidRDefault="00721117">
      <w:pPr>
        <w:pStyle w:val="ListParagraph"/>
        <w:numPr>
          <w:ilvl w:val="0"/>
          <w:numId w:val="3"/>
        </w:numPr>
        <w:tabs>
          <w:tab w:val="left" w:pos="1133"/>
        </w:tabs>
        <w:ind w:right="342"/>
        <w:rPr>
          <w:sz w:val="24"/>
        </w:rPr>
      </w:pPr>
      <w:r>
        <w:rPr>
          <w:sz w:val="24"/>
        </w:rPr>
        <w:t>In</w:t>
      </w:r>
      <w:r>
        <w:rPr>
          <w:spacing w:val="-2"/>
          <w:sz w:val="24"/>
        </w:rPr>
        <w:t xml:space="preserve"> </w:t>
      </w:r>
      <w:r>
        <w:rPr>
          <w:i/>
          <w:sz w:val="24"/>
        </w:rPr>
        <w:t>intermodal</w:t>
      </w:r>
      <w:r>
        <w:rPr>
          <w:i/>
          <w:spacing w:val="-2"/>
          <w:sz w:val="24"/>
        </w:rPr>
        <w:t xml:space="preserve"> </w:t>
      </w:r>
      <w:r>
        <w:rPr>
          <w:i/>
          <w:sz w:val="24"/>
        </w:rPr>
        <w:t>rail</w:t>
      </w:r>
      <w:r>
        <w:rPr>
          <w:sz w:val="24"/>
        </w:rPr>
        <w:t>,</w:t>
      </w:r>
      <w:r>
        <w:rPr>
          <w:spacing w:val="-2"/>
          <w:sz w:val="24"/>
        </w:rPr>
        <w:t xml:space="preserve"> </w:t>
      </w:r>
      <w:r>
        <w:rPr>
          <w:sz w:val="24"/>
        </w:rPr>
        <w:t>the</w:t>
      </w:r>
      <w:r>
        <w:rPr>
          <w:spacing w:val="-3"/>
          <w:sz w:val="24"/>
        </w:rPr>
        <w:t xml:space="preserve"> </w:t>
      </w:r>
      <w:r>
        <w:rPr>
          <w:sz w:val="24"/>
        </w:rPr>
        <w:t>primary</w:t>
      </w:r>
      <w:r>
        <w:rPr>
          <w:spacing w:val="-5"/>
          <w:sz w:val="24"/>
        </w:rPr>
        <w:t xml:space="preserve"> </w:t>
      </w:r>
      <w:r>
        <w:rPr>
          <w:sz w:val="24"/>
        </w:rPr>
        <w:t>responsibility</w:t>
      </w:r>
      <w:r>
        <w:rPr>
          <w:spacing w:val="-7"/>
          <w:sz w:val="24"/>
        </w:rPr>
        <w:t xml:space="preserve"> </w:t>
      </w:r>
      <w:r>
        <w:rPr>
          <w:sz w:val="24"/>
        </w:rPr>
        <w:t>for</w:t>
      </w:r>
      <w:r>
        <w:rPr>
          <w:spacing w:val="-3"/>
          <w:sz w:val="24"/>
        </w:rPr>
        <w:t xml:space="preserve"> </w:t>
      </w:r>
      <w:r>
        <w:rPr>
          <w:sz w:val="24"/>
        </w:rPr>
        <w:t>the</w:t>
      </w:r>
      <w:r>
        <w:rPr>
          <w:spacing w:val="-3"/>
          <w:sz w:val="24"/>
        </w:rPr>
        <w:t xml:space="preserve"> </w:t>
      </w:r>
      <w:r>
        <w:rPr>
          <w:sz w:val="24"/>
        </w:rPr>
        <w:t>interstate</w:t>
      </w:r>
      <w:r>
        <w:rPr>
          <w:spacing w:val="-3"/>
          <w:sz w:val="24"/>
        </w:rPr>
        <w:t xml:space="preserve"> </w:t>
      </w:r>
      <w:r>
        <w:rPr>
          <w:sz w:val="24"/>
        </w:rPr>
        <w:t>networks</w:t>
      </w:r>
      <w:r>
        <w:rPr>
          <w:spacing w:val="-2"/>
          <w:sz w:val="24"/>
        </w:rPr>
        <w:t xml:space="preserve"> </w:t>
      </w:r>
      <w:r>
        <w:rPr>
          <w:sz w:val="24"/>
        </w:rPr>
        <w:t>vests</w:t>
      </w:r>
      <w:r>
        <w:rPr>
          <w:spacing w:val="-2"/>
          <w:sz w:val="24"/>
        </w:rPr>
        <w:t xml:space="preserve"> </w:t>
      </w:r>
      <w:r>
        <w:rPr>
          <w:sz w:val="24"/>
        </w:rPr>
        <w:t>in</w:t>
      </w:r>
      <w:r>
        <w:rPr>
          <w:spacing w:val="-2"/>
          <w:sz w:val="24"/>
        </w:rPr>
        <w:t xml:space="preserve"> </w:t>
      </w:r>
      <w:r>
        <w:rPr>
          <w:sz w:val="24"/>
        </w:rPr>
        <w:t>ARTC, which operates the below-rail network, along with the rail network that serves the Hunter coal chain. While the latter is profitable, the former falls far short of full cost recovery, and is even less likely to do so in future. In particular, both th</w:t>
      </w:r>
      <w:r>
        <w:rPr>
          <w:sz w:val="24"/>
        </w:rPr>
        <w:t xml:space="preserve">e major above- rail operators are approaching major asset replacement decisions, with current earnings not such as to justify the investments required. However, simply reducing below-rail charges would merely aggravate ARTC’s deficit, imposing substantial </w:t>
      </w:r>
      <w:r>
        <w:rPr>
          <w:sz w:val="24"/>
        </w:rPr>
        <w:t xml:space="preserve">further costs on </w:t>
      </w:r>
      <w:r>
        <w:rPr>
          <w:spacing w:val="-2"/>
          <w:sz w:val="24"/>
        </w:rPr>
        <w:t>taxpayers.</w:t>
      </w:r>
    </w:p>
    <w:p w:rsidR="00BA699C" w:rsidRDefault="00721117">
      <w:pPr>
        <w:pStyle w:val="ListParagraph"/>
        <w:numPr>
          <w:ilvl w:val="0"/>
          <w:numId w:val="3"/>
        </w:numPr>
        <w:tabs>
          <w:tab w:val="left" w:pos="1133"/>
        </w:tabs>
        <w:ind w:right="292"/>
        <w:rPr>
          <w:sz w:val="24"/>
        </w:rPr>
      </w:pPr>
      <w:r>
        <w:rPr>
          <w:sz w:val="24"/>
        </w:rPr>
        <w:t>The</w:t>
      </w:r>
      <w:r>
        <w:rPr>
          <w:spacing w:val="-3"/>
          <w:sz w:val="24"/>
        </w:rPr>
        <w:t xml:space="preserve"> </w:t>
      </w:r>
      <w:r>
        <w:rPr>
          <w:sz w:val="24"/>
        </w:rPr>
        <w:t>rail</w:t>
      </w:r>
      <w:r>
        <w:rPr>
          <w:spacing w:val="-2"/>
          <w:sz w:val="24"/>
        </w:rPr>
        <w:t xml:space="preserve"> </w:t>
      </w:r>
      <w:r>
        <w:rPr>
          <w:sz w:val="24"/>
        </w:rPr>
        <w:t>lobby</w:t>
      </w:r>
      <w:r>
        <w:rPr>
          <w:spacing w:val="-7"/>
          <w:sz w:val="24"/>
        </w:rPr>
        <w:t xml:space="preserve"> </w:t>
      </w:r>
      <w:r>
        <w:rPr>
          <w:sz w:val="24"/>
        </w:rPr>
        <w:t>argues</w:t>
      </w:r>
      <w:r>
        <w:rPr>
          <w:spacing w:val="-2"/>
          <w:sz w:val="24"/>
        </w:rPr>
        <w:t xml:space="preserve"> </w:t>
      </w:r>
      <w:r>
        <w:rPr>
          <w:sz w:val="24"/>
        </w:rPr>
        <w:t>that</w:t>
      </w:r>
      <w:r>
        <w:rPr>
          <w:spacing w:val="-2"/>
          <w:sz w:val="24"/>
        </w:rPr>
        <w:t xml:space="preserve"> </w:t>
      </w:r>
      <w:r>
        <w:rPr>
          <w:sz w:val="24"/>
        </w:rPr>
        <w:t>the</w:t>
      </w:r>
      <w:r>
        <w:rPr>
          <w:spacing w:val="-3"/>
          <w:sz w:val="24"/>
        </w:rPr>
        <w:t xml:space="preserve"> </w:t>
      </w:r>
      <w:r>
        <w:rPr>
          <w:sz w:val="24"/>
        </w:rPr>
        <w:t>solution</w:t>
      </w:r>
      <w:r>
        <w:rPr>
          <w:spacing w:val="-2"/>
          <w:sz w:val="24"/>
        </w:rPr>
        <w:t xml:space="preserve"> </w:t>
      </w:r>
      <w:r>
        <w:rPr>
          <w:sz w:val="24"/>
        </w:rPr>
        <w:t>lies</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partly</w:t>
      </w:r>
      <w:r>
        <w:rPr>
          <w:spacing w:val="-7"/>
          <w:sz w:val="24"/>
        </w:rPr>
        <w:t xml:space="preserve"> </w:t>
      </w:r>
      <w:r>
        <w:rPr>
          <w:sz w:val="24"/>
        </w:rPr>
        <w:t>in</w:t>
      </w:r>
      <w:r>
        <w:rPr>
          <w:spacing w:val="-2"/>
          <w:sz w:val="24"/>
        </w:rPr>
        <w:t xml:space="preserve"> </w:t>
      </w:r>
      <w:r>
        <w:rPr>
          <w:sz w:val="24"/>
        </w:rPr>
        <w:t>increasing</w:t>
      </w:r>
      <w:r>
        <w:rPr>
          <w:spacing w:val="-5"/>
          <w:sz w:val="24"/>
        </w:rPr>
        <w:t xml:space="preserve"> </w:t>
      </w:r>
      <w:r>
        <w:rPr>
          <w:sz w:val="24"/>
        </w:rPr>
        <w:t>road charges,</w:t>
      </w:r>
      <w:r>
        <w:rPr>
          <w:spacing w:val="-2"/>
          <w:sz w:val="24"/>
        </w:rPr>
        <w:t xml:space="preserve"> </w:t>
      </w:r>
      <w:r>
        <w:rPr>
          <w:sz w:val="24"/>
        </w:rPr>
        <w:t>thus diverting traffic to road. From an economic perspective, this argument is difficult to sustain. In practice, marginal and even average</w:t>
      </w:r>
      <w:r>
        <w:rPr>
          <w:sz w:val="24"/>
        </w:rPr>
        <w:t xml:space="preserve"> costs on the major interstate roads are low (as high pavement thickness reduces the road damage caused by trucks), and likely fall below the fuel excise. While there is a strong case for aligning the road charges commercial vehicles face with marginal soc</w:t>
      </w:r>
      <w:r>
        <w:rPr>
          <w:sz w:val="24"/>
        </w:rPr>
        <w:t>ial costs, this is unlikely to shift traffic to rail, all the more so given its current costs and service quality.</w:t>
      </w:r>
    </w:p>
    <w:p w:rsidR="00BA699C" w:rsidRDefault="00721117">
      <w:pPr>
        <w:pStyle w:val="ListParagraph"/>
        <w:numPr>
          <w:ilvl w:val="0"/>
          <w:numId w:val="3"/>
        </w:numPr>
        <w:tabs>
          <w:tab w:val="left" w:pos="1133"/>
        </w:tabs>
        <w:ind w:right="257"/>
        <w:rPr>
          <w:sz w:val="24"/>
        </w:rPr>
      </w:pPr>
      <w:r>
        <w:rPr>
          <w:sz w:val="24"/>
        </w:rPr>
        <w:t>As a result, the crucial question is whether rail costs can be reduced, and rail quality increased,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point</w:t>
      </w:r>
      <w:r>
        <w:rPr>
          <w:spacing w:val="-3"/>
          <w:sz w:val="24"/>
        </w:rPr>
        <w:t xml:space="preserve"> </w:t>
      </w:r>
      <w:r>
        <w:rPr>
          <w:sz w:val="24"/>
        </w:rPr>
        <w:t>of</w:t>
      </w:r>
      <w:r>
        <w:rPr>
          <w:spacing w:val="-4"/>
          <w:sz w:val="24"/>
        </w:rPr>
        <w:t xml:space="preserve"> </w:t>
      </w:r>
      <w:r>
        <w:rPr>
          <w:sz w:val="24"/>
        </w:rPr>
        <w:t>being</w:t>
      </w:r>
      <w:r>
        <w:rPr>
          <w:spacing w:val="-3"/>
          <w:sz w:val="24"/>
        </w:rPr>
        <w:t xml:space="preserve"> </w:t>
      </w:r>
      <w:r>
        <w:rPr>
          <w:sz w:val="24"/>
        </w:rPr>
        <w:t>competitive</w:t>
      </w:r>
      <w:r>
        <w:rPr>
          <w:spacing w:val="-4"/>
          <w:sz w:val="24"/>
        </w:rPr>
        <w:t xml:space="preserve"> </w:t>
      </w:r>
      <w:r>
        <w:rPr>
          <w:sz w:val="24"/>
        </w:rPr>
        <w:t>with</w:t>
      </w:r>
      <w:r>
        <w:rPr>
          <w:spacing w:val="-3"/>
          <w:sz w:val="24"/>
        </w:rPr>
        <w:t xml:space="preserve"> </w:t>
      </w:r>
      <w:r>
        <w:rPr>
          <w:sz w:val="24"/>
        </w:rPr>
        <w:t>ro</w:t>
      </w:r>
      <w:r>
        <w:rPr>
          <w:sz w:val="24"/>
        </w:rPr>
        <w:t>ad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long</w:t>
      </w:r>
      <w:r>
        <w:rPr>
          <w:spacing w:val="-6"/>
          <w:sz w:val="24"/>
        </w:rPr>
        <w:t xml:space="preserve"> </w:t>
      </w:r>
      <w:r>
        <w:rPr>
          <w:sz w:val="24"/>
        </w:rPr>
        <w:t>run.</w:t>
      </w:r>
      <w:r>
        <w:rPr>
          <w:spacing w:val="-3"/>
          <w:sz w:val="24"/>
        </w:rPr>
        <w:t xml:space="preserve"> </w:t>
      </w:r>
      <w:r>
        <w:rPr>
          <w:sz w:val="24"/>
        </w:rPr>
        <w:t>Were</w:t>
      </w:r>
      <w:r>
        <w:rPr>
          <w:spacing w:val="-2"/>
          <w:sz w:val="24"/>
        </w:rPr>
        <w:t xml:space="preserve"> </w:t>
      </w:r>
      <w:r>
        <w:rPr>
          <w:sz w:val="24"/>
        </w:rPr>
        <w:t>that</w:t>
      </w:r>
      <w:r>
        <w:rPr>
          <w:spacing w:val="-3"/>
          <w:sz w:val="24"/>
        </w:rPr>
        <w:t xml:space="preserve"> </w:t>
      </w:r>
      <w:r>
        <w:rPr>
          <w:sz w:val="24"/>
        </w:rPr>
        <w:t>feasible,</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BodyText"/>
        <w:spacing w:before="119"/>
        <w:ind w:right="169" w:firstLine="0"/>
      </w:pPr>
      <w:r>
        <w:lastRenderedPageBreak/>
        <w:t>private</w:t>
      </w:r>
      <w:r>
        <w:rPr>
          <w:spacing w:val="-4"/>
        </w:rPr>
        <w:t xml:space="preserve"> </w:t>
      </w:r>
      <w:r>
        <w:t>sector</w:t>
      </w:r>
      <w:r>
        <w:rPr>
          <w:spacing w:val="-4"/>
        </w:rPr>
        <w:t xml:space="preserve"> </w:t>
      </w:r>
      <w:r>
        <w:t>disciplines</w:t>
      </w:r>
      <w:r>
        <w:rPr>
          <w:spacing w:val="-3"/>
        </w:rPr>
        <w:t xml:space="preserve"> </w:t>
      </w:r>
      <w:r>
        <w:t>could</w:t>
      </w:r>
      <w:r>
        <w:rPr>
          <w:spacing w:val="-3"/>
        </w:rPr>
        <w:t xml:space="preserve"> </w:t>
      </w:r>
      <w:r>
        <w:t>be</w:t>
      </w:r>
      <w:r>
        <w:rPr>
          <w:spacing w:val="-4"/>
        </w:rPr>
        <w:t xml:space="preserve"> </w:t>
      </w:r>
      <w:r>
        <w:t>introduced</w:t>
      </w:r>
      <w:r>
        <w:rPr>
          <w:spacing w:val="-3"/>
        </w:rPr>
        <w:t xml:space="preserve"> </w:t>
      </w:r>
      <w:r>
        <w:t>into</w:t>
      </w:r>
      <w:r>
        <w:rPr>
          <w:spacing w:val="-2"/>
        </w:rPr>
        <w:t xml:space="preserve"> </w:t>
      </w:r>
      <w:r>
        <w:t>the</w:t>
      </w:r>
      <w:r>
        <w:rPr>
          <w:spacing w:val="-4"/>
        </w:rPr>
        <w:t xml:space="preserve"> </w:t>
      </w:r>
      <w:r>
        <w:t>rail</w:t>
      </w:r>
      <w:r>
        <w:rPr>
          <w:spacing w:val="-3"/>
        </w:rPr>
        <w:t xml:space="preserve"> </w:t>
      </w:r>
      <w:r>
        <w:t>sector,</w:t>
      </w:r>
      <w:r>
        <w:rPr>
          <w:spacing w:val="-2"/>
        </w:rPr>
        <w:t xml:space="preserve"> </w:t>
      </w:r>
      <w:r>
        <w:t>allowing</w:t>
      </w:r>
      <w:r>
        <w:rPr>
          <w:spacing w:val="-6"/>
        </w:rPr>
        <w:t xml:space="preserve"> </w:t>
      </w:r>
      <w:r>
        <w:t>better</w:t>
      </w:r>
      <w:r>
        <w:rPr>
          <w:spacing w:val="-4"/>
        </w:rPr>
        <w:t xml:space="preserve"> </w:t>
      </w:r>
      <w:r>
        <w:t>control over costs.</w:t>
      </w:r>
    </w:p>
    <w:p w:rsidR="00BA699C" w:rsidRDefault="00721117">
      <w:pPr>
        <w:pStyle w:val="ListParagraph"/>
        <w:numPr>
          <w:ilvl w:val="0"/>
          <w:numId w:val="3"/>
        </w:numPr>
        <w:tabs>
          <w:tab w:val="left" w:pos="1133"/>
        </w:tabs>
        <w:ind w:right="261"/>
        <w:rPr>
          <w:sz w:val="24"/>
        </w:rPr>
      </w:pPr>
      <w:r>
        <w:rPr>
          <w:sz w:val="24"/>
        </w:rPr>
        <w:t>It is difficult to see how intermodal rail can become competitive for so long as ARTC – unlike its highly efficient Canadian and North American counterparts – remains vertically separated. As a result, the Commonwealth should reconsider ARTC’s investment p</w:t>
      </w:r>
      <w:r>
        <w:rPr>
          <w:sz w:val="24"/>
        </w:rPr>
        <w:t>rogram, pending a full review of the scope to reintegrate above and below rail</w:t>
      </w:r>
      <w:r>
        <w:rPr>
          <w:spacing w:val="-4"/>
          <w:sz w:val="24"/>
        </w:rPr>
        <w:t xml:space="preserve"> </w:t>
      </w:r>
      <w:r>
        <w:rPr>
          <w:sz w:val="24"/>
        </w:rPr>
        <w:t>freight</w:t>
      </w:r>
      <w:r>
        <w:rPr>
          <w:spacing w:val="-4"/>
          <w:sz w:val="24"/>
        </w:rPr>
        <w:t xml:space="preserve"> </w:t>
      </w:r>
      <w:r>
        <w:rPr>
          <w:sz w:val="24"/>
        </w:rPr>
        <w:t>operations,</w:t>
      </w:r>
      <w:r>
        <w:rPr>
          <w:spacing w:val="-4"/>
          <w:sz w:val="24"/>
        </w:rPr>
        <w:t xml:space="preserve"> </w:t>
      </w:r>
      <w:r>
        <w:rPr>
          <w:sz w:val="24"/>
        </w:rPr>
        <w:t>or</w:t>
      </w:r>
      <w:r>
        <w:rPr>
          <w:spacing w:val="-3"/>
          <w:sz w:val="24"/>
        </w:rPr>
        <w:t xml:space="preserve"> </w:t>
      </w:r>
      <w:r>
        <w:rPr>
          <w:sz w:val="24"/>
        </w:rPr>
        <w:t>in</w:t>
      </w:r>
      <w:r>
        <w:rPr>
          <w:spacing w:val="-4"/>
          <w:sz w:val="24"/>
        </w:rPr>
        <w:t xml:space="preserve"> </w:t>
      </w:r>
      <w:r>
        <w:rPr>
          <w:sz w:val="24"/>
        </w:rPr>
        <w:t>other</w:t>
      </w:r>
      <w:r>
        <w:rPr>
          <w:spacing w:val="-4"/>
          <w:sz w:val="24"/>
        </w:rPr>
        <w:t xml:space="preserve"> </w:t>
      </w:r>
      <w:r>
        <w:rPr>
          <w:sz w:val="24"/>
        </w:rPr>
        <w:t>ways</w:t>
      </w:r>
      <w:r>
        <w:rPr>
          <w:spacing w:val="-4"/>
          <w:sz w:val="24"/>
        </w:rPr>
        <w:t xml:space="preserve"> </w:t>
      </w:r>
      <w:r>
        <w:rPr>
          <w:sz w:val="24"/>
        </w:rPr>
        <w:t>make</w:t>
      </w:r>
      <w:r>
        <w:rPr>
          <w:spacing w:val="-4"/>
          <w:sz w:val="24"/>
        </w:rPr>
        <w:t xml:space="preserve"> </w:t>
      </w:r>
      <w:r>
        <w:rPr>
          <w:sz w:val="24"/>
        </w:rPr>
        <w:t>those</w:t>
      </w:r>
      <w:r>
        <w:rPr>
          <w:spacing w:val="-4"/>
          <w:sz w:val="24"/>
        </w:rPr>
        <w:t xml:space="preserve"> </w:t>
      </w:r>
      <w:r>
        <w:rPr>
          <w:sz w:val="24"/>
        </w:rPr>
        <w:t>operations</w:t>
      </w:r>
      <w:r>
        <w:rPr>
          <w:spacing w:val="-4"/>
          <w:sz w:val="24"/>
        </w:rPr>
        <w:t xml:space="preserve"> </w:t>
      </w:r>
      <w:r>
        <w:rPr>
          <w:sz w:val="24"/>
        </w:rPr>
        <w:t>commercially</w:t>
      </w:r>
      <w:r>
        <w:rPr>
          <w:spacing w:val="-6"/>
          <w:sz w:val="24"/>
        </w:rPr>
        <w:t xml:space="preserve"> </w:t>
      </w:r>
      <w:r>
        <w:rPr>
          <w:sz w:val="24"/>
        </w:rPr>
        <w:t>sustainable.</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Heading3"/>
      </w:pPr>
      <w:bookmarkStart w:id="20" w:name="_TOC_250001"/>
      <w:r>
        <w:rPr>
          <w:color w:val="4F81BD"/>
        </w:rPr>
        <w:lastRenderedPageBreak/>
        <w:t>Appendix</w:t>
      </w:r>
      <w:r>
        <w:rPr>
          <w:color w:val="4F81BD"/>
          <w:spacing w:val="-1"/>
        </w:rPr>
        <w:t xml:space="preserve"> </w:t>
      </w:r>
      <w:r>
        <w:rPr>
          <w:color w:val="4F81BD"/>
        </w:rPr>
        <w:t>A:</w:t>
      </w:r>
      <w:r>
        <w:rPr>
          <w:color w:val="4F81BD"/>
          <w:spacing w:val="-1"/>
        </w:rPr>
        <w:t xml:space="preserve"> </w:t>
      </w:r>
      <w:r>
        <w:rPr>
          <w:color w:val="4F81BD"/>
        </w:rPr>
        <w:t>Land</w:t>
      </w:r>
      <w:r>
        <w:rPr>
          <w:color w:val="4F81BD"/>
          <w:spacing w:val="-2"/>
        </w:rPr>
        <w:t xml:space="preserve"> </w:t>
      </w:r>
      <w:r>
        <w:rPr>
          <w:color w:val="4F81BD"/>
        </w:rPr>
        <w:t>use</w:t>
      </w:r>
      <w:r>
        <w:rPr>
          <w:color w:val="4F81BD"/>
          <w:spacing w:val="-4"/>
        </w:rPr>
        <w:t xml:space="preserve"> </w:t>
      </w:r>
      <w:r>
        <w:rPr>
          <w:color w:val="4F81BD"/>
        </w:rPr>
        <w:t>and</w:t>
      </w:r>
      <w:r>
        <w:rPr>
          <w:color w:val="4F81BD"/>
          <w:spacing w:val="-1"/>
        </w:rPr>
        <w:t xml:space="preserve"> </w:t>
      </w:r>
      <w:bookmarkEnd w:id="20"/>
      <w:r>
        <w:rPr>
          <w:color w:val="4F81BD"/>
          <w:spacing w:val="-2"/>
        </w:rPr>
        <w:t>infrastructure</w:t>
      </w:r>
    </w:p>
    <w:p w:rsidR="00BA699C" w:rsidRDefault="00721117">
      <w:pPr>
        <w:pStyle w:val="ListParagraph"/>
        <w:numPr>
          <w:ilvl w:val="0"/>
          <w:numId w:val="3"/>
        </w:numPr>
        <w:tabs>
          <w:tab w:val="left" w:pos="1133"/>
        </w:tabs>
        <w:spacing w:before="112"/>
        <w:ind w:right="504"/>
        <w:rPr>
          <w:sz w:val="24"/>
        </w:rPr>
      </w:pPr>
      <w:r>
        <w:rPr>
          <w:sz w:val="24"/>
        </w:rPr>
        <w:t xml:space="preserve">It is worth paying closer attention </w:t>
      </w:r>
      <w:r>
        <w:rPr>
          <w:sz w:val="24"/>
        </w:rPr>
        <w:t>to the issue of expansion at the urban fringe, as it highlights an important, but insufficiently explored, area of analysis, which is the interdependence</w:t>
      </w:r>
      <w:r>
        <w:rPr>
          <w:spacing w:val="-5"/>
          <w:sz w:val="24"/>
        </w:rPr>
        <w:t xml:space="preserve"> </w:t>
      </w:r>
      <w:r>
        <w:rPr>
          <w:sz w:val="24"/>
        </w:rPr>
        <w:t>of</w:t>
      </w:r>
      <w:r>
        <w:rPr>
          <w:spacing w:val="-5"/>
          <w:sz w:val="24"/>
        </w:rPr>
        <w:t xml:space="preserve"> </w:t>
      </w:r>
      <w:r>
        <w:rPr>
          <w:sz w:val="24"/>
        </w:rPr>
        <w:t>infrastructure</w:t>
      </w:r>
      <w:r>
        <w:rPr>
          <w:spacing w:val="-5"/>
          <w:sz w:val="24"/>
        </w:rPr>
        <w:t xml:space="preserve"> </w:t>
      </w:r>
      <w:r>
        <w:rPr>
          <w:sz w:val="24"/>
        </w:rPr>
        <w:t>and</w:t>
      </w:r>
      <w:r>
        <w:rPr>
          <w:spacing w:val="-4"/>
          <w:sz w:val="24"/>
        </w:rPr>
        <w:t xml:space="preserve"> </w:t>
      </w:r>
      <w:r>
        <w:rPr>
          <w:sz w:val="24"/>
        </w:rPr>
        <w:t>land</w:t>
      </w:r>
      <w:r>
        <w:rPr>
          <w:spacing w:val="-4"/>
          <w:sz w:val="24"/>
        </w:rPr>
        <w:t xml:space="preserve"> </w:t>
      </w:r>
      <w:r>
        <w:rPr>
          <w:sz w:val="24"/>
        </w:rPr>
        <w:t>use</w:t>
      </w:r>
      <w:r>
        <w:rPr>
          <w:spacing w:val="-5"/>
          <w:sz w:val="24"/>
        </w:rPr>
        <w:t xml:space="preserve"> </w:t>
      </w:r>
      <w:r>
        <w:rPr>
          <w:sz w:val="24"/>
        </w:rPr>
        <w:t>policy.</w:t>
      </w:r>
      <w:r>
        <w:rPr>
          <w:spacing w:val="-4"/>
          <w:sz w:val="24"/>
        </w:rPr>
        <w:t xml:space="preserve"> </w:t>
      </w:r>
      <w:r>
        <w:rPr>
          <w:sz w:val="24"/>
        </w:rPr>
        <w:t>Two</w:t>
      </w:r>
      <w:r>
        <w:rPr>
          <w:spacing w:val="-4"/>
          <w:sz w:val="24"/>
        </w:rPr>
        <w:t xml:space="preserve"> </w:t>
      </w:r>
      <w:r>
        <w:rPr>
          <w:sz w:val="24"/>
        </w:rPr>
        <w:t>preliminary</w:t>
      </w:r>
      <w:r>
        <w:rPr>
          <w:spacing w:val="-7"/>
          <w:sz w:val="24"/>
        </w:rPr>
        <w:t xml:space="preserve"> </w:t>
      </w:r>
      <w:r>
        <w:rPr>
          <w:sz w:val="24"/>
        </w:rPr>
        <w:t>comments</w:t>
      </w:r>
      <w:r>
        <w:rPr>
          <w:spacing w:val="-4"/>
          <w:sz w:val="24"/>
        </w:rPr>
        <w:t xml:space="preserve"> </w:t>
      </w:r>
      <w:r>
        <w:rPr>
          <w:sz w:val="24"/>
        </w:rPr>
        <w:t>can be made in this respect.</w:t>
      </w:r>
    </w:p>
    <w:p w:rsidR="00BA699C" w:rsidRDefault="00721117">
      <w:pPr>
        <w:pStyle w:val="ListParagraph"/>
        <w:numPr>
          <w:ilvl w:val="0"/>
          <w:numId w:val="3"/>
        </w:numPr>
        <w:tabs>
          <w:tab w:val="left" w:pos="1133"/>
        </w:tabs>
        <w:ind w:right="222"/>
        <w:rPr>
          <w:sz w:val="24"/>
        </w:rPr>
      </w:pPr>
      <w:r>
        <w:rPr>
          <w:sz w:val="24"/>
        </w:rPr>
        <w:t>First, at least since the development of Melbourne in the 1850s, Australian cities have always been characterised by</w:t>
      </w:r>
      <w:r>
        <w:rPr>
          <w:spacing w:val="-2"/>
          <w:sz w:val="24"/>
        </w:rPr>
        <w:t xml:space="preserve"> </w:t>
      </w:r>
      <w:r>
        <w:rPr>
          <w:sz w:val="24"/>
        </w:rPr>
        <w:t>very</w:t>
      </w:r>
      <w:r>
        <w:rPr>
          <w:spacing w:val="-2"/>
          <w:sz w:val="24"/>
        </w:rPr>
        <w:t xml:space="preserve"> </w:t>
      </w:r>
      <w:r>
        <w:rPr>
          <w:sz w:val="24"/>
        </w:rPr>
        <w:t>low population density. That reflects the combination of</w:t>
      </w:r>
      <w:r>
        <w:rPr>
          <w:spacing w:val="-3"/>
          <w:sz w:val="24"/>
        </w:rPr>
        <w:t xml:space="preserve"> </w:t>
      </w:r>
      <w:r>
        <w:rPr>
          <w:sz w:val="24"/>
        </w:rPr>
        <w:t>abundant</w:t>
      </w:r>
      <w:r>
        <w:rPr>
          <w:spacing w:val="-2"/>
          <w:sz w:val="24"/>
        </w:rPr>
        <w:t xml:space="preserve"> </w:t>
      </w:r>
      <w:r>
        <w:rPr>
          <w:sz w:val="24"/>
        </w:rPr>
        <w:t>land,</w:t>
      </w:r>
      <w:r>
        <w:rPr>
          <w:spacing w:val="-2"/>
          <w:sz w:val="24"/>
        </w:rPr>
        <w:t xml:space="preserve"> </w:t>
      </w:r>
      <w:r>
        <w:rPr>
          <w:sz w:val="24"/>
        </w:rPr>
        <w:t>high</w:t>
      </w:r>
      <w:r>
        <w:rPr>
          <w:spacing w:val="-2"/>
          <w:sz w:val="24"/>
        </w:rPr>
        <w:t xml:space="preserve"> </w:t>
      </w:r>
      <w:r>
        <w:rPr>
          <w:sz w:val="24"/>
        </w:rPr>
        <w:t>real</w:t>
      </w:r>
      <w:r>
        <w:rPr>
          <w:spacing w:val="-2"/>
          <w:sz w:val="24"/>
        </w:rPr>
        <w:t xml:space="preserve"> </w:t>
      </w:r>
      <w:r>
        <w:rPr>
          <w:sz w:val="24"/>
        </w:rPr>
        <w:t>incomes</w:t>
      </w:r>
      <w:r>
        <w:rPr>
          <w:spacing w:val="-2"/>
          <w:sz w:val="24"/>
        </w:rPr>
        <w:t xml:space="preserve"> </w:t>
      </w:r>
      <w:r>
        <w:rPr>
          <w:sz w:val="24"/>
        </w:rPr>
        <w:t>and</w:t>
      </w:r>
      <w:r>
        <w:rPr>
          <w:spacing w:val="-2"/>
          <w:sz w:val="24"/>
        </w:rPr>
        <w:t xml:space="preserve"> </w:t>
      </w:r>
      <w:r>
        <w:rPr>
          <w:sz w:val="24"/>
        </w:rPr>
        <w:t>a</w:t>
      </w:r>
      <w:r>
        <w:rPr>
          <w:spacing w:val="-3"/>
          <w:sz w:val="24"/>
        </w:rPr>
        <w:t xml:space="preserve"> </w:t>
      </w:r>
      <w:r>
        <w:rPr>
          <w:sz w:val="24"/>
        </w:rPr>
        <w:t>historically</w:t>
      </w:r>
      <w:r>
        <w:rPr>
          <w:spacing w:val="-6"/>
          <w:sz w:val="24"/>
        </w:rPr>
        <w:t xml:space="preserve"> </w:t>
      </w:r>
      <w:r>
        <w:rPr>
          <w:sz w:val="24"/>
        </w:rPr>
        <w:t>short</w:t>
      </w:r>
      <w:r>
        <w:rPr>
          <w:spacing w:val="-2"/>
          <w:sz w:val="24"/>
        </w:rPr>
        <w:t xml:space="preserve"> </w:t>
      </w:r>
      <w:r>
        <w:rPr>
          <w:sz w:val="24"/>
        </w:rPr>
        <w:t>working</w:t>
      </w:r>
      <w:r>
        <w:rPr>
          <w:spacing w:val="-2"/>
          <w:sz w:val="24"/>
        </w:rPr>
        <w:t xml:space="preserve"> </w:t>
      </w:r>
      <w:r>
        <w:rPr>
          <w:sz w:val="24"/>
        </w:rPr>
        <w:t>week. Its</w:t>
      </w:r>
      <w:r>
        <w:rPr>
          <w:spacing w:val="-2"/>
          <w:sz w:val="24"/>
        </w:rPr>
        <w:t xml:space="preserve"> </w:t>
      </w:r>
      <w:r>
        <w:rPr>
          <w:sz w:val="24"/>
        </w:rPr>
        <w:t>l</w:t>
      </w:r>
      <w:r>
        <w:rPr>
          <w:sz w:val="24"/>
        </w:rPr>
        <w:t>egacy</w:t>
      </w:r>
      <w:r>
        <w:rPr>
          <w:spacing w:val="-6"/>
          <w:sz w:val="24"/>
        </w:rPr>
        <w:t xml:space="preserve"> </w:t>
      </w:r>
      <w:r>
        <w:rPr>
          <w:sz w:val="24"/>
        </w:rPr>
        <w:t>is</w:t>
      </w:r>
      <w:r>
        <w:rPr>
          <w:spacing w:val="-2"/>
          <w:sz w:val="24"/>
        </w:rPr>
        <w:t xml:space="preserve"> </w:t>
      </w:r>
      <w:r>
        <w:rPr>
          <w:sz w:val="24"/>
        </w:rPr>
        <w:t>a settlement pattern that still today involves house spacings that are very high even by North</w:t>
      </w:r>
      <w:r>
        <w:rPr>
          <w:spacing w:val="-3"/>
          <w:sz w:val="24"/>
        </w:rPr>
        <w:t xml:space="preserve"> </w:t>
      </w:r>
      <w:r>
        <w:rPr>
          <w:sz w:val="24"/>
        </w:rPr>
        <w:t>American</w:t>
      </w:r>
      <w:r>
        <w:rPr>
          <w:spacing w:val="-3"/>
          <w:sz w:val="24"/>
        </w:rPr>
        <w:t xml:space="preserve"> </w:t>
      </w:r>
      <w:r>
        <w:rPr>
          <w:sz w:val="24"/>
        </w:rPr>
        <w:t>standards,</w:t>
      </w:r>
      <w:r>
        <w:rPr>
          <w:spacing w:val="-3"/>
          <w:sz w:val="24"/>
        </w:rPr>
        <w:t xml:space="preserve"> </w:t>
      </w:r>
      <w:r>
        <w:rPr>
          <w:sz w:val="24"/>
        </w:rPr>
        <w:t>increasing</w:t>
      </w:r>
      <w:r>
        <w:rPr>
          <w:spacing w:val="-6"/>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installing</w:t>
      </w:r>
      <w:r>
        <w:rPr>
          <w:spacing w:val="-6"/>
          <w:sz w:val="24"/>
        </w:rPr>
        <w:t xml:space="preserve"> </w:t>
      </w:r>
      <w:r>
        <w:rPr>
          <w:sz w:val="24"/>
        </w:rPr>
        <w:t>reticulation</w:t>
      </w:r>
      <w:r>
        <w:rPr>
          <w:spacing w:val="-3"/>
          <w:sz w:val="24"/>
        </w:rPr>
        <w:t xml:space="preserve"> </w:t>
      </w:r>
      <w:r>
        <w:rPr>
          <w:sz w:val="24"/>
        </w:rPr>
        <w:t>networks,</w:t>
      </w:r>
      <w:r>
        <w:rPr>
          <w:spacing w:val="-3"/>
          <w:sz w:val="24"/>
        </w:rPr>
        <w:t xml:space="preserve"> </w:t>
      </w:r>
      <w:r>
        <w:rPr>
          <w:sz w:val="24"/>
        </w:rPr>
        <w:t>such</w:t>
      </w:r>
      <w:r>
        <w:rPr>
          <w:spacing w:val="-3"/>
          <w:sz w:val="24"/>
        </w:rPr>
        <w:t xml:space="preserve"> </w:t>
      </w:r>
      <w:r>
        <w:rPr>
          <w:sz w:val="24"/>
        </w:rPr>
        <w:t>as water, telecommunications and power, and the required length of roa</w:t>
      </w:r>
      <w:r>
        <w:rPr>
          <w:sz w:val="24"/>
        </w:rPr>
        <w:t>ds.</w:t>
      </w:r>
    </w:p>
    <w:p w:rsidR="00BA699C" w:rsidRDefault="00721117">
      <w:pPr>
        <w:pStyle w:val="ListParagraph"/>
        <w:numPr>
          <w:ilvl w:val="0"/>
          <w:numId w:val="3"/>
        </w:numPr>
        <w:tabs>
          <w:tab w:val="left" w:pos="1133"/>
        </w:tabs>
        <w:ind w:right="319"/>
        <w:rPr>
          <w:sz w:val="24"/>
        </w:rPr>
      </w:pPr>
      <w:r>
        <w:rPr>
          <w:sz w:val="24"/>
        </w:rPr>
        <w:t xml:space="preserve">Second, from an efficiency perspective, there is nothing inherently undesirable about that ‘sprawl’, the pejorative term normally used to describe extensive land settlement. After all, land is a normal good, that is, a good whose demand rises with income. </w:t>
      </w:r>
      <w:r>
        <w:rPr>
          <w:sz w:val="24"/>
        </w:rPr>
        <w:t>So long</w:t>
      </w:r>
      <w:r>
        <w:rPr>
          <w:spacing w:val="-6"/>
          <w:sz w:val="24"/>
        </w:rPr>
        <w:t xml:space="preserve"> </w:t>
      </w:r>
      <w:r>
        <w:rPr>
          <w:sz w:val="24"/>
        </w:rPr>
        <w:t>as</w:t>
      </w:r>
      <w:r>
        <w:rPr>
          <w:spacing w:val="-3"/>
          <w:sz w:val="24"/>
        </w:rPr>
        <w:t xml:space="preserve"> </w:t>
      </w:r>
      <w:r>
        <w:rPr>
          <w:sz w:val="24"/>
        </w:rPr>
        <w:t>households</w:t>
      </w:r>
      <w:r>
        <w:rPr>
          <w:spacing w:val="-3"/>
          <w:sz w:val="24"/>
        </w:rPr>
        <w:t xml:space="preserve"> </w:t>
      </w:r>
      <w:r>
        <w:rPr>
          <w:sz w:val="24"/>
        </w:rPr>
        <w:t>value</w:t>
      </w:r>
      <w:r>
        <w:rPr>
          <w:spacing w:val="-2"/>
          <w:sz w:val="24"/>
        </w:rPr>
        <w:t xml:space="preserve"> </w:t>
      </w:r>
      <w:r>
        <w:rPr>
          <w:sz w:val="24"/>
        </w:rPr>
        <w:t>extending</w:t>
      </w:r>
      <w:r>
        <w:rPr>
          <w:spacing w:val="-6"/>
          <w:sz w:val="24"/>
        </w:rPr>
        <w:t xml:space="preserve"> </w:t>
      </w:r>
      <w:r>
        <w:rPr>
          <w:sz w:val="24"/>
        </w:rPr>
        <w:t>the</w:t>
      </w:r>
      <w:r>
        <w:rPr>
          <w:spacing w:val="-4"/>
          <w:sz w:val="24"/>
        </w:rPr>
        <w:t xml:space="preserve"> </w:t>
      </w:r>
      <w:r>
        <w:rPr>
          <w:sz w:val="24"/>
        </w:rPr>
        <w:t>urban</w:t>
      </w:r>
      <w:r>
        <w:rPr>
          <w:spacing w:val="-1"/>
          <w:sz w:val="24"/>
        </w:rPr>
        <w:t xml:space="preserve"> </w:t>
      </w:r>
      <w:r>
        <w:rPr>
          <w:sz w:val="24"/>
        </w:rPr>
        <w:t>fringe</w:t>
      </w:r>
      <w:r>
        <w:rPr>
          <w:spacing w:val="-2"/>
          <w:sz w:val="24"/>
        </w:rPr>
        <w:t xml:space="preserve"> </w:t>
      </w:r>
      <w:r>
        <w:rPr>
          <w:sz w:val="24"/>
        </w:rPr>
        <w:t>at</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its</w:t>
      </w:r>
      <w:r>
        <w:rPr>
          <w:spacing w:val="-3"/>
          <w:sz w:val="24"/>
        </w:rPr>
        <w:t xml:space="preserve"> </w:t>
      </w:r>
      <w:r>
        <w:rPr>
          <w:sz w:val="24"/>
        </w:rPr>
        <w:t>costs,</w:t>
      </w:r>
      <w:r>
        <w:rPr>
          <w:spacing w:val="-1"/>
          <w:sz w:val="24"/>
        </w:rPr>
        <w:t xml:space="preserve"> </w:t>
      </w:r>
      <w:r>
        <w:rPr>
          <w:sz w:val="24"/>
        </w:rPr>
        <w:t>the</w:t>
      </w:r>
      <w:r>
        <w:rPr>
          <w:spacing w:val="-4"/>
          <w:sz w:val="24"/>
        </w:rPr>
        <w:t xml:space="preserve"> </w:t>
      </w:r>
      <w:r>
        <w:rPr>
          <w:sz w:val="24"/>
        </w:rPr>
        <w:t>mere</w:t>
      </w:r>
      <w:r>
        <w:rPr>
          <w:spacing w:val="-4"/>
          <w:sz w:val="24"/>
        </w:rPr>
        <w:t xml:space="preserve"> </w:t>
      </w:r>
      <w:r>
        <w:rPr>
          <w:sz w:val="24"/>
        </w:rPr>
        <w:t>fact that those extensions involve increases in social overhead capital and in travel times should be neither here nor there.</w:t>
      </w:r>
    </w:p>
    <w:p w:rsidR="00BA699C" w:rsidRDefault="00721117">
      <w:pPr>
        <w:pStyle w:val="ListParagraph"/>
        <w:numPr>
          <w:ilvl w:val="0"/>
          <w:numId w:val="3"/>
        </w:numPr>
        <w:tabs>
          <w:tab w:val="left" w:pos="1133"/>
        </w:tabs>
        <w:ind w:right="380"/>
        <w:jc w:val="both"/>
        <w:rPr>
          <w:sz w:val="24"/>
        </w:rPr>
      </w:pPr>
      <w:r>
        <w:rPr>
          <w:sz w:val="24"/>
        </w:rPr>
        <w:t>That is not to deny</w:t>
      </w:r>
      <w:r>
        <w:rPr>
          <w:spacing w:val="-4"/>
          <w:sz w:val="24"/>
        </w:rPr>
        <w:t xml:space="preserve"> </w:t>
      </w:r>
      <w:r>
        <w:rPr>
          <w:sz w:val="24"/>
        </w:rPr>
        <w:t>that there may</w:t>
      </w:r>
      <w:r>
        <w:rPr>
          <w:spacing w:val="-4"/>
          <w:sz w:val="24"/>
        </w:rPr>
        <w:t xml:space="preserve"> </w:t>
      </w:r>
      <w:r>
        <w:rPr>
          <w:sz w:val="24"/>
        </w:rPr>
        <w:t>be, and likely</w:t>
      </w:r>
      <w:r>
        <w:rPr>
          <w:spacing w:val="-4"/>
          <w:sz w:val="24"/>
        </w:rPr>
        <w:t xml:space="preserve"> </w:t>
      </w:r>
      <w:r>
        <w:rPr>
          <w:sz w:val="24"/>
        </w:rPr>
        <w:t>are, factors that induce an inefficiently high</w:t>
      </w:r>
      <w:r>
        <w:rPr>
          <w:spacing w:val="-3"/>
          <w:sz w:val="24"/>
        </w:rPr>
        <w:t xml:space="preserve"> </w:t>
      </w:r>
      <w:r>
        <w:rPr>
          <w:sz w:val="24"/>
        </w:rPr>
        <w:t>level</w:t>
      </w:r>
      <w:r>
        <w:rPr>
          <w:spacing w:val="-3"/>
          <w:sz w:val="24"/>
        </w:rPr>
        <w:t xml:space="preserve"> </w:t>
      </w:r>
      <w:r>
        <w:rPr>
          <w:sz w:val="24"/>
        </w:rPr>
        <w:t>of</w:t>
      </w:r>
      <w:r>
        <w:rPr>
          <w:spacing w:val="-4"/>
          <w:sz w:val="24"/>
        </w:rPr>
        <w:t xml:space="preserve"> </w:t>
      </w:r>
      <w:r>
        <w:rPr>
          <w:sz w:val="24"/>
        </w:rPr>
        <w:t>urban</w:t>
      </w:r>
      <w:r>
        <w:rPr>
          <w:spacing w:val="-3"/>
          <w:sz w:val="24"/>
        </w:rPr>
        <w:t xml:space="preserve"> </w:t>
      </w:r>
      <w:r>
        <w:rPr>
          <w:sz w:val="24"/>
        </w:rPr>
        <w:t>dispersion</w:t>
      </w:r>
      <w:r>
        <w:rPr>
          <w:spacing w:val="-3"/>
          <w:sz w:val="24"/>
        </w:rPr>
        <w:t xml:space="preserve"> </w:t>
      </w:r>
      <w:r>
        <w:rPr>
          <w:sz w:val="24"/>
        </w:rPr>
        <w:t>and</w:t>
      </w:r>
      <w:r>
        <w:rPr>
          <w:spacing w:val="-3"/>
          <w:sz w:val="24"/>
        </w:rPr>
        <w:t xml:space="preserve"> </w:t>
      </w:r>
      <w:r>
        <w:rPr>
          <w:sz w:val="24"/>
        </w:rPr>
        <w:t>with</w:t>
      </w:r>
      <w:r>
        <w:rPr>
          <w:spacing w:val="-3"/>
          <w:sz w:val="24"/>
        </w:rPr>
        <w:t xml:space="preserve"> </w:t>
      </w:r>
      <w:r>
        <w:rPr>
          <w:sz w:val="24"/>
        </w:rPr>
        <w:t>it,</w:t>
      </w:r>
      <w:r>
        <w:rPr>
          <w:spacing w:val="-3"/>
          <w:sz w:val="24"/>
        </w:rPr>
        <w:t xml:space="preserve"> </w:t>
      </w:r>
      <w:r>
        <w:rPr>
          <w:sz w:val="24"/>
        </w:rPr>
        <w:t>of</w:t>
      </w:r>
      <w:r>
        <w:rPr>
          <w:spacing w:val="-4"/>
          <w:sz w:val="24"/>
        </w:rPr>
        <w:t xml:space="preserve"> </w:t>
      </w:r>
      <w:r>
        <w:rPr>
          <w:sz w:val="24"/>
        </w:rPr>
        <w:t>required</w:t>
      </w:r>
      <w:r>
        <w:rPr>
          <w:spacing w:val="-3"/>
          <w:sz w:val="24"/>
        </w:rPr>
        <w:t xml:space="preserve"> </w:t>
      </w:r>
      <w:r>
        <w:rPr>
          <w:sz w:val="24"/>
        </w:rPr>
        <w:t>investment</w:t>
      </w:r>
      <w:r>
        <w:rPr>
          <w:spacing w:val="-3"/>
          <w:sz w:val="24"/>
        </w:rPr>
        <w:t xml:space="preserve"> </w:t>
      </w:r>
      <w:r>
        <w:rPr>
          <w:sz w:val="24"/>
        </w:rPr>
        <w:t>in</w:t>
      </w:r>
      <w:r>
        <w:rPr>
          <w:spacing w:val="-3"/>
          <w:sz w:val="24"/>
        </w:rPr>
        <w:t xml:space="preserve"> </w:t>
      </w:r>
      <w:r>
        <w:rPr>
          <w:sz w:val="24"/>
        </w:rPr>
        <w:t>infrastructure.</w:t>
      </w:r>
      <w:r>
        <w:rPr>
          <w:spacing w:val="-3"/>
          <w:sz w:val="24"/>
        </w:rPr>
        <w:t xml:space="preserve"> </w:t>
      </w:r>
      <w:r>
        <w:rPr>
          <w:sz w:val="24"/>
        </w:rPr>
        <w:t>Two such factors stand out.</w:t>
      </w:r>
    </w:p>
    <w:p w:rsidR="00BA699C" w:rsidRDefault="00721117">
      <w:pPr>
        <w:pStyle w:val="ListParagraph"/>
        <w:numPr>
          <w:ilvl w:val="0"/>
          <w:numId w:val="3"/>
        </w:numPr>
        <w:tabs>
          <w:tab w:val="left" w:pos="1133"/>
        </w:tabs>
        <w:ind w:right="385"/>
        <w:jc w:val="both"/>
        <w:rPr>
          <w:sz w:val="24"/>
        </w:rPr>
      </w:pPr>
      <w:r>
        <w:rPr>
          <w:sz w:val="24"/>
        </w:rPr>
        <w:t>The</w:t>
      </w:r>
      <w:r>
        <w:rPr>
          <w:spacing w:val="-4"/>
          <w:sz w:val="24"/>
        </w:rPr>
        <w:t xml:space="preserve"> </w:t>
      </w:r>
      <w:r>
        <w:rPr>
          <w:sz w:val="24"/>
        </w:rPr>
        <w:t>first</w:t>
      </w:r>
      <w:r>
        <w:rPr>
          <w:spacing w:val="-3"/>
          <w:sz w:val="24"/>
        </w:rPr>
        <w:t xml:space="preserve"> </w:t>
      </w:r>
      <w:r>
        <w:rPr>
          <w:sz w:val="24"/>
        </w:rPr>
        <w:t>are</w:t>
      </w:r>
      <w:r>
        <w:rPr>
          <w:spacing w:val="-4"/>
          <w:sz w:val="24"/>
        </w:rPr>
        <w:t xml:space="preserve"> </w:t>
      </w:r>
      <w:r>
        <w:rPr>
          <w:sz w:val="24"/>
        </w:rPr>
        <w:t>the</w:t>
      </w:r>
      <w:r>
        <w:rPr>
          <w:spacing w:val="-4"/>
          <w:sz w:val="24"/>
        </w:rPr>
        <w:t xml:space="preserve"> </w:t>
      </w:r>
      <w:r>
        <w:rPr>
          <w:sz w:val="24"/>
        </w:rPr>
        <w:t>tax</w:t>
      </w:r>
      <w:r>
        <w:rPr>
          <w:spacing w:val="-1"/>
          <w:sz w:val="24"/>
        </w:rPr>
        <w:t xml:space="preserve"> </w:t>
      </w:r>
      <w:r>
        <w:rPr>
          <w:sz w:val="24"/>
        </w:rPr>
        <w:t>preferences</w:t>
      </w:r>
      <w:r>
        <w:rPr>
          <w:spacing w:val="-3"/>
          <w:sz w:val="24"/>
        </w:rPr>
        <w:t xml:space="preserve"> </w:t>
      </w:r>
      <w:r>
        <w:rPr>
          <w:sz w:val="24"/>
        </w:rPr>
        <w:t>to</w:t>
      </w:r>
      <w:r>
        <w:rPr>
          <w:spacing w:val="-3"/>
          <w:sz w:val="24"/>
        </w:rPr>
        <w:t xml:space="preserve"> </w:t>
      </w:r>
      <w:r>
        <w:rPr>
          <w:sz w:val="24"/>
        </w:rPr>
        <w:t>owner-occupied</w:t>
      </w:r>
      <w:r>
        <w:rPr>
          <w:spacing w:val="-3"/>
          <w:sz w:val="24"/>
        </w:rPr>
        <w:t xml:space="preserve"> </w:t>
      </w:r>
      <w:r>
        <w:rPr>
          <w:sz w:val="24"/>
        </w:rPr>
        <w:t>housing.</w:t>
      </w:r>
      <w:r>
        <w:rPr>
          <w:spacing w:val="-3"/>
          <w:sz w:val="24"/>
        </w:rPr>
        <w:t xml:space="preserve"> </w:t>
      </w:r>
      <w:r>
        <w:rPr>
          <w:sz w:val="24"/>
        </w:rPr>
        <w:t>These</w:t>
      </w:r>
      <w:r>
        <w:rPr>
          <w:spacing w:val="-4"/>
          <w:sz w:val="24"/>
        </w:rPr>
        <w:t xml:space="preserve"> </w:t>
      </w:r>
      <w:r>
        <w:rPr>
          <w:sz w:val="24"/>
        </w:rPr>
        <w:t>amount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subsid</w:t>
      </w:r>
      <w:r>
        <w:rPr>
          <w:sz w:val="24"/>
        </w:rPr>
        <w:t>y to land use, as land is a large part of what is purchased in the purchase of housing.</w:t>
      </w:r>
      <w:hyperlink w:anchor="_bookmark9" w:history="1">
        <w:r>
          <w:rPr>
            <w:sz w:val="24"/>
            <w:vertAlign w:val="superscript"/>
          </w:rPr>
          <w:t>10</w:t>
        </w:r>
      </w:hyperlink>
    </w:p>
    <w:p w:rsidR="00BA699C" w:rsidRDefault="00721117">
      <w:pPr>
        <w:pStyle w:val="ListParagraph"/>
        <w:numPr>
          <w:ilvl w:val="0"/>
          <w:numId w:val="3"/>
        </w:numPr>
        <w:tabs>
          <w:tab w:val="left" w:pos="1133"/>
        </w:tabs>
        <w:ind w:right="335"/>
        <w:rPr>
          <w:sz w:val="24"/>
        </w:rPr>
      </w:pPr>
      <w:r>
        <w:rPr>
          <w:sz w:val="24"/>
        </w:rPr>
        <w:t>A second set of inducements to excessive dispersion comes from the under-pricing of goods and services that are complements to extensive land use. These include local collective goods (such as emergency services, hospitals and schools), where homeowners do</w:t>
      </w:r>
      <w:r>
        <w:rPr>
          <w:sz w:val="24"/>
        </w:rPr>
        <w:t xml:space="preserve"> not face the incremental costs arising from their settlement decisions; and the absence of congestion charges on roads, which create a wedge between the social</w:t>
      </w:r>
      <w:r>
        <w:rPr>
          <w:spacing w:val="-2"/>
          <w:sz w:val="24"/>
        </w:rPr>
        <w:t xml:space="preserve"> </w:t>
      </w:r>
      <w:r>
        <w:rPr>
          <w:sz w:val="24"/>
        </w:rPr>
        <w:t>cost</w:t>
      </w:r>
      <w:r>
        <w:rPr>
          <w:spacing w:val="-2"/>
          <w:sz w:val="24"/>
        </w:rPr>
        <w:t xml:space="preserve"> </w:t>
      </w:r>
      <w:r>
        <w:rPr>
          <w:sz w:val="24"/>
        </w:rPr>
        <w:t>of</w:t>
      </w:r>
      <w:r>
        <w:rPr>
          <w:spacing w:val="-3"/>
          <w:sz w:val="24"/>
        </w:rPr>
        <w:t xml:space="preserve"> </w:t>
      </w:r>
      <w:r>
        <w:rPr>
          <w:sz w:val="24"/>
        </w:rPr>
        <w:t>an</w:t>
      </w:r>
      <w:r>
        <w:rPr>
          <w:spacing w:val="-2"/>
          <w:sz w:val="24"/>
        </w:rPr>
        <w:t xml:space="preserve"> </w:t>
      </w:r>
      <w:r>
        <w:rPr>
          <w:sz w:val="24"/>
        </w:rPr>
        <w:t>added</w:t>
      </w:r>
      <w:r>
        <w:rPr>
          <w:spacing w:val="-2"/>
          <w:sz w:val="24"/>
        </w:rPr>
        <w:t xml:space="preserve"> </w:t>
      </w:r>
      <w:r>
        <w:rPr>
          <w:sz w:val="24"/>
        </w:rPr>
        <w:t>resident</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city</w:t>
      </w:r>
      <w:r>
        <w:rPr>
          <w:spacing w:val="-5"/>
          <w:sz w:val="24"/>
        </w:rPr>
        <w:t xml:space="preserve"> </w:t>
      </w:r>
      <w:r>
        <w:rPr>
          <w:sz w:val="24"/>
        </w:rPr>
        <w:t>fringe</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private</w:t>
      </w:r>
      <w:r>
        <w:rPr>
          <w:spacing w:val="-3"/>
          <w:sz w:val="24"/>
        </w:rPr>
        <w:t xml:space="preserve"> </w:t>
      </w:r>
      <w:r>
        <w:rPr>
          <w:sz w:val="24"/>
        </w:rPr>
        <w:t>cost</w:t>
      </w:r>
      <w:r>
        <w:rPr>
          <w:spacing w:val="-2"/>
          <w:sz w:val="24"/>
        </w:rPr>
        <w:t xml:space="preserve"> </w:t>
      </w:r>
      <w:r>
        <w:rPr>
          <w:sz w:val="24"/>
        </w:rPr>
        <w:t>that</w:t>
      </w:r>
      <w:r>
        <w:rPr>
          <w:spacing w:val="-2"/>
          <w:sz w:val="24"/>
        </w:rPr>
        <w:t xml:space="preserve"> </w:t>
      </w:r>
      <w:r>
        <w:rPr>
          <w:sz w:val="24"/>
        </w:rPr>
        <w:t>added</w:t>
      </w:r>
      <w:r>
        <w:rPr>
          <w:spacing w:val="-2"/>
          <w:sz w:val="24"/>
        </w:rPr>
        <w:t xml:space="preserve"> </w:t>
      </w:r>
      <w:r>
        <w:rPr>
          <w:sz w:val="24"/>
        </w:rPr>
        <w:t xml:space="preserve">resident </w:t>
      </w:r>
      <w:r>
        <w:rPr>
          <w:spacing w:val="-2"/>
          <w:sz w:val="24"/>
        </w:rPr>
        <w:t>bears.</w:t>
      </w:r>
    </w:p>
    <w:p w:rsidR="00BA699C" w:rsidRDefault="00721117">
      <w:pPr>
        <w:pStyle w:val="ListParagraph"/>
        <w:numPr>
          <w:ilvl w:val="0"/>
          <w:numId w:val="3"/>
        </w:numPr>
        <w:tabs>
          <w:tab w:val="left" w:pos="1133"/>
        </w:tabs>
        <w:ind w:right="272"/>
        <w:rPr>
          <w:sz w:val="24"/>
        </w:rPr>
      </w:pPr>
      <w:r>
        <w:rPr>
          <w:sz w:val="24"/>
        </w:rPr>
        <w:t>Th</w:t>
      </w:r>
      <w:r>
        <w:rPr>
          <w:sz w:val="24"/>
        </w:rPr>
        <w:t>e challenge from a policy perspective is how one responds to those incentives for excess population dispersion. Albeit to differing extents, the response of Australian governments in recent years has primarily relied on controls over land use. These have i</w:t>
      </w:r>
      <w:r>
        <w:rPr>
          <w:sz w:val="24"/>
        </w:rPr>
        <w:t>nvolved a combination of restrictions on the size of the urban area, the availability of land at or on the city fringe relative to the scope for ‘in fill’ development, and the level of</w:t>
      </w:r>
      <w:r>
        <w:rPr>
          <w:spacing w:val="-4"/>
          <w:sz w:val="24"/>
        </w:rPr>
        <w:t xml:space="preserve"> </w:t>
      </w:r>
      <w:r>
        <w:rPr>
          <w:sz w:val="24"/>
        </w:rPr>
        <w:t>charges</w:t>
      </w:r>
      <w:r>
        <w:rPr>
          <w:spacing w:val="-3"/>
          <w:sz w:val="24"/>
        </w:rPr>
        <w:t xml:space="preserve"> </w:t>
      </w:r>
      <w:r>
        <w:rPr>
          <w:sz w:val="24"/>
        </w:rPr>
        <w:t>imposed</w:t>
      </w:r>
      <w:r>
        <w:rPr>
          <w:spacing w:val="-3"/>
          <w:sz w:val="24"/>
        </w:rPr>
        <w:t xml:space="preserve"> </w:t>
      </w:r>
      <w:r>
        <w:rPr>
          <w:sz w:val="24"/>
        </w:rPr>
        <w:t>on</w:t>
      </w:r>
      <w:r>
        <w:rPr>
          <w:spacing w:val="-3"/>
          <w:sz w:val="24"/>
        </w:rPr>
        <w:t xml:space="preserve"> </w:t>
      </w:r>
      <w:r>
        <w:rPr>
          <w:sz w:val="24"/>
        </w:rPr>
        <w:t>developers</w:t>
      </w:r>
      <w:r>
        <w:rPr>
          <w:spacing w:val="-3"/>
          <w:sz w:val="24"/>
        </w:rPr>
        <w:t xml:space="preserve"> </w:t>
      </w:r>
      <w:r>
        <w:rPr>
          <w:sz w:val="24"/>
        </w:rPr>
        <w:t>as</w:t>
      </w:r>
      <w:r>
        <w:rPr>
          <w:spacing w:val="-3"/>
          <w:sz w:val="24"/>
        </w:rPr>
        <w:t xml:space="preserve"> </w:t>
      </w:r>
      <w:r>
        <w:rPr>
          <w:sz w:val="24"/>
        </w:rPr>
        <w:t>contributions</w:t>
      </w:r>
      <w:r>
        <w:rPr>
          <w:spacing w:val="-3"/>
          <w:sz w:val="24"/>
        </w:rPr>
        <w:t xml:space="preserve"> </w:t>
      </w:r>
      <w:r>
        <w:rPr>
          <w:sz w:val="24"/>
        </w:rPr>
        <w:t>to</w:t>
      </w:r>
      <w:r>
        <w:rPr>
          <w:spacing w:val="-3"/>
          <w:sz w:val="24"/>
        </w:rPr>
        <w:t xml:space="preserve"> </w:t>
      </w:r>
      <w:r>
        <w:rPr>
          <w:sz w:val="24"/>
        </w:rPr>
        <w:t>infrastructure</w:t>
      </w:r>
      <w:r>
        <w:rPr>
          <w:spacing w:val="-2"/>
          <w:sz w:val="24"/>
        </w:rPr>
        <w:t xml:space="preserve"> </w:t>
      </w:r>
      <w:r>
        <w:rPr>
          <w:sz w:val="24"/>
        </w:rPr>
        <w:t>costs</w:t>
      </w:r>
      <w:r>
        <w:rPr>
          <w:spacing w:val="-3"/>
          <w:sz w:val="24"/>
        </w:rPr>
        <w:t xml:space="preserve"> </w:t>
      </w:r>
      <w:r>
        <w:rPr>
          <w:sz w:val="24"/>
        </w:rPr>
        <w:t>–</w:t>
      </w:r>
      <w:r>
        <w:rPr>
          <w:spacing w:val="-3"/>
          <w:sz w:val="24"/>
        </w:rPr>
        <w:t xml:space="preserve"> </w:t>
      </w:r>
      <w:r>
        <w:rPr>
          <w:sz w:val="24"/>
        </w:rPr>
        <w:t>with</w:t>
      </w:r>
      <w:r>
        <w:rPr>
          <w:spacing w:val="-3"/>
          <w:sz w:val="24"/>
        </w:rPr>
        <w:t xml:space="preserve"> </w:t>
      </w:r>
      <w:r>
        <w:rPr>
          <w:sz w:val="24"/>
        </w:rPr>
        <w:t>all</w:t>
      </w:r>
      <w:r>
        <w:rPr>
          <w:spacing w:val="-3"/>
          <w:sz w:val="24"/>
        </w:rPr>
        <w:t xml:space="preserve"> </w:t>
      </w:r>
      <w:r>
        <w:rPr>
          <w:sz w:val="24"/>
        </w:rPr>
        <w:t>these being intended to induce denser settlement and thereby save on public investment.</w:t>
      </w:r>
    </w:p>
    <w:p w:rsidR="00BA699C" w:rsidRDefault="00721117">
      <w:pPr>
        <w:pStyle w:val="ListParagraph"/>
        <w:numPr>
          <w:ilvl w:val="0"/>
          <w:numId w:val="3"/>
        </w:numPr>
        <w:tabs>
          <w:tab w:val="left" w:pos="1133"/>
        </w:tabs>
        <w:spacing w:before="121"/>
        <w:ind w:right="240"/>
        <w:rPr>
          <w:sz w:val="24"/>
        </w:rPr>
      </w:pPr>
      <w:r>
        <w:rPr>
          <w:sz w:val="24"/>
        </w:rPr>
        <w:t>However well-intentioned these policies may</w:t>
      </w:r>
      <w:r>
        <w:rPr>
          <w:spacing w:val="-2"/>
          <w:sz w:val="24"/>
        </w:rPr>
        <w:t xml:space="preserve"> </w:t>
      </w:r>
      <w:r>
        <w:rPr>
          <w:sz w:val="24"/>
        </w:rPr>
        <w:t>be, they are far from costless, though their costs are generally ignored – most of all by urban planners. Their m</w:t>
      </w:r>
      <w:r>
        <w:rPr>
          <w:sz w:val="24"/>
        </w:rPr>
        <w:t>ost immediate</w:t>
      </w:r>
      <w:r>
        <w:rPr>
          <w:spacing w:val="40"/>
          <w:sz w:val="24"/>
        </w:rPr>
        <w:t xml:space="preserve"> </w:t>
      </w:r>
      <w:r>
        <w:rPr>
          <w:sz w:val="24"/>
        </w:rPr>
        <w:t>impact is to artificially increase the price of land relative to the price of capital; in turn, that</w:t>
      </w:r>
      <w:r>
        <w:rPr>
          <w:spacing w:val="-2"/>
          <w:sz w:val="24"/>
        </w:rPr>
        <w:t xml:space="preserve"> </w:t>
      </w:r>
      <w:r>
        <w:rPr>
          <w:sz w:val="24"/>
        </w:rPr>
        <w:t>induces</w:t>
      </w:r>
      <w:r>
        <w:rPr>
          <w:spacing w:val="-2"/>
          <w:sz w:val="24"/>
        </w:rPr>
        <w:t xml:space="preserve"> </w:t>
      </w:r>
      <w:r>
        <w:rPr>
          <w:sz w:val="24"/>
        </w:rPr>
        <w:t>potentially</w:t>
      </w:r>
      <w:r>
        <w:rPr>
          <w:spacing w:val="-7"/>
          <w:sz w:val="24"/>
        </w:rPr>
        <w:t xml:space="preserve"> </w:t>
      </w:r>
      <w:r>
        <w:rPr>
          <w:sz w:val="24"/>
        </w:rPr>
        <w:t>inefficient</w:t>
      </w:r>
      <w:r>
        <w:rPr>
          <w:spacing w:val="-2"/>
          <w:sz w:val="24"/>
        </w:rPr>
        <w:t xml:space="preserve"> </w:t>
      </w:r>
      <w:r>
        <w:rPr>
          <w:sz w:val="24"/>
        </w:rPr>
        <w:t>substitution</w:t>
      </w:r>
      <w:r>
        <w:rPr>
          <w:spacing w:val="-2"/>
          <w:sz w:val="24"/>
        </w:rPr>
        <w:t xml:space="preserve"> </w:t>
      </w:r>
      <w:r>
        <w:rPr>
          <w:sz w:val="24"/>
        </w:rPr>
        <w:t>of</w:t>
      </w:r>
      <w:r>
        <w:rPr>
          <w:spacing w:val="-3"/>
          <w:sz w:val="24"/>
        </w:rPr>
        <w:t xml:space="preserve"> </w:t>
      </w:r>
      <w:r>
        <w:rPr>
          <w:sz w:val="24"/>
        </w:rPr>
        <w:t>capital</w:t>
      </w:r>
      <w:r>
        <w:rPr>
          <w:spacing w:val="-2"/>
          <w:sz w:val="24"/>
        </w:rPr>
        <w:t xml:space="preserve"> </w:t>
      </w:r>
      <w:r>
        <w:rPr>
          <w:sz w:val="24"/>
        </w:rPr>
        <w:t>for</w:t>
      </w:r>
      <w:r>
        <w:rPr>
          <w:spacing w:val="-3"/>
          <w:sz w:val="24"/>
        </w:rPr>
        <w:t xml:space="preserve"> </w:t>
      </w:r>
      <w:r>
        <w:rPr>
          <w:sz w:val="24"/>
        </w:rPr>
        <w:t>land.</w:t>
      </w:r>
      <w:r>
        <w:rPr>
          <w:spacing w:val="-2"/>
          <w:sz w:val="24"/>
        </w:rPr>
        <w:t xml:space="preserve"> </w:t>
      </w:r>
      <w:r>
        <w:rPr>
          <w:sz w:val="24"/>
        </w:rPr>
        <w:t>That</w:t>
      </w:r>
      <w:r>
        <w:rPr>
          <w:spacing w:val="-2"/>
          <w:sz w:val="24"/>
        </w:rPr>
        <w:t xml:space="preserve"> </w:t>
      </w:r>
      <w:r>
        <w:rPr>
          <w:sz w:val="24"/>
        </w:rPr>
        <w:t>substitution</w:t>
      </w:r>
      <w:r>
        <w:rPr>
          <w:spacing w:val="-2"/>
          <w:sz w:val="24"/>
        </w:rPr>
        <w:t xml:space="preserve"> </w:t>
      </w:r>
      <w:r>
        <w:rPr>
          <w:sz w:val="24"/>
        </w:rPr>
        <w:t>takes two forms: the first is the shift to taller structures, which increases the capital used per unit of land; the second is the tendency, strikingly visible in so-called MacMansions, to expand</w:t>
      </w:r>
      <w:r>
        <w:rPr>
          <w:spacing w:val="-3"/>
          <w:sz w:val="24"/>
        </w:rPr>
        <w:t xml:space="preserve"> </w:t>
      </w:r>
      <w:r>
        <w:rPr>
          <w:sz w:val="24"/>
        </w:rPr>
        <w:t>structures</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cover</w:t>
      </w:r>
      <w:r>
        <w:rPr>
          <w:spacing w:val="-4"/>
          <w:sz w:val="24"/>
        </w:rPr>
        <w:t xml:space="preserve"> </w:t>
      </w:r>
      <w:r>
        <w:rPr>
          <w:sz w:val="24"/>
        </w:rPr>
        <w:t>the</w:t>
      </w:r>
      <w:r>
        <w:rPr>
          <w:spacing w:val="-2"/>
          <w:sz w:val="24"/>
        </w:rPr>
        <w:t xml:space="preserve"> </w:t>
      </w:r>
      <w:r>
        <w:rPr>
          <w:sz w:val="24"/>
        </w:rPr>
        <w:t>entire</w:t>
      </w:r>
      <w:r>
        <w:rPr>
          <w:spacing w:val="-4"/>
          <w:sz w:val="24"/>
        </w:rPr>
        <w:t xml:space="preserve"> </w:t>
      </w:r>
      <w:r>
        <w:rPr>
          <w:sz w:val="24"/>
        </w:rPr>
        <w:t>land</w:t>
      </w:r>
      <w:r>
        <w:rPr>
          <w:spacing w:val="-1"/>
          <w:sz w:val="24"/>
        </w:rPr>
        <w:t xml:space="preserve"> </w:t>
      </w:r>
      <w:r>
        <w:rPr>
          <w:sz w:val="24"/>
        </w:rPr>
        <w:t>area</w:t>
      </w:r>
      <w:r>
        <w:rPr>
          <w:spacing w:val="-2"/>
          <w:sz w:val="24"/>
        </w:rPr>
        <w:t xml:space="preserve"> </w:t>
      </w:r>
      <w:r>
        <w:rPr>
          <w:sz w:val="24"/>
        </w:rPr>
        <w:t>available</w:t>
      </w:r>
      <w:r>
        <w:rPr>
          <w:sz w:val="24"/>
        </w:rPr>
        <w:t>.</w:t>
      </w:r>
      <w:r>
        <w:rPr>
          <w:spacing w:val="-3"/>
          <w:sz w:val="24"/>
        </w:rPr>
        <w:t xml:space="preserve"> </w:t>
      </w:r>
      <w:r>
        <w:rPr>
          <w:sz w:val="24"/>
        </w:rPr>
        <w:t>The</w:t>
      </w:r>
      <w:r>
        <w:rPr>
          <w:spacing w:val="-4"/>
          <w:sz w:val="24"/>
        </w:rPr>
        <w:t xml:space="preserve"> </w:t>
      </w:r>
      <w:r>
        <w:rPr>
          <w:sz w:val="24"/>
        </w:rPr>
        <w:t>overall</w:t>
      </w:r>
      <w:r>
        <w:rPr>
          <w:spacing w:val="-3"/>
          <w:sz w:val="24"/>
        </w:rPr>
        <w:t xml:space="preserve"> </w:t>
      </w:r>
      <w:r>
        <w:rPr>
          <w:sz w:val="24"/>
        </w:rPr>
        <w:t>result</w:t>
      </w:r>
      <w:r>
        <w:rPr>
          <w:spacing w:val="-3"/>
          <w:sz w:val="24"/>
        </w:rPr>
        <w:t xml:space="preserve"> </w:t>
      </w:r>
      <w:r>
        <w:rPr>
          <w:sz w:val="24"/>
        </w:rPr>
        <w:t>is</w:t>
      </w:r>
      <w:r>
        <w:rPr>
          <w:spacing w:val="-3"/>
          <w:sz w:val="24"/>
        </w:rPr>
        <w:t xml:space="preserve"> </w:t>
      </w:r>
      <w:r>
        <w:rPr>
          <w:sz w:val="24"/>
        </w:rPr>
        <w:t>to</w:t>
      </w:r>
    </w:p>
    <w:p w:rsidR="00BA699C" w:rsidRDefault="00721117">
      <w:pPr>
        <w:pStyle w:val="BodyText"/>
        <w:spacing w:before="22"/>
        <w:ind w:left="0" w:firstLine="0"/>
        <w:rPr>
          <w:sz w:val="20"/>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175849</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60483" id="Graphic 9" o:spid="_x0000_s1026" style="position:absolute;margin-left:1in;margin-top:13.85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" path="m1828800,l,,,7607r1828800,l1828800,xe" fillcolor="black" stroked="f">
                <v:path arrowok="t"/>
                <w10:wrap type="topAndBottom" anchorx="page"/>
              </v:shape>
            </w:pict>
          </mc:Fallback>
        </mc:AlternateContent>
      </w:r>
    </w:p>
    <w:p w:rsidR="00BA699C" w:rsidRDefault="00721117">
      <w:pPr>
        <w:tabs>
          <w:tab w:val="left" w:pos="1246"/>
        </w:tabs>
        <w:spacing w:before="67" w:line="244" w:lineRule="auto"/>
        <w:ind w:left="1246" w:right="249" w:hanging="567"/>
        <w:rPr>
          <w:sz w:val="20"/>
        </w:rPr>
      </w:pPr>
      <w:bookmarkStart w:id="21" w:name="_bookmark9"/>
      <w:bookmarkEnd w:id="21"/>
      <w:r>
        <w:rPr>
          <w:spacing w:val="-6"/>
          <w:position w:val="11"/>
          <w:sz w:val="16"/>
        </w:rPr>
        <w:t>10</w:t>
      </w:r>
      <w:r>
        <w:rPr>
          <w:position w:val="11"/>
          <w:sz w:val="16"/>
        </w:rPr>
        <w:tab/>
      </w:r>
      <w:r>
        <w:rPr>
          <w:sz w:val="20"/>
        </w:rPr>
        <w:t>Other taxes affecting property may</w:t>
      </w:r>
      <w:r>
        <w:rPr>
          <w:spacing w:val="-3"/>
          <w:sz w:val="20"/>
        </w:rPr>
        <w:t xml:space="preserve"> </w:t>
      </w:r>
      <w:r>
        <w:rPr>
          <w:sz w:val="20"/>
        </w:rPr>
        <w:t>also promote excess dispersion. For example, rates and land taxes, to the</w:t>
      </w:r>
      <w:r>
        <w:rPr>
          <w:spacing w:val="-3"/>
          <w:sz w:val="20"/>
        </w:rPr>
        <w:t xml:space="preserve"> </w:t>
      </w:r>
      <w:r>
        <w:rPr>
          <w:sz w:val="20"/>
        </w:rPr>
        <w:t>extent</w:t>
      </w:r>
      <w:r>
        <w:rPr>
          <w:spacing w:val="-3"/>
          <w:sz w:val="20"/>
        </w:rPr>
        <w:t xml:space="preserve"> </w:t>
      </w:r>
      <w:r>
        <w:rPr>
          <w:sz w:val="20"/>
        </w:rPr>
        <w:t>to which</w:t>
      </w:r>
      <w:r>
        <w:rPr>
          <w:spacing w:val="-4"/>
          <w:sz w:val="20"/>
        </w:rPr>
        <w:t xml:space="preserve"> </w:t>
      </w:r>
      <w:r>
        <w:rPr>
          <w:sz w:val="20"/>
        </w:rPr>
        <w:t>they</w:t>
      </w:r>
      <w:r>
        <w:rPr>
          <w:spacing w:val="-4"/>
          <w:sz w:val="20"/>
        </w:rPr>
        <w:t xml:space="preserve"> </w:t>
      </w:r>
      <w:r>
        <w:rPr>
          <w:sz w:val="20"/>
        </w:rPr>
        <w:t>fall</w:t>
      </w:r>
      <w:r>
        <w:rPr>
          <w:spacing w:val="-3"/>
          <w:sz w:val="20"/>
        </w:rPr>
        <w:t xml:space="preserve"> </w:t>
      </w:r>
      <w:r>
        <w:rPr>
          <w:sz w:val="20"/>
        </w:rPr>
        <w:t>on</w:t>
      </w:r>
      <w:r>
        <w:rPr>
          <w:spacing w:val="-4"/>
          <w:sz w:val="20"/>
        </w:rPr>
        <w:t xml:space="preserve"> </w:t>
      </w:r>
      <w:r>
        <w:rPr>
          <w:sz w:val="20"/>
        </w:rPr>
        <w:t>improvements</w:t>
      </w:r>
      <w:r>
        <w:rPr>
          <w:spacing w:val="-4"/>
          <w:sz w:val="20"/>
        </w:rPr>
        <w:t xml:space="preserve"> </w:t>
      </w:r>
      <w:r>
        <w:rPr>
          <w:sz w:val="20"/>
        </w:rPr>
        <w:t>(as</w:t>
      </w:r>
      <w:r>
        <w:rPr>
          <w:spacing w:val="-4"/>
          <w:sz w:val="20"/>
        </w:rPr>
        <w:t xml:space="preserve"> </w:t>
      </w:r>
      <w:r>
        <w:rPr>
          <w:sz w:val="20"/>
        </w:rPr>
        <w:t>is</w:t>
      </w:r>
      <w:r>
        <w:rPr>
          <w:spacing w:val="-4"/>
          <w:sz w:val="20"/>
        </w:rPr>
        <w:t xml:space="preserve"> </w:t>
      </w:r>
      <w:r>
        <w:rPr>
          <w:sz w:val="20"/>
        </w:rPr>
        <w:t>to</w:t>
      </w:r>
      <w:r>
        <w:rPr>
          <w:spacing w:val="-2"/>
          <w:sz w:val="20"/>
        </w:rPr>
        <w:t xml:space="preserve"> </w:t>
      </w:r>
      <w:r>
        <w:rPr>
          <w:sz w:val="20"/>
        </w:rPr>
        <w:t>some extent</w:t>
      </w:r>
      <w:r>
        <w:rPr>
          <w:spacing w:val="-3"/>
          <w:sz w:val="20"/>
        </w:rPr>
        <w:t xml:space="preserve"> </w:t>
      </w:r>
      <w:r>
        <w:rPr>
          <w:sz w:val="20"/>
        </w:rPr>
        <w:t>inevitable), will</w:t>
      </w:r>
      <w:r>
        <w:rPr>
          <w:spacing w:val="-3"/>
          <w:sz w:val="20"/>
        </w:rPr>
        <w:t xml:space="preserve"> </w:t>
      </w:r>
      <w:r>
        <w:rPr>
          <w:sz w:val="20"/>
        </w:rPr>
        <w:t>also make</w:t>
      </w:r>
      <w:r>
        <w:rPr>
          <w:spacing w:val="-3"/>
          <w:sz w:val="20"/>
        </w:rPr>
        <w:t xml:space="preserve"> </w:t>
      </w:r>
      <w:r>
        <w:rPr>
          <w:sz w:val="20"/>
        </w:rPr>
        <w:t>for</w:t>
      </w:r>
      <w:r>
        <w:rPr>
          <w:spacing w:val="-2"/>
          <w:sz w:val="20"/>
        </w:rPr>
        <w:t xml:space="preserve"> </w:t>
      </w:r>
      <w:r>
        <w:rPr>
          <w:sz w:val="20"/>
        </w:rPr>
        <w:t>greater dispersion as they reduce the capital/land ratio.</w:t>
      </w:r>
    </w:p>
    <w:p w:rsidR="00BA699C" w:rsidRDefault="00BA699C">
      <w:pPr>
        <w:spacing w:line="244" w:lineRule="auto"/>
        <w:rPr>
          <w:sz w:val="20"/>
        </w:rPr>
        <w:sectPr w:rsidR="00BA699C">
          <w:pgSz w:w="11900" w:h="16850"/>
          <w:pgMar w:top="1300" w:right="1220" w:bottom="940" w:left="760" w:header="720" w:footer="755" w:gutter="0"/>
          <w:cols w:space="720"/>
        </w:sectPr>
      </w:pPr>
    </w:p>
    <w:p w:rsidR="00BA699C" w:rsidRDefault="00721117">
      <w:pPr>
        <w:pStyle w:val="BodyText"/>
        <w:spacing w:before="119"/>
        <w:ind w:firstLine="0"/>
      </w:pPr>
      <w:r>
        <w:lastRenderedPageBreak/>
        <w:t>substitute</w:t>
      </w:r>
      <w:r>
        <w:rPr>
          <w:spacing w:val="-3"/>
        </w:rPr>
        <w:t xml:space="preserve"> </w:t>
      </w:r>
      <w:r>
        <w:t>what</w:t>
      </w:r>
      <w:r>
        <w:rPr>
          <w:spacing w:val="-2"/>
        </w:rPr>
        <w:t xml:space="preserve"> </w:t>
      </w:r>
      <w:r>
        <w:t>is</w:t>
      </w:r>
      <w:r>
        <w:rPr>
          <w:spacing w:val="-2"/>
        </w:rPr>
        <w:t xml:space="preserve"> </w:t>
      </w:r>
      <w:r>
        <w:t>likely</w:t>
      </w:r>
      <w:r>
        <w:rPr>
          <w:spacing w:val="-10"/>
        </w:rPr>
        <w:t xml:space="preserve"> </w:t>
      </w:r>
      <w:r>
        <w:t>to</w:t>
      </w:r>
      <w:r>
        <w:rPr>
          <w:spacing w:val="-2"/>
        </w:rPr>
        <w:t xml:space="preserve"> </w:t>
      </w:r>
      <w:r>
        <w:t>be</w:t>
      </w:r>
      <w:r>
        <w:rPr>
          <w:spacing w:val="-3"/>
        </w:rPr>
        <w:t xml:space="preserve"> </w:t>
      </w:r>
      <w:r>
        <w:t>quite</w:t>
      </w:r>
      <w:r>
        <w:rPr>
          <w:spacing w:val="-3"/>
        </w:rPr>
        <w:t xml:space="preserve"> </w:t>
      </w:r>
      <w:r>
        <w:t>costly</w:t>
      </w:r>
      <w:r>
        <w:rPr>
          <w:spacing w:val="-7"/>
        </w:rPr>
        <w:t xml:space="preserve"> </w:t>
      </w:r>
      <w:r>
        <w:t>private</w:t>
      </w:r>
      <w:r>
        <w:rPr>
          <w:spacing w:val="-1"/>
        </w:rPr>
        <w:t xml:space="preserve"> </w:t>
      </w:r>
      <w:r>
        <w:t>capital</w:t>
      </w:r>
      <w:r>
        <w:rPr>
          <w:spacing w:val="-2"/>
        </w:rPr>
        <w:t xml:space="preserve"> </w:t>
      </w:r>
      <w:r>
        <w:t>for</w:t>
      </w:r>
      <w:r>
        <w:rPr>
          <w:spacing w:val="-3"/>
        </w:rPr>
        <w:t xml:space="preserve"> </w:t>
      </w:r>
      <w:r>
        <w:t>what</w:t>
      </w:r>
      <w:r>
        <w:rPr>
          <w:spacing w:val="-2"/>
        </w:rPr>
        <w:t xml:space="preserve"> </w:t>
      </w:r>
      <w:r>
        <w:t>might</w:t>
      </w:r>
      <w:r>
        <w:rPr>
          <w:spacing w:val="-2"/>
        </w:rPr>
        <w:t xml:space="preserve"> </w:t>
      </w:r>
      <w:r>
        <w:t>well</w:t>
      </w:r>
      <w:r>
        <w:rPr>
          <w:spacing w:val="-2"/>
        </w:rPr>
        <w:t xml:space="preserve"> </w:t>
      </w:r>
      <w:r>
        <w:t>be</w:t>
      </w:r>
      <w:r>
        <w:rPr>
          <w:spacing w:val="-3"/>
        </w:rPr>
        <w:t xml:space="preserve"> </w:t>
      </w:r>
      <w:r>
        <w:t>cheaper public capital, while increasing the capital/land ratio in the economy as a whole.</w:t>
      </w:r>
    </w:p>
    <w:p w:rsidR="00BA699C" w:rsidRDefault="00721117">
      <w:pPr>
        <w:pStyle w:val="ListParagraph"/>
        <w:numPr>
          <w:ilvl w:val="0"/>
          <w:numId w:val="3"/>
        </w:numPr>
        <w:tabs>
          <w:tab w:val="left" w:pos="1133"/>
        </w:tabs>
        <w:ind w:right="274"/>
        <w:rPr>
          <w:sz w:val="24"/>
        </w:rPr>
      </w:pPr>
      <w:r>
        <w:rPr>
          <w:sz w:val="24"/>
        </w:rPr>
        <w:t>To make</w:t>
      </w:r>
      <w:r>
        <w:rPr>
          <w:sz w:val="24"/>
        </w:rPr>
        <w:t xml:space="preserve"> matters worse, densification policies also affect the relative price of different qualities of housing. While this issue is analytically complex, perhaps the simplest way to explain the result is to note that under plausible assumptions, the opportunity c</w:t>
      </w:r>
      <w:r>
        <w:rPr>
          <w:sz w:val="24"/>
        </w:rPr>
        <w:t>ost of land will account for a greater share of the cost of low quality housing than of high quality</w:t>
      </w:r>
      <w:r>
        <w:rPr>
          <w:spacing w:val="-1"/>
          <w:sz w:val="24"/>
        </w:rPr>
        <w:t xml:space="preserve"> </w:t>
      </w:r>
      <w:r>
        <w:rPr>
          <w:sz w:val="24"/>
        </w:rPr>
        <w:t>housing, while capital will account for a greater share of the cost of high quality housing</w:t>
      </w:r>
      <w:r>
        <w:rPr>
          <w:spacing w:val="-5"/>
          <w:sz w:val="24"/>
        </w:rPr>
        <w:t xml:space="preserve"> </w:t>
      </w:r>
      <w:r>
        <w:rPr>
          <w:sz w:val="24"/>
        </w:rPr>
        <w:t>than</w:t>
      </w:r>
      <w:r>
        <w:rPr>
          <w:spacing w:val="-2"/>
          <w:sz w:val="24"/>
        </w:rPr>
        <w:t xml:space="preserve"> </w:t>
      </w:r>
      <w:r>
        <w:rPr>
          <w:sz w:val="24"/>
        </w:rPr>
        <w:t>of</w:t>
      </w:r>
      <w:r>
        <w:rPr>
          <w:spacing w:val="-3"/>
          <w:sz w:val="24"/>
        </w:rPr>
        <w:t xml:space="preserve"> </w:t>
      </w:r>
      <w:r>
        <w:rPr>
          <w:sz w:val="24"/>
        </w:rPr>
        <w:t>low</w:t>
      </w:r>
      <w:r>
        <w:rPr>
          <w:spacing w:val="-3"/>
          <w:sz w:val="24"/>
        </w:rPr>
        <w:t xml:space="preserve"> </w:t>
      </w:r>
      <w:r>
        <w:rPr>
          <w:sz w:val="24"/>
        </w:rPr>
        <w:t>quality</w:t>
      </w:r>
      <w:r>
        <w:rPr>
          <w:spacing w:val="-7"/>
          <w:sz w:val="24"/>
        </w:rPr>
        <w:t xml:space="preserve"> </w:t>
      </w:r>
      <w:r>
        <w:rPr>
          <w:sz w:val="24"/>
        </w:rPr>
        <w:t>housing.</w:t>
      </w:r>
      <w:r>
        <w:rPr>
          <w:spacing w:val="-2"/>
          <w:sz w:val="24"/>
        </w:rPr>
        <w:t xml:space="preserve"> </w:t>
      </w:r>
      <w:r>
        <w:rPr>
          <w:sz w:val="24"/>
        </w:rPr>
        <w:t>An</w:t>
      </w:r>
      <w:r>
        <w:rPr>
          <w:spacing w:val="-2"/>
          <w:sz w:val="24"/>
        </w:rPr>
        <w:t xml:space="preserve"> </w:t>
      </w:r>
      <w:r>
        <w:rPr>
          <w:sz w:val="24"/>
        </w:rPr>
        <w:t>increase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price</w:t>
      </w:r>
      <w:r>
        <w:rPr>
          <w:spacing w:val="-3"/>
          <w:sz w:val="24"/>
        </w:rPr>
        <w:t xml:space="preserve"> </w:t>
      </w:r>
      <w:r>
        <w:rPr>
          <w:sz w:val="24"/>
        </w:rPr>
        <w:t>of</w:t>
      </w:r>
      <w:r>
        <w:rPr>
          <w:spacing w:val="-3"/>
          <w:sz w:val="24"/>
        </w:rPr>
        <w:t xml:space="preserve"> </w:t>
      </w:r>
      <w:r>
        <w:rPr>
          <w:sz w:val="24"/>
        </w:rPr>
        <w:t>land</w:t>
      </w:r>
      <w:r>
        <w:rPr>
          <w:spacing w:val="-2"/>
          <w:sz w:val="24"/>
        </w:rPr>
        <w:t xml:space="preserve"> </w:t>
      </w:r>
      <w:r>
        <w:rPr>
          <w:sz w:val="24"/>
        </w:rPr>
        <w:t>r</w:t>
      </w:r>
      <w:r>
        <w:rPr>
          <w:sz w:val="24"/>
        </w:rPr>
        <w:t>elative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price of capital therefore distorts the relative price of low quality to high quality housing, reducing the supply and increasing the price of the low quality housing that is primarily demanded by low-income households. It is consequently unsurprising that</w:t>
      </w:r>
      <w:r>
        <w:rPr>
          <w:sz w:val="24"/>
        </w:rPr>
        <w:t xml:space="preserve"> Sydney, which has been particularly restrictive in terms of land release in recent years, has especially severe problems of housing affordability and that despite abundant land, our housing prices are very high by international standards.</w:t>
      </w:r>
    </w:p>
    <w:p w:rsidR="00BA699C" w:rsidRDefault="00721117">
      <w:pPr>
        <w:pStyle w:val="ListParagraph"/>
        <w:numPr>
          <w:ilvl w:val="0"/>
          <w:numId w:val="3"/>
        </w:numPr>
        <w:tabs>
          <w:tab w:val="left" w:pos="1133"/>
        </w:tabs>
        <w:spacing w:before="121"/>
        <w:ind w:hanging="453"/>
        <w:rPr>
          <w:sz w:val="24"/>
        </w:rPr>
      </w:pPr>
      <w:r>
        <w:rPr>
          <w:sz w:val="24"/>
        </w:rPr>
        <w:t>In</w:t>
      </w:r>
      <w:r>
        <w:rPr>
          <w:spacing w:val="-4"/>
          <w:sz w:val="24"/>
        </w:rPr>
        <w:t xml:space="preserve"> </w:t>
      </w:r>
      <w:r>
        <w:rPr>
          <w:sz w:val="24"/>
        </w:rPr>
        <w:t>short,</w:t>
      </w:r>
      <w:r>
        <w:rPr>
          <w:spacing w:val="-1"/>
          <w:sz w:val="24"/>
        </w:rPr>
        <w:t xml:space="preserve"> </w:t>
      </w:r>
      <w:r>
        <w:rPr>
          <w:sz w:val="24"/>
        </w:rPr>
        <w:t>in</w:t>
      </w:r>
      <w:r>
        <w:rPr>
          <w:spacing w:val="-1"/>
          <w:sz w:val="24"/>
        </w:rPr>
        <w:t xml:space="preserve"> </w:t>
      </w:r>
      <w:r>
        <w:rPr>
          <w:sz w:val="24"/>
        </w:rPr>
        <w:t>an</w:t>
      </w:r>
      <w:r>
        <w:rPr>
          <w:spacing w:val="-2"/>
          <w:sz w:val="24"/>
        </w:rPr>
        <w:t xml:space="preserve"> </w:t>
      </w:r>
      <w:r>
        <w:rPr>
          <w:sz w:val="24"/>
        </w:rPr>
        <w:t>attempt</w:t>
      </w:r>
      <w:r>
        <w:rPr>
          <w:spacing w:val="-1"/>
          <w:sz w:val="24"/>
        </w:rPr>
        <w:t xml:space="preserve"> </w:t>
      </w:r>
      <w:r>
        <w:rPr>
          <w:sz w:val="24"/>
        </w:rPr>
        <w:t>to</w:t>
      </w:r>
      <w:r>
        <w:rPr>
          <w:spacing w:val="-1"/>
          <w:sz w:val="24"/>
        </w:rPr>
        <w:t xml:space="preserve"> </w:t>
      </w:r>
      <w:r>
        <w:rPr>
          <w:sz w:val="24"/>
        </w:rPr>
        <w:t>reduce</w:t>
      </w:r>
      <w:r>
        <w:rPr>
          <w:spacing w:val="-2"/>
          <w:sz w:val="24"/>
        </w:rPr>
        <w:t xml:space="preserve"> </w:t>
      </w:r>
      <w:r>
        <w:rPr>
          <w:sz w:val="24"/>
        </w:rPr>
        <w:t>infrastructure</w:t>
      </w:r>
      <w:r>
        <w:rPr>
          <w:spacing w:val="-1"/>
          <w:sz w:val="24"/>
        </w:rPr>
        <w:t xml:space="preserve"> </w:t>
      </w:r>
      <w:r>
        <w:rPr>
          <w:sz w:val="24"/>
        </w:rPr>
        <w:t>costs,</w:t>
      </w:r>
      <w:r>
        <w:rPr>
          <w:spacing w:val="-1"/>
          <w:sz w:val="24"/>
        </w:rPr>
        <w:t xml:space="preserve"> </w:t>
      </w:r>
      <w:r>
        <w:rPr>
          <w:sz w:val="24"/>
        </w:rPr>
        <w:t>state</w:t>
      </w:r>
      <w:r>
        <w:rPr>
          <w:spacing w:val="-2"/>
          <w:sz w:val="24"/>
        </w:rPr>
        <w:t xml:space="preserve"> </w:t>
      </w:r>
      <w:r>
        <w:rPr>
          <w:sz w:val="24"/>
        </w:rPr>
        <w:t>governments</w:t>
      </w:r>
      <w:r>
        <w:rPr>
          <w:spacing w:val="-1"/>
          <w:sz w:val="24"/>
        </w:rPr>
        <w:t xml:space="preserve"> </w:t>
      </w:r>
      <w:r>
        <w:rPr>
          <w:sz w:val="24"/>
        </w:rPr>
        <w:t>may</w:t>
      </w:r>
      <w:r>
        <w:rPr>
          <w:spacing w:val="-4"/>
          <w:sz w:val="24"/>
        </w:rPr>
        <w:t xml:space="preserve"> </w:t>
      </w:r>
      <w:r>
        <w:rPr>
          <w:spacing w:val="-2"/>
          <w:sz w:val="24"/>
        </w:rPr>
        <w:t>have:</w:t>
      </w:r>
    </w:p>
    <w:p w:rsidR="00BA699C" w:rsidRDefault="00721117">
      <w:pPr>
        <w:pStyle w:val="ListParagraph"/>
        <w:numPr>
          <w:ilvl w:val="1"/>
          <w:numId w:val="3"/>
        </w:numPr>
        <w:tabs>
          <w:tab w:val="left" w:pos="1493"/>
        </w:tabs>
        <w:spacing w:before="124" w:line="237" w:lineRule="auto"/>
        <w:ind w:left="1493" w:right="242"/>
        <w:rPr>
          <w:sz w:val="24"/>
        </w:rPr>
      </w:pPr>
      <w:r>
        <w:rPr>
          <w:sz w:val="24"/>
        </w:rPr>
        <w:t>Inefficiently</w:t>
      </w:r>
      <w:r>
        <w:rPr>
          <w:spacing w:val="-6"/>
          <w:sz w:val="24"/>
        </w:rPr>
        <w:t xml:space="preserve"> </w:t>
      </w:r>
      <w:r>
        <w:rPr>
          <w:sz w:val="24"/>
        </w:rPr>
        <w:t>raised</w:t>
      </w:r>
      <w:r>
        <w:rPr>
          <w:spacing w:val="-3"/>
          <w:sz w:val="24"/>
        </w:rPr>
        <w:t xml:space="preserve"> </w:t>
      </w:r>
      <w:r>
        <w:rPr>
          <w:sz w:val="24"/>
        </w:rPr>
        <w:t>capital/land</w:t>
      </w:r>
      <w:r>
        <w:rPr>
          <w:spacing w:val="-3"/>
          <w:sz w:val="24"/>
        </w:rPr>
        <w:t xml:space="preserve"> </w:t>
      </w:r>
      <w:r>
        <w:rPr>
          <w:sz w:val="24"/>
        </w:rPr>
        <w:t>ratios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building</w:t>
      </w:r>
      <w:r>
        <w:rPr>
          <w:spacing w:val="-6"/>
          <w:sz w:val="24"/>
        </w:rPr>
        <w:t xml:space="preserve"> </w:t>
      </w:r>
      <w:r>
        <w:rPr>
          <w:sz w:val="24"/>
        </w:rPr>
        <w:t>stock,</w:t>
      </w:r>
      <w:r>
        <w:rPr>
          <w:spacing w:val="-3"/>
          <w:sz w:val="24"/>
        </w:rPr>
        <w:t xml:space="preserve"> </w:t>
      </w:r>
      <w:r>
        <w:rPr>
          <w:sz w:val="24"/>
        </w:rPr>
        <w:t>thus</w:t>
      </w:r>
      <w:r>
        <w:rPr>
          <w:spacing w:val="-3"/>
          <w:sz w:val="24"/>
        </w:rPr>
        <w:t xml:space="preserve"> </w:t>
      </w:r>
      <w:r>
        <w:rPr>
          <w:sz w:val="24"/>
        </w:rPr>
        <w:t>replacing</w:t>
      </w:r>
      <w:r>
        <w:rPr>
          <w:spacing w:val="-3"/>
          <w:sz w:val="24"/>
        </w:rPr>
        <w:t xml:space="preserve"> </w:t>
      </w:r>
      <w:r>
        <w:rPr>
          <w:sz w:val="24"/>
        </w:rPr>
        <w:t xml:space="preserve">potentially efficient public investment in infrastructure with potentially inefficient private investment in </w:t>
      </w:r>
      <w:r>
        <w:rPr>
          <w:sz w:val="24"/>
        </w:rPr>
        <w:t>buildings; and</w:t>
      </w:r>
    </w:p>
    <w:p w:rsidR="00BA699C" w:rsidRDefault="00721117">
      <w:pPr>
        <w:pStyle w:val="ListParagraph"/>
        <w:numPr>
          <w:ilvl w:val="1"/>
          <w:numId w:val="3"/>
        </w:numPr>
        <w:tabs>
          <w:tab w:val="left" w:pos="1493"/>
        </w:tabs>
        <w:spacing w:before="125"/>
        <w:ind w:left="1493"/>
        <w:rPr>
          <w:sz w:val="24"/>
        </w:rPr>
      </w:pPr>
      <w:r>
        <w:rPr>
          <w:sz w:val="24"/>
        </w:rPr>
        <w:t>Reduced</w:t>
      </w:r>
      <w:r>
        <w:rPr>
          <w:spacing w:val="-3"/>
          <w:sz w:val="24"/>
        </w:rPr>
        <w:t xml:space="preserve"> </w:t>
      </w:r>
      <w:r>
        <w:rPr>
          <w:sz w:val="24"/>
        </w:rPr>
        <w:t>housing</w:t>
      </w:r>
      <w:r>
        <w:rPr>
          <w:spacing w:val="-4"/>
          <w:sz w:val="24"/>
        </w:rPr>
        <w:t xml:space="preserve"> </w:t>
      </w:r>
      <w:r>
        <w:rPr>
          <w:spacing w:val="-2"/>
          <w:sz w:val="24"/>
        </w:rPr>
        <w:t>affordability.</w:t>
      </w:r>
    </w:p>
    <w:p w:rsidR="00BA699C" w:rsidRDefault="00721117">
      <w:pPr>
        <w:pStyle w:val="ListParagraph"/>
        <w:numPr>
          <w:ilvl w:val="0"/>
          <w:numId w:val="3"/>
        </w:numPr>
        <w:tabs>
          <w:tab w:val="left" w:pos="1133"/>
        </w:tabs>
        <w:spacing w:before="117"/>
        <w:ind w:right="686"/>
        <w:rPr>
          <w:sz w:val="24"/>
        </w:rPr>
      </w:pPr>
      <w:r>
        <w:rPr>
          <w:sz w:val="24"/>
        </w:rPr>
        <w:t>This</w:t>
      </w:r>
      <w:r>
        <w:rPr>
          <w:spacing w:val="-3"/>
          <w:sz w:val="24"/>
        </w:rPr>
        <w:t xml:space="preserve"> </w:t>
      </w:r>
      <w:r>
        <w:rPr>
          <w:sz w:val="24"/>
        </w:rPr>
        <w:t>highlights</w:t>
      </w:r>
      <w:r>
        <w:rPr>
          <w:spacing w:val="-3"/>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4"/>
          <w:sz w:val="24"/>
        </w:rPr>
        <w:t xml:space="preserve"> </w:t>
      </w:r>
      <w:r>
        <w:rPr>
          <w:sz w:val="24"/>
        </w:rPr>
        <w:t>better</w:t>
      </w:r>
      <w:r>
        <w:rPr>
          <w:spacing w:val="-4"/>
          <w:sz w:val="24"/>
        </w:rPr>
        <w:t xml:space="preserve"> </w:t>
      </w:r>
      <w:r>
        <w:rPr>
          <w:sz w:val="24"/>
        </w:rPr>
        <w:t>integration</w:t>
      </w:r>
      <w:r>
        <w:rPr>
          <w:spacing w:val="-3"/>
          <w:sz w:val="24"/>
        </w:rPr>
        <w:t xml:space="preserve"> </w:t>
      </w:r>
      <w:r>
        <w:rPr>
          <w:sz w:val="24"/>
        </w:rPr>
        <w:t>of</w:t>
      </w:r>
      <w:r>
        <w:rPr>
          <w:spacing w:val="-4"/>
          <w:sz w:val="24"/>
        </w:rPr>
        <w:t xml:space="preserve"> </w:t>
      </w:r>
      <w:r>
        <w:rPr>
          <w:sz w:val="24"/>
        </w:rPr>
        <w:t>land</w:t>
      </w:r>
      <w:r>
        <w:rPr>
          <w:spacing w:val="-3"/>
          <w:sz w:val="24"/>
        </w:rPr>
        <w:t xml:space="preserve"> </w:t>
      </w:r>
      <w:r>
        <w:rPr>
          <w:sz w:val="24"/>
        </w:rPr>
        <w:t>use</w:t>
      </w:r>
      <w:r>
        <w:rPr>
          <w:spacing w:val="-4"/>
          <w:sz w:val="24"/>
        </w:rPr>
        <w:t xml:space="preserve"> </w:t>
      </w:r>
      <w:r>
        <w:rPr>
          <w:sz w:val="24"/>
        </w:rPr>
        <w:t>and</w:t>
      </w:r>
      <w:r>
        <w:rPr>
          <w:spacing w:val="-3"/>
          <w:sz w:val="24"/>
        </w:rPr>
        <w:t xml:space="preserve"> </w:t>
      </w:r>
      <w:r>
        <w:rPr>
          <w:sz w:val="24"/>
        </w:rPr>
        <w:t>infrastructure</w:t>
      </w:r>
      <w:r>
        <w:rPr>
          <w:spacing w:val="-2"/>
          <w:sz w:val="24"/>
        </w:rPr>
        <w:t xml:space="preserve"> </w:t>
      </w:r>
      <w:r>
        <w:rPr>
          <w:sz w:val="24"/>
        </w:rPr>
        <w:t>policies. Efficiency can only be achieved through the coordination of these instruments; in practice, that coordination is far from</w:t>
      </w:r>
      <w:r>
        <w:rPr>
          <w:sz w:val="24"/>
        </w:rPr>
        <w:t xml:space="preserve"> being achieved.</w:t>
      </w:r>
    </w:p>
    <w:p w:rsidR="00BA699C" w:rsidRDefault="00BA699C">
      <w:pPr>
        <w:pStyle w:val="BodyText"/>
        <w:spacing w:before="92"/>
        <w:ind w:left="0" w:firstLine="0"/>
      </w:pPr>
    </w:p>
    <w:p w:rsidR="00BA699C" w:rsidRDefault="00721117">
      <w:pPr>
        <w:pStyle w:val="Heading2"/>
      </w:pPr>
      <w:bookmarkStart w:id="22" w:name="_TOC_250000"/>
      <w:r>
        <w:rPr>
          <w:color w:val="4F81BD"/>
        </w:rPr>
        <w:t>Appendix</w:t>
      </w:r>
      <w:r>
        <w:rPr>
          <w:color w:val="4F81BD"/>
          <w:spacing w:val="-9"/>
        </w:rPr>
        <w:t xml:space="preserve"> </w:t>
      </w:r>
      <w:r>
        <w:rPr>
          <w:color w:val="4F81BD"/>
        </w:rPr>
        <w:t>B:</w:t>
      </w:r>
      <w:r>
        <w:rPr>
          <w:color w:val="4F81BD"/>
          <w:spacing w:val="-10"/>
        </w:rPr>
        <w:t xml:space="preserve"> </w:t>
      </w:r>
      <w:r>
        <w:rPr>
          <w:color w:val="4F81BD"/>
        </w:rPr>
        <w:t>Congestion</w:t>
      </w:r>
      <w:r>
        <w:rPr>
          <w:color w:val="4F81BD"/>
          <w:spacing w:val="-10"/>
        </w:rPr>
        <w:t xml:space="preserve"> </w:t>
      </w:r>
      <w:bookmarkEnd w:id="22"/>
      <w:r>
        <w:rPr>
          <w:color w:val="4F81BD"/>
          <w:spacing w:val="-2"/>
        </w:rPr>
        <w:t>charges</w:t>
      </w:r>
    </w:p>
    <w:p w:rsidR="00BA699C" w:rsidRDefault="00721117">
      <w:pPr>
        <w:pStyle w:val="ListParagraph"/>
        <w:numPr>
          <w:ilvl w:val="0"/>
          <w:numId w:val="3"/>
        </w:numPr>
        <w:tabs>
          <w:tab w:val="left" w:pos="1133"/>
        </w:tabs>
        <w:spacing w:before="112"/>
        <w:ind w:right="327"/>
        <w:rPr>
          <w:sz w:val="24"/>
        </w:rPr>
      </w:pPr>
      <w:r>
        <w:rPr>
          <w:sz w:val="24"/>
        </w:rPr>
        <w:t>Congestion</w:t>
      </w:r>
      <w:r>
        <w:rPr>
          <w:spacing w:val="-3"/>
          <w:sz w:val="24"/>
        </w:rPr>
        <w:t xml:space="preserve"> </w:t>
      </w:r>
      <w:r>
        <w:rPr>
          <w:sz w:val="24"/>
        </w:rPr>
        <w:t>charges</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recommended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Henry</w:t>
      </w:r>
      <w:r>
        <w:rPr>
          <w:spacing w:val="-8"/>
          <w:sz w:val="24"/>
        </w:rPr>
        <w:t xml:space="preserve"> </w:t>
      </w:r>
      <w:r>
        <w:rPr>
          <w:sz w:val="24"/>
        </w:rPr>
        <w:t>Report</w:t>
      </w:r>
      <w:r>
        <w:rPr>
          <w:spacing w:val="-3"/>
          <w:sz w:val="24"/>
        </w:rPr>
        <w:t xml:space="preserve"> </w:t>
      </w:r>
      <w:r>
        <w:rPr>
          <w:sz w:val="24"/>
        </w:rPr>
        <w:t>on</w:t>
      </w:r>
      <w:r>
        <w:rPr>
          <w:spacing w:val="-3"/>
          <w:sz w:val="24"/>
        </w:rPr>
        <w:t xml:space="preserve"> </w:t>
      </w:r>
      <w:r>
        <w:rPr>
          <w:sz w:val="24"/>
        </w:rPr>
        <w:t>Australia’s</w:t>
      </w:r>
      <w:r>
        <w:rPr>
          <w:spacing w:val="-3"/>
          <w:sz w:val="24"/>
        </w:rPr>
        <w:t xml:space="preserve"> </w:t>
      </w:r>
      <w:r>
        <w:rPr>
          <w:sz w:val="24"/>
        </w:rPr>
        <w:t>Future Tax System as a way of ensuring better use of, and better investment decisions with respect to, valuable road surface. Although not discussed in the Henry</w:t>
      </w:r>
      <w:r>
        <w:rPr>
          <w:spacing w:val="-1"/>
          <w:sz w:val="24"/>
        </w:rPr>
        <w:t xml:space="preserve"> </w:t>
      </w:r>
      <w:r>
        <w:rPr>
          <w:sz w:val="24"/>
        </w:rPr>
        <w:t>Report, efficient charging of roads could also help alleviate pressures to excessive dispersio</w:t>
      </w:r>
      <w:r>
        <w:rPr>
          <w:sz w:val="24"/>
        </w:rPr>
        <w:t>n in the settlement pattern, thus reducing the need for investment in extending social and physical infrastructure.</w:t>
      </w:r>
    </w:p>
    <w:p w:rsidR="00BA699C" w:rsidRDefault="00721117">
      <w:pPr>
        <w:pStyle w:val="ListParagraph"/>
        <w:numPr>
          <w:ilvl w:val="0"/>
          <w:numId w:val="3"/>
        </w:numPr>
        <w:tabs>
          <w:tab w:val="left" w:pos="1133"/>
        </w:tabs>
        <w:ind w:right="238"/>
        <w:rPr>
          <w:sz w:val="24"/>
        </w:rPr>
      </w:pPr>
      <w:r>
        <w:rPr>
          <w:sz w:val="24"/>
        </w:rPr>
        <w:t>Seen</w:t>
      </w:r>
      <w:r>
        <w:rPr>
          <w:spacing w:val="-3"/>
          <w:sz w:val="24"/>
        </w:rPr>
        <w:t xml:space="preserve"> </w:t>
      </w:r>
      <w:r>
        <w:rPr>
          <w:sz w:val="24"/>
        </w:rPr>
        <w:t>from</w:t>
      </w:r>
      <w:r>
        <w:rPr>
          <w:spacing w:val="-3"/>
          <w:sz w:val="24"/>
        </w:rPr>
        <w:t xml:space="preserve"> </w:t>
      </w:r>
      <w:r>
        <w:rPr>
          <w:sz w:val="24"/>
        </w:rPr>
        <w:t>an</w:t>
      </w:r>
      <w:r>
        <w:rPr>
          <w:spacing w:val="-1"/>
          <w:sz w:val="24"/>
        </w:rPr>
        <w:t xml:space="preserve"> </w:t>
      </w:r>
      <w:r>
        <w:rPr>
          <w:sz w:val="24"/>
        </w:rPr>
        <w:t>efficiency</w:t>
      </w:r>
      <w:r>
        <w:rPr>
          <w:spacing w:val="-6"/>
          <w:sz w:val="24"/>
        </w:rPr>
        <w:t xml:space="preserve"> </w:t>
      </w:r>
      <w:r>
        <w:rPr>
          <w:sz w:val="24"/>
        </w:rPr>
        <w:t>perspective,</w:t>
      </w:r>
      <w:r>
        <w:rPr>
          <w:spacing w:val="-1"/>
          <w:sz w:val="24"/>
        </w:rPr>
        <w:t xml:space="preserve"> </w:t>
      </w:r>
      <w:r>
        <w:rPr>
          <w:sz w:val="24"/>
        </w:rPr>
        <w:t>congestion</w:t>
      </w:r>
      <w:r>
        <w:rPr>
          <w:spacing w:val="-3"/>
          <w:sz w:val="24"/>
        </w:rPr>
        <w:t xml:space="preserve"> </w:t>
      </w:r>
      <w:r>
        <w:rPr>
          <w:sz w:val="24"/>
        </w:rPr>
        <w:t>charges</w:t>
      </w:r>
      <w:r>
        <w:rPr>
          <w:spacing w:val="-3"/>
          <w:sz w:val="24"/>
        </w:rPr>
        <w:t xml:space="preserve"> </w:t>
      </w:r>
      <w:r>
        <w:rPr>
          <w:sz w:val="24"/>
        </w:rPr>
        <w:t>seem</w:t>
      </w:r>
      <w:r>
        <w:rPr>
          <w:spacing w:val="-3"/>
          <w:sz w:val="24"/>
        </w:rPr>
        <w:t xml:space="preserve"> </w:t>
      </w:r>
      <w:r>
        <w:rPr>
          <w:sz w:val="24"/>
        </w:rPr>
        <w:t>like</w:t>
      </w:r>
      <w:r>
        <w:rPr>
          <w:spacing w:val="-4"/>
          <w:sz w:val="24"/>
        </w:rPr>
        <w:t xml:space="preserve"> </w:t>
      </w:r>
      <w:r>
        <w:rPr>
          <w:sz w:val="24"/>
        </w:rPr>
        <w:t>a</w:t>
      </w:r>
      <w:r>
        <w:rPr>
          <w:spacing w:val="-2"/>
          <w:sz w:val="24"/>
        </w:rPr>
        <w:t xml:space="preserve"> </w:t>
      </w:r>
      <w:r>
        <w:rPr>
          <w:sz w:val="24"/>
        </w:rPr>
        <w:t>good</w:t>
      </w:r>
      <w:r>
        <w:rPr>
          <w:spacing w:val="-3"/>
          <w:sz w:val="24"/>
        </w:rPr>
        <w:t xml:space="preserve"> </w:t>
      </w:r>
      <w:r>
        <w:rPr>
          <w:sz w:val="24"/>
        </w:rPr>
        <w:t>thing,</w:t>
      </w:r>
      <w:r>
        <w:rPr>
          <w:spacing w:val="-3"/>
          <w:sz w:val="24"/>
        </w:rPr>
        <w:t xml:space="preserve"> </w:t>
      </w:r>
      <w:r>
        <w:rPr>
          <w:sz w:val="24"/>
        </w:rPr>
        <w:t>in</w:t>
      </w:r>
      <w:r>
        <w:rPr>
          <w:spacing w:val="-3"/>
          <w:sz w:val="24"/>
        </w:rPr>
        <w:t xml:space="preserve"> </w:t>
      </w:r>
      <w:r>
        <w:rPr>
          <w:sz w:val="24"/>
        </w:rPr>
        <w:t>so</w:t>
      </w:r>
      <w:r>
        <w:rPr>
          <w:spacing w:val="-3"/>
          <w:sz w:val="24"/>
        </w:rPr>
        <w:t xml:space="preserve"> </w:t>
      </w:r>
      <w:r>
        <w:rPr>
          <w:sz w:val="24"/>
        </w:rPr>
        <w:t>far as they equalise the private and social marginal c</w:t>
      </w:r>
      <w:r>
        <w:rPr>
          <w:sz w:val="24"/>
        </w:rPr>
        <w:t>ost of using scarce road surface. And it may</w:t>
      </w:r>
      <w:r>
        <w:rPr>
          <w:spacing w:val="-3"/>
          <w:sz w:val="24"/>
        </w:rPr>
        <w:t xml:space="preserve"> </w:t>
      </w:r>
      <w:r>
        <w:rPr>
          <w:sz w:val="24"/>
        </w:rPr>
        <w:t>well be that they</w:t>
      </w:r>
      <w:r>
        <w:rPr>
          <w:spacing w:val="-3"/>
          <w:sz w:val="24"/>
        </w:rPr>
        <w:t xml:space="preserve"> </w:t>
      </w:r>
      <w:r>
        <w:rPr>
          <w:sz w:val="24"/>
        </w:rPr>
        <w:t>are, as the Henry</w:t>
      </w:r>
      <w:r>
        <w:rPr>
          <w:spacing w:val="-3"/>
          <w:sz w:val="24"/>
        </w:rPr>
        <w:t xml:space="preserve"> </w:t>
      </w:r>
      <w:r>
        <w:rPr>
          <w:sz w:val="24"/>
        </w:rPr>
        <w:t>Report, and many</w:t>
      </w:r>
      <w:r>
        <w:rPr>
          <w:spacing w:val="-3"/>
          <w:sz w:val="24"/>
        </w:rPr>
        <w:t xml:space="preserve"> </w:t>
      </w:r>
      <w:r>
        <w:rPr>
          <w:sz w:val="24"/>
        </w:rPr>
        <w:t>others, argue. But they</w:t>
      </w:r>
      <w:r>
        <w:rPr>
          <w:spacing w:val="-3"/>
          <w:sz w:val="24"/>
        </w:rPr>
        <w:t xml:space="preserve"> </w:t>
      </w:r>
      <w:r>
        <w:rPr>
          <w:sz w:val="24"/>
        </w:rPr>
        <w:t>too are not costless, with the costs they impose being of three forms.</w:t>
      </w:r>
    </w:p>
    <w:p w:rsidR="00BA699C" w:rsidRDefault="00721117">
      <w:pPr>
        <w:pStyle w:val="ListParagraph"/>
        <w:numPr>
          <w:ilvl w:val="0"/>
          <w:numId w:val="3"/>
        </w:numPr>
        <w:tabs>
          <w:tab w:val="left" w:pos="1133"/>
        </w:tabs>
        <w:ind w:right="510"/>
        <w:jc w:val="both"/>
        <w:rPr>
          <w:sz w:val="24"/>
        </w:rPr>
      </w:pPr>
      <w:r>
        <w:rPr>
          <w:sz w:val="24"/>
        </w:rPr>
        <w:t>First,</w:t>
      </w:r>
      <w:r>
        <w:rPr>
          <w:spacing w:val="-3"/>
          <w:sz w:val="24"/>
        </w:rPr>
        <w:t xml:space="preserve"> </w:t>
      </w:r>
      <w:r>
        <w:rPr>
          <w:sz w:val="24"/>
        </w:rPr>
        <w:t>setting</w:t>
      </w:r>
      <w:r>
        <w:rPr>
          <w:spacing w:val="-6"/>
          <w:sz w:val="24"/>
        </w:rPr>
        <w:t xml:space="preserve"> </w:t>
      </w:r>
      <w:r>
        <w:rPr>
          <w:sz w:val="24"/>
        </w:rPr>
        <w:t>and</w:t>
      </w:r>
      <w:r>
        <w:rPr>
          <w:spacing w:val="-1"/>
          <w:sz w:val="24"/>
        </w:rPr>
        <w:t xml:space="preserve"> </w:t>
      </w:r>
      <w:r>
        <w:rPr>
          <w:sz w:val="24"/>
        </w:rPr>
        <w:t>enforcing</w:t>
      </w:r>
      <w:r>
        <w:rPr>
          <w:spacing w:val="-6"/>
          <w:sz w:val="24"/>
        </w:rPr>
        <w:t xml:space="preserve"> </w:t>
      </w:r>
      <w:r>
        <w:rPr>
          <w:sz w:val="24"/>
        </w:rPr>
        <w:t>congestion</w:t>
      </w:r>
      <w:r>
        <w:rPr>
          <w:spacing w:val="-3"/>
          <w:sz w:val="24"/>
        </w:rPr>
        <w:t xml:space="preserve"> </w:t>
      </w:r>
      <w:r>
        <w:rPr>
          <w:sz w:val="24"/>
        </w:rPr>
        <w:t>charges</w:t>
      </w:r>
      <w:r>
        <w:rPr>
          <w:spacing w:val="-3"/>
          <w:sz w:val="24"/>
        </w:rPr>
        <w:t xml:space="preserve"> </w:t>
      </w:r>
      <w:r>
        <w:rPr>
          <w:sz w:val="24"/>
        </w:rPr>
        <w:t>involves</w:t>
      </w:r>
      <w:r>
        <w:rPr>
          <w:spacing w:val="-3"/>
          <w:sz w:val="24"/>
        </w:rPr>
        <w:t xml:space="preserve"> </w:t>
      </w:r>
      <w:r>
        <w:rPr>
          <w:sz w:val="24"/>
        </w:rPr>
        <w:t>resource</w:t>
      </w:r>
      <w:r>
        <w:rPr>
          <w:spacing w:val="-4"/>
          <w:sz w:val="24"/>
        </w:rPr>
        <w:t xml:space="preserve"> </w:t>
      </w:r>
      <w:r>
        <w:rPr>
          <w:sz w:val="24"/>
        </w:rPr>
        <w:t>costs</w:t>
      </w:r>
      <w:r>
        <w:rPr>
          <w:spacing w:val="-3"/>
          <w:sz w:val="24"/>
        </w:rPr>
        <w:t xml:space="preserve"> </w:t>
      </w:r>
      <w:r>
        <w:rPr>
          <w:sz w:val="24"/>
        </w:rPr>
        <w: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those required</w:t>
      </w:r>
      <w:r>
        <w:rPr>
          <w:spacing w:val="-3"/>
          <w:sz w:val="24"/>
        </w:rPr>
        <w:t xml:space="preserve"> </w:t>
      </w:r>
      <w:r>
        <w:rPr>
          <w:sz w:val="24"/>
        </w:rPr>
        <w:t>for</w:t>
      </w:r>
      <w:r>
        <w:rPr>
          <w:spacing w:val="-4"/>
          <w:sz w:val="24"/>
        </w:rPr>
        <w:t xml:space="preserve"> </w:t>
      </w:r>
      <w:r>
        <w:rPr>
          <w:sz w:val="24"/>
        </w:rPr>
        <w:t>metering</w:t>
      </w:r>
      <w:r>
        <w:rPr>
          <w:spacing w:val="-3"/>
          <w:sz w:val="24"/>
        </w:rPr>
        <w:t xml:space="preserve"> </w:t>
      </w:r>
      <w:r>
        <w:rPr>
          <w:sz w:val="24"/>
        </w:rPr>
        <w:t>and</w:t>
      </w:r>
      <w:r>
        <w:rPr>
          <w:spacing w:val="-3"/>
          <w:sz w:val="24"/>
        </w:rPr>
        <w:t xml:space="preserve"> </w:t>
      </w:r>
      <w:r>
        <w:rPr>
          <w:sz w:val="24"/>
        </w:rPr>
        <w:t>collection.</w:t>
      </w:r>
      <w:r>
        <w:rPr>
          <w:spacing w:val="-3"/>
          <w:sz w:val="24"/>
        </w:rPr>
        <w:t xml:space="preserve"> </w:t>
      </w:r>
      <w:r>
        <w:rPr>
          <w:sz w:val="24"/>
        </w:rPr>
        <w:t>Those</w:t>
      </w:r>
      <w:r>
        <w:rPr>
          <w:spacing w:val="-4"/>
          <w:sz w:val="24"/>
        </w:rPr>
        <w:t xml:space="preserve"> </w:t>
      </w:r>
      <w:r>
        <w:rPr>
          <w:sz w:val="24"/>
        </w:rPr>
        <w:t>costs</w:t>
      </w:r>
      <w:r>
        <w:rPr>
          <w:spacing w:val="-1"/>
          <w:sz w:val="24"/>
        </w:rPr>
        <w:t xml:space="preserve"> </w:t>
      </w:r>
      <w:r>
        <w:rPr>
          <w:sz w:val="24"/>
        </w:rPr>
        <w:t>are</w:t>
      </w:r>
      <w:r>
        <w:rPr>
          <w:spacing w:val="-4"/>
          <w:sz w:val="24"/>
        </w:rPr>
        <w:t xml:space="preserve"> </w:t>
      </w:r>
      <w:r>
        <w:rPr>
          <w:sz w:val="24"/>
        </w:rPr>
        <w:t>still</w:t>
      </w:r>
      <w:r>
        <w:rPr>
          <w:spacing w:val="-3"/>
          <w:sz w:val="24"/>
        </w:rPr>
        <w:t xml:space="preserve"> </w:t>
      </w:r>
      <w:r>
        <w:rPr>
          <w:sz w:val="24"/>
        </w:rPr>
        <w:t>high,</w:t>
      </w:r>
      <w:r>
        <w:rPr>
          <w:spacing w:val="-3"/>
          <w:sz w:val="24"/>
        </w:rPr>
        <w:t xml:space="preserve"> </w:t>
      </w:r>
      <w:r>
        <w:rPr>
          <w:sz w:val="24"/>
        </w:rPr>
        <w:t>though</w:t>
      </w:r>
      <w:r>
        <w:rPr>
          <w:spacing w:val="-3"/>
          <w:sz w:val="24"/>
        </w:rPr>
        <w:t xml:space="preserve"> </w:t>
      </w:r>
      <w:r>
        <w:rPr>
          <w:sz w:val="24"/>
        </w:rPr>
        <w:t>they</w:t>
      </w:r>
      <w:r>
        <w:rPr>
          <w:spacing w:val="-6"/>
          <w:sz w:val="24"/>
        </w:rPr>
        <w:t xml:space="preserve"> </w:t>
      </w:r>
      <w:r>
        <w:rPr>
          <w:sz w:val="24"/>
        </w:rPr>
        <w:t>are</w:t>
      </w:r>
      <w:r>
        <w:rPr>
          <w:spacing w:val="-4"/>
          <w:sz w:val="24"/>
        </w:rPr>
        <w:t xml:space="preserve"> </w:t>
      </w:r>
      <w:r>
        <w:rPr>
          <w:sz w:val="24"/>
        </w:rPr>
        <w:t>falling over time.</w:t>
      </w:r>
    </w:p>
    <w:p w:rsidR="00BA699C" w:rsidRDefault="00721117">
      <w:pPr>
        <w:pStyle w:val="ListParagraph"/>
        <w:numPr>
          <w:ilvl w:val="0"/>
          <w:numId w:val="3"/>
        </w:numPr>
        <w:tabs>
          <w:tab w:val="left" w:pos="1133"/>
        </w:tabs>
        <w:ind w:right="347"/>
        <w:rPr>
          <w:sz w:val="24"/>
        </w:rPr>
      </w:pPr>
      <w:r>
        <w:rPr>
          <w:sz w:val="24"/>
        </w:rPr>
        <w:t>Second, as with any other form of pricing, congestion charges can cause efficiency losses if they are not set at the right l</w:t>
      </w:r>
      <w:r>
        <w:rPr>
          <w:sz w:val="24"/>
        </w:rPr>
        <w:t>evel or in the right form. For example, an inefficiently</w:t>
      </w:r>
      <w:r>
        <w:rPr>
          <w:spacing w:val="-7"/>
          <w:sz w:val="24"/>
        </w:rPr>
        <w:t xml:space="preserve"> </w:t>
      </w:r>
      <w:r>
        <w:rPr>
          <w:sz w:val="24"/>
        </w:rPr>
        <w:t>high</w:t>
      </w:r>
      <w:r>
        <w:rPr>
          <w:spacing w:val="-2"/>
          <w:sz w:val="24"/>
        </w:rPr>
        <w:t xml:space="preserve"> </w:t>
      </w:r>
      <w:r>
        <w:rPr>
          <w:sz w:val="24"/>
        </w:rPr>
        <w:t>congestion</w:t>
      </w:r>
      <w:r>
        <w:rPr>
          <w:spacing w:val="-2"/>
          <w:sz w:val="24"/>
        </w:rPr>
        <w:t xml:space="preserve"> </w:t>
      </w:r>
      <w:r>
        <w:rPr>
          <w:sz w:val="24"/>
        </w:rPr>
        <w:t>charge</w:t>
      </w:r>
      <w:r>
        <w:rPr>
          <w:spacing w:val="-3"/>
          <w:sz w:val="24"/>
        </w:rPr>
        <w:t xml:space="preserve"> </w:t>
      </w:r>
      <w:r>
        <w:rPr>
          <w:sz w:val="24"/>
        </w:rPr>
        <w:t>may</w:t>
      </w:r>
      <w:r>
        <w:rPr>
          <w:spacing w:val="-7"/>
          <w:sz w:val="24"/>
        </w:rPr>
        <w:t xml:space="preserve"> </w:t>
      </w:r>
      <w:r>
        <w:rPr>
          <w:sz w:val="24"/>
        </w:rPr>
        <w:t>be</w:t>
      </w:r>
      <w:r>
        <w:rPr>
          <w:spacing w:val="-3"/>
          <w:sz w:val="24"/>
        </w:rPr>
        <w:t xml:space="preserve"> </w:t>
      </w:r>
      <w:r>
        <w:rPr>
          <w:sz w:val="24"/>
        </w:rPr>
        <w:t>even more</w:t>
      </w:r>
      <w:r>
        <w:rPr>
          <w:spacing w:val="-3"/>
          <w:sz w:val="24"/>
        </w:rPr>
        <w:t xml:space="preserve"> </w:t>
      </w:r>
      <w:r>
        <w:rPr>
          <w:sz w:val="24"/>
        </w:rPr>
        <w:t>distorting</w:t>
      </w:r>
      <w:r>
        <w:rPr>
          <w:spacing w:val="-5"/>
          <w:sz w:val="24"/>
        </w:rPr>
        <w:t xml:space="preserve"> </w:t>
      </w:r>
      <w:r>
        <w:rPr>
          <w:sz w:val="24"/>
        </w:rPr>
        <w:t>than</w:t>
      </w:r>
      <w:r>
        <w:rPr>
          <w:spacing w:val="-2"/>
          <w:sz w:val="24"/>
        </w:rPr>
        <w:t xml:space="preserve"> </w:t>
      </w:r>
      <w:r>
        <w:rPr>
          <w:sz w:val="24"/>
        </w:rPr>
        <w:t>a</w:t>
      </w:r>
      <w:r>
        <w:rPr>
          <w:spacing w:val="-3"/>
          <w:sz w:val="24"/>
        </w:rPr>
        <w:t xml:space="preserve"> </w:t>
      </w:r>
      <w:r>
        <w:rPr>
          <w:sz w:val="24"/>
        </w:rPr>
        <w:t>zero</w:t>
      </w:r>
      <w:r>
        <w:rPr>
          <w:spacing w:val="-2"/>
          <w:sz w:val="24"/>
        </w:rPr>
        <w:t xml:space="preserve"> </w:t>
      </w:r>
      <w:r>
        <w:rPr>
          <w:sz w:val="24"/>
        </w:rPr>
        <w:t>charge,</w:t>
      </w:r>
      <w:r>
        <w:rPr>
          <w:spacing w:val="-2"/>
          <w:sz w:val="24"/>
        </w:rPr>
        <w:t xml:space="preserve"> </w:t>
      </w:r>
      <w:r>
        <w:rPr>
          <w:sz w:val="24"/>
        </w:rPr>
        <w:t>all the more so if imposing it incurs added resource costs to boot. There is also a risk of inefficiencies if the charge is undu</w:t>
      </w:r>
      <w:r>
        <w:rPr>
          <w:sz w:val="24"/>
        </w:rPr>
        <w:t>ly averaged, for example by location or time of day. That raises difficult institutional questions about who will set the charges and what protection consumers will have against monopoly (or otherwise inefficient) pricing.</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ListParagraph"/>
        <w:numPr>
          <w:ilvl w:val="0"/>
          <w:numId w:val="3"/>
        </w:numPr>
        <w:tabs>
          <w:tab w:val="left" w:pos="1133"/>
        </w:tabs>
        <w:spacing w:before="119"/>
        <w:ind w:right="221"/>
        <w:rPr>
          <w:sz w:val="24"/>
        </w:rPr>
      </w:pPr>
      <w:r>
        <w:rPr>
          <w:sz w:val="24"/>
        </w:rPr>
        <w:lastRenderedPageBreak/>
        <w:t>Third and last, the efficiency impacts of congestion charges need to be assessed taking account</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interaction</w:t>
      </w:r>
      <w:r>
        <w:rPr>
          <w:spacing w:val="-3"/>
          <w:sz w:val="24"/>
        </w:rPr>
        <w:t xml:space="preserve"> </w:t>
      </w:r>
      <w:r>
        <w:rPr>
          <w:sz w:val="24"/>
        </w:rPr>
        <w:t>with</w:t>
      </w:r>
      <w:r>
        <w:rPr>
          <w:spacing w:val="-3"/>
          <w:sz w:val="24"/>
        </w:rPr>
        <w:t xml:space="preserve"> </w:t>
      </w:r>
      <w:r>
        <w:rPr>
          <w:sz w:val="24"/>
        </w:rPr>
        <w:t>other</w:t>
      </w:r>
      <w:r>
        <w:rPr>
          <w:spacing w:val="-4"/>
          <w:sz w:val="24"/>
        </w:rPr>
        <w:t xml:space="preserve"> </w:t>
      </w:r>
      <w:r>
        <w:rPr>
          <w:sz w:val="24"/>
        </w:rPr>
        <w:t>taxes.</w:t>
      </w:r>
      <w:r>
        <w:rPr>
          <w:spacing w:val="-3"/>
          <w:sz w:val="24"/>
        </w:rPr>
        <w:t xml:space="preserve"> </w:t>
      </w:r>
      <w:r>
        <w:rPr>
          <w:sz w:val="24"/>
        </w:rPr>
        <w:t>For</w:t>
      </w:r>
      <w:r>
        <w:rPr>
          <w:spacing w:val="-4"/>
          <w:sz w:val="24"/>
        </w:rPr>
        <w:t xml:space="preserve"> </w:t>
      </w:r>
      <w:r>
        <w:rPr>
          <w:sz w:val="24"/>
        </w:rPr>
        <w:t>example,</w:t>
      </w:r>
      <w:r>
        <w:rPr>
          <w:spacing w:val="-3"/>
          <w:sz w:val="24"/>
        </w:rPr>
        <w:t xml:space="preserve"> </w:t>
      </w:r>
      <w:r>
        <w:rPr>
          <w:sz w:val="24"/>
        </w:rPr>
        <w:t>taxes</w:t>
      </w:r>
      <w:r>
        <w:rPr>
          <w:spacing w:val="-3"/>
          <w:sz w:val="24"/>
        </w:rPr>
        <w:t xml:space="preserve"> </w:t>
      </w:r>
      <w:r>
        <w:rPr>
          <w:sz w:val="24"/>
        </w:rPr>
        <w:t>on</w:t>
      </w:r>
      <w:r>
        <w:rPr>
          <w:spacing w:val="-3"/>
          <w:sz w:val="24"/>
        </w:rPr>
        <w:t xml:space="preserve"> </w:t>
      </w:r>
      <w:r>
        <w:rPr>
          <w:sz w:val="24"/>
        </w:rPr>
        <w:t>labour</w:t>
      </w:r>
      <w:r>
        <w:rPr>
          <w:spacing w:val="-4"/>
          <w:sz w:val="24"/>
        </w:rPr>
        <w:t xml:space="preserve"> </w:t>
      </w:r>
      <w:r>
        <w:rPr>
          <w:sz w:val="24"/>
        </w:rPr>
        <w:t>income</w:t>
      </w:r>
      <w:r>
        <w:rPr>
          <w:spacing w:val="-4"/>
          <w:sz w:val="24"/>
        </w:rPr>
        <w:t xml:space="preserve"> </w:t>
      </w:r>
      <w:r>
        <w:rPr>
          <w:sz w:val="24"/>
        </w:rPr>
        <w:t>reduce labour supply below efficient levels. To the extent to which travel on congested roads is a</w:t>
      </w:r>
      <w:r>
        <w:rPr>
          <w:spacing w:val="-3"/>
          <w:sz w:val="24"/>
        </w:rPr>
        <w:t xml:space="preserve"> </w:t>
      </w:r>
      <w:r>
        <w:rPr>
          <w:sz w:val="24"/>
        </w:rPr>
        <w:t>complement</w:t>
      </w:r>
      <w:r>
        <w:rPr>
          <w:spacing w:val="-2"/>
          <w:sz w:val="24"/>
        </w:rPr>
        <w:t xml:space="preserve"> </w:t>
      </w:r>
      <w:r>
        <w:rPr>
          <w:sz w:val="24"/>
        </w:rPr>
        <w:t>to</w:t>
      </w:r>
      <w:r>
        <w:rPr>
          <w:spacing w:val="-2"/>
          <w:sz w:val="24"/>
        </w:rPr>
        <w:t xml:space="preserve"> </w:t>
      </w:r>
      <w:r>
        <w:rPr>
          <w:sz w:val="24"/>
        </w:rPr>
        <w:t>labour</w:t>
      </w:r>
      <w:r>
        <w:rPr>
          <w:spacing w:val="-3"/>
          <w:sz w:val="24"/>
        </w:rPr>
        <w:t xml:space="preserve"> </w:t>
      </w:r>
      <w:r>
        <w:rPr>
          <w:sz w:val="24"/>
        </w:rPr>
        <w:t>supply,</w:t>
      </w:r>
      <w:r>
        <w:rPr>
          <w:spacing w:val="-2"/>
          <w:sz w:val="24"/>
        </w:rPr>
        <w:t xml:space="preserve"> </w:t>
      </w:r>
      <w:r>
        <w:rPr>
          <w:sz w:val="24"/>
        </w:rPr>
        <w:t>a</w:t>
      </w:r>
      <w:r>
        <w:rPr>
          <w:spacing w:val="-1"/>
          <w:sz w:val="24"/>
        </w:rPr>
        <w:t xml:space="preserve"> </w:t>
      </w:r>
      <w:r>
        <w:rPr>
          <w:sz w:val="24"/>
        </w:rPr>
        <w:t>congestion</w:t>
      </w:r>
      <w:r>
        <w:rPr>
          <w:spacing w:val="-2"/>
          <w:sz w:val="24"/>
        </w:rPr>
        <w:t xml:space="preserve"> </w:t>
      </w:r>
      <w:r>
        <w:rPr>
          <w:sz w:val="24"/>
        </w:rPr>
        <w:t>charge</w:t>
      </w:r>
      <w:r>
        <w:rPr>
          <w:spacing w:val="-1"/>
          <w:sz w:val="24"/>
        </w:rPr>
        <w:t xml:space="preserve"> </w:t>
      </w:r>
      <w:r>
        <w:rPr>
          <w:sz w:val="24"/>
        </w:rPr>
        <w:t>will</w:t>
      </w:r>
      <w:r>
        <w:rPr>
          <w:spacing w:val="-2"/>
          <w:sz w:val="24"/>
        </w:rPr>
        <w:t xml:space="preserve"> </w:t>
      </w:r>
      <w:r>
        <w:rPr>
          <w:sz w:val="24"/>
        </w:rPr>
        <w:t>affect</w:t>
      </w:r>
      <w:r>
        <w:rPr>
          <w:spacing w:val="-2"/>
          <w:sz w:val="24"/>
        </w:rPr>
        <w:t xml:space="preserve"> </w:t>
      </w:r>
      <w:r>
        <w:rPr>
          <w:sz w:val="24"/>
        </w:rPr>
        <w:t>the</w:t>
      </w:r>
      <w:r>
        <w:rPr>
          <w:spacing w:val="-3"/>
          <w:sz w:val="24"/>
        </w:rPr>
        <w:t xml:space="preserve"> </w:t>
      </w:r>
      <w:r>
        <w:rPr>
          <w:sz w:val="24"/>
        </w:rPr>
        <w:t>extent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resulting distortion. As those effects are potentially large, that further com</w:t>
      </w:r>
      <w:r>
        <w:rPr>
          <w:sz w:val="24"/>
        </w:rPr>
        <w:t>plicates the task of determining those charges’ efficient level.</w:t>
      </w:r>
    </w:p>
    <w:p w:rsidR="00BA699C" w:rsidRDefault="00721117">
      <w:pPr>
        <w:pStyle w:val="ListParagraph"/>
        <w:numPr>
          <w:ilvl w:val="0"/>
          <w:numId w:val="3"/>
        </w:numPr>
        <w:tabs>
          <w:tab w:val="left" w:pos="1133"/>
        </w:tabs>
        <w:ind w:right="290"/>
        <w:rPr>
          <w:sz w:val="24"/>
        </w:rPr>
      </w:pPr>
      <w:r>
        <w:rPr>
          <w:sz w:val="24"/>
        </w:rPr>
        <w:t>In short, congestion charges may</w:t>
      </w:r>
      <w:r>
        <w:rPr>
          <w:spacing w:val="-3"/>
          <w:sz w:val="24"/>
        </w:rPr>
        <w:t xml:space="preserve"> </w:t>
      </w:r>
      <w:r>
        <w:rPr>
          <w:sz w:val="24"/>
        </w:rPr>
        <w:t>be desirable, but that cannot be taken as necessarily</w:t>
      </w:r>
      <w:r>
        <w:rPr>
          <w:spacing w:val="-5"/>
          <w:sz w:val="24"/>
        </w:rPr>
        <w:t xml:space="preserve"> </w:t>
      </w:r>
      <w:r>
        <w:rPr>
          <w:sz w:val="24"/>
        </w:rPr>
        <w:t>so – proper policy evaluation is required. The fact that they encounter substantial community</w:t>
      </w:r>
      <w:r>
        <w:rPr>
          <w:spacing w:val="-8"/>
          <w:sz w:val="24"/>
        </w:rPr>
        <w:t xml:space="preserve"> </w:t>
      </w:r>
      <w:r>
        <w:rPr>
          <w:sz w:val="24"/>
        </w:rPr>
        <w:t>resistance</w:t>
      </w:r>
      <w:r>
        <w:rPr>
          <w:spacing w:val="-4"/>
          <w:sz w:val="24"/>
        </w:rPr>
        <w:t xml:space="preserve"> </w:t>
      </w:r>
      <w:r>
        <w:rPr>
          <w:sz w:val="24"/>
        </w:rPr>
        <w:t>makes</w:t>
      </w:r>
      <w:r>
        <w:rPr>
          <w:spacing w:val="-3"/>
          <w:sz w:val="24"/>
        </w:rPr>
        <w:t xml:space="preserve"> </w:t>
      </w:r>
      <w:r>
        <w:rPr>
          <w:sz w:val="24"/>
        </w:rPr>
        <w:t>the</w:t>
      </w:r>
      <w:r>
        <w:rPr>
          <w:spacing w:val="-4"/>
          <w:sz w:val="24"/>
        </w:rPr>
        <w:t xml:space="preserve"> </w:t>
      </w:r>
      <w:r>
        <w:rPr>
          <w:sz w:val="24"/>
        </w:rPr>
        <w:t>need</w:t>
      </w:r>
      <w:r>
        <w:rPr>
          <w:spacing w:val="-1"/>
          <w:sz w:val="24"/>
        </w:rPr>
        <w:t xml:space="preserve"> </w:t>
      </w:r>
      <w:r>
        <w:rPr>
          <w:sz w:val="24"/>
        </w:rPr>
        <w:t>for</w:t>
      </w:r>
      <w:r>
        <w:rPr>
          <w:spacing w:val="-4"/>
          <w:sz w:val="24"/>
        </w:rPr>
        <w:t xml:space="preserve"> </w:t>
      </w:r>
      <w:r>
        <w:rPr>
          <w:sz w:val="24"/>
        </w:rPr>
        <w:t>such</w:t>
      </w:r>
      <w:r>
        <w:rPr>
          <w:spacing w:val="-1"/>
          <w:sz w:val="24"/>
        </w:rPr>
        <w:t xml:space="preserve"> </w:t>
      </w:r>
      <w:r>
        <w:rPr>
          <w:sz w:val="24"/>
        </w:rPr>
        <w:t>rigorous</w:t>
      </w:r>
      <w:r>
        <w:rPr>
          <w:spacing w:val="-3"/>
          <w:sz w:val="24"/>
        </w:rPr>
        <w:t xml:space="preserve"> </w:t>
      </w:r>
      <w:r>
        <w:rPr>
          <w:sz w:val="24"/>
        </w:rPr>
        <w:t>policy</w:t>
      </w:r>
      <w:r>
        <w:rPr>
          <w:spacing w:val="-6"/>
          <w:sz w:val="24"/>
        </w:rPr>
        <w:t xml:space="preserve"> </w:t>
      </w:r>
      <w:r>
        <w:rPr>
          <w:sz w:val="24"/>
        </w:rPr>
        <w:t>evaluation</w:t>
      </w:r>
      <w:r>
        <w:rPr>
          <w:spacing w:val="-3"/>
          <w:sz w:val="24"/>
        </w:rPr>
        <w:t xml:space="preserve"> </w:t>
      </w:r>
      <w:r>
        <w:rPr>
          <w:sz w:val="24"/>
        </w:rPr>
        <w:t>all</w:t>
      </w:r>
      <w:r>
        <w:rPr>
          <w:spacing w:val="-3"/>
          <w:sz w:val="24"/>
        </w:rPr>
        <w:t xml:space="preserve"> </w:t>
      </w:r>
      <w:r>
        <w:rPr>
          <w:sz w:val="24"/>
        </w:rPr>
        <w:t>the</w:t>
      </w:r>
      <w:r>
        <w:rPr>
          <w:spacing w:val="-4"/>
          <w:sz w:val="24"/>
        </w:rPr>
        <w:t xml:space="preserve"> </w:t>
      </w:r>
      <w:r>
        <w:rPr>
          <w:sz w:val="24"/>
        </w:rPr>
        <w:t>greater.</w:t>
      </w:r>
    </w:p>
    <w:p w:rsidR="00BA699C" w:rsidRDefault="00721117">
      <w:pPr>
        <w:pStyle w:val="ListParagraph"/>
        <w:numPr>
          <w:ilvl w:val="0"/>
          <w:numId w:val="3"/>
        </w:numPr>
        <w:tabs>
          <w:tab w:val="left" w:pos="1133"/>
        </w:tabs>
        <w:spacing w:before="121"/>
        <w:ind w:right="400"/>
        <w:rPr>
          <w:sz w:val="24"/>
        </w:rPr>
      </w:pPr>
      <w:r>
        <w:rPr>
          <w:sz w:val="24"/>
        </w:rPr>
        <w:t>It</w:t>
      </w:r>
      <w:r>
        <w:rPr>
          <w:spacing w:val="-2"/>
          <w:sz w:val="24"/>
        </w:rPr>
        <w:t xml:space="preserve"> </w:t>
      </w:r>
      <w:r>
        <w:rPr>
          <w:sz w:val="24"/>
        </w:rPr>
        <w:t>would</w:t>
      </w:r>
      <w:r>
        <w:rPr>
          <w:spacing w:val="-2"/>
          <w:sz w:val="24"/>
        </w:rPr>
        <w:t xml:space="preserve"> </w:t>
      </w:r>
      <w:r>
        <w:rPr>
          <w:sz w:val="24"/>
        </w:rPr>
        <w:t>be</w:t>
      </w:r>
      <w:r>
        <w:rPr>
          <w:spacing w:val="-3"/>
          <w:sz w:val="24"/>
        </w:rPr>
        <w:t xml:space="preserve"> </w:t>
      </w:r>
      <w:r>
        <w:rPr>
          <w:sz w:val="24"/>
        </w:rPr>
        <w:t>easy</w:t>
      </w:r>
      <w:r>
        <w:rPr>
          <w:spacing w:val="-7"/>
          <w:sz w:val="24"/>
        </w:rPr>
        <w:t xml:space="preserve"> </w:t>
      </w:r>
      <w:r>
        <w:rPr>
          <w:sz w:val="24"/>
        </w:rPr>
        <w:t>to</w:t>
      </w:r>
      <w:r>
        <w:rPr>
          <w:spacing w:val="-2"/>
          <w:sz w:val="24"/>
        </w:rPr>
        <w:t xml:space="preserve"> </w:t>
      </w:r>
      <w:r>
        <w:rPr>
          <w:sz w:val="24"/>
        </w:rPr>
        <w:t>dismiss</w:t>
      </w:r>
      <w:r>
        <w:rPr>
          <w:spacing w:val="-2"/>
          <w:sz w:val="24"/>
        </w:rPr>
        <w:t xml:space="preserve"> </w:t>
      </w:r>
      <w:r>
        <w:rPr>
          <w:sz w:val="24"/>
        </w:rPr>
        <w:t>that</w:t>
      </w:r>
      <w:r>
        <w:rPr>
          <w:spacing w:val="-2"/>
          <w:sz w:val="24"/>
        </w:rPr>
        <w:t xml:space="preserve"> </w:t>
      </w:r>
      <w:r>
        <w:rPr>
          <w:sz w:val="24"/>
        </w:rPr>
        <w:t>resistance</w:t>
      </w:r>
      <w:r>
        <w:rPr>
          <w:spacing w:val="-3"/>
          <w:sz w:val="24"/>
        </w:rPr>
        <w:t xml:space="preserve"> </w:t>
      </w:r>
      <w:r>
        <w:rPr>
          <w:sz w:val="24"/>
        </w:rPr>
        <w:t>as</w:t>
      </w:r>
      <w:r>
        <w:rPr>
          <w:spacing w:val="-2"/>
          <w:sz w:val="24"/>
        </w:rPr>
        <w:t xml:space="preserve"> </w:t>
      </w:r>
      <w:r>
        <w:rPr>
          <w:sz w:val="24"/>
        </w:rPr>
        <w:t>simply</w:t>
      </w:r>
      <w:r>
        <w:rPr>
          <w:spacing w:val="-7"/>
          <w:sz w:val="24"/>
        </w:rPr>
        <w:t xml:space="preserve"> </w:t>
      </w:r>
      <w:r>
        <w:rPr>
          <w:sz w:val="24"/>
        </w:rPr>
        <w:t>reflecting</w:t>
      </w:r>
      <w:r>
        <w:rPr>
          <w:spacing w:val="-5"/>
          <w:sz w:val="24"/>
        </w:rPr>
        <w:t xml:space="preserve"> </w:t>
      </w:r>
      <w:r>
        <w:rPr>
          <w:sz w:val="24"/>
        </w:rPr>
        <w:t>the</w:t>
      </w:r>
      <w:r>
        <w:rPr>
          <w:spacing w:val="-3"/>
          <w:sz w:val="24"/>
        </w:rPr>
        <w:t xml:space="preserve"> </w:t>
      </w:r>
      <w:r>
        <w:rPr>
          <w:sz w:val="24"/>
        </w:rPr>
        <w:t>community’s</w:t>
      </w:r>
      <w:r>
        <w:rPr>
          <w:spacing w:val="-2"/>
          <w:sz w:val="24"/>
        </w:rPr>
        <w:t xml:space="preserve"> </w:t>
      </w:r>
      <w:r>
        <w:rPr>
          <w:sz w:val="24"/>
        </w:rPr>
        <w:t>lack</w:t>
      </w:r>
      <w:r>
        <w:rPr>
          <w:spacing w:val="-2"/>
          <w:sz w:val="24"/>
        </w:rPr>
        <w:t xml:space="preserve"> </w:t>
      </w:r>
      <w:r>
        <w:rPr>
          <w:sz w:val="24"/>
        </w:rPr>
        <w:t>of understanding. In reality, however, matters are more complex.</w:t>
      </w:r>
    </w:p>
    <w:p w:rsidR="00BA699C" w:rsidRDefault="00721117">
      <w:pPr>
        <w:pStyle w:val="ListParagraph"/>
        <w:numPr>
          <w:ilvl w:val="0"/>
          <w:numId w:val="3"/>
        </w:numPr>
        <w:tabs>
          <w:tab w:val="left" w:pos="1133"/>
        </w:tabs>
        <w:ind w:right="335"/>
        <w:rPr>
          <w:sz w:val="24"/>
        </w:rPr>
      </w:pPr>
      <w:r>
        <w:rPr>
          <w:sz w:val="24"/>
        </w:rPr>
        <w:t>To begin with, a zero price, even if it leads to inefficiencies, has many attractions for consumers who face a good provided by a monopolist and for which there are few substitutes. To those consumers, accepting the imposition of even a very low price will</w:t>
      </w:r>
      <w:r>
        <w:rPr>
          <w:sz w:val="24"/>
        </w:rPr>
        <w:t xml:space="preserve"> seem like merely the first step on an unpleasant but very slippery slope. And rightly or wrongly,</w:t>
      </w:r>
      <w:r>
        <w:rPr>
          <w:spacing w:val="-1"/>
          <w:sz w:val="24"/>
        </w:rPr>
        <w:t xml:space="preserve"> </w:t>
      </w:r>
      <w:r>
        <w:rPr>
          <w:sz w:val="24"/>
        </w:rPr>
        <w:t>consumers</w:t>
      </w:r>
      <w:r>
        <w:rPr>
          <w:spacing w:val="-3"/>
          <w:sz w:val="24"/>
        </w:rPr>
        <w:t xml:space="preserve"> </w:t>
      </w:r>
      <w:r>
        <w:rPr>
          <w:sz w:val="24"/>
        </w:rPr>
        <w:t>may</w:t>
      </w:r>
      <w:r>
        <w:rPr>
          <w:spacing w:val="-6"/>
          <w:sz w:val="24"/>
        </w:rPr>
        <w:t xml:space="preserve"> </w:t>
      </w:r>
      <w:r>
        <w:rPr>
          <w:sz w:val="24"/>
        </w:rPr>
        <w:t>not</w:t>
      </w:r>
      <w:r>
        <w:rPr>
          <w:spacing w:val="-3"/>
          <w:sz w:val="24"/>
        </w:rPr>
        <w:t xml:space="preserve"> </w:t>
      </w:r>
      <w:r>
        <w:rPr>
          <w:sz w:val="24"/>
        </w:rPr>
        <w:t>draw</w:t>
      </w:r>
      <w:r>
        <w:rPr>
          <w:spacing w:val="-4"/>
          <w:sz w:val="24"/>
        </w:rPr>
        <w:t xml:space="preserve"> </w:t>
      </w:r>
      <w:r>
        <w:rPr>
          <w:sz w:val="24"/>
        </w:rPr>
        <w:t>much</w:t>
      </w:r>
      <w:r>
        <w:rPr>
          <w:spacing w:val="-3"/>
          <w:sz w:val="24"/>
        </w:rPr>
        <w:t xml:space="preserve"> </w:t>
      </w:r>
      <w:r>
        <w:rPr>
          <w:sz w:val="24"/>
        </w:rPr>
        <w:t>comfort</w:t>
      </w:r>
      <w:r>
        <w:rPr>
          <w:spacing w:val="-3"/>
          <w:sz w:val="24"/>
        </w:rPr>
        <w:t xml:space="preserve"> </w:t>
      </w:r>
      <w:r>
        <w:rPr>
          <w:sz w:val="24"/>
        </w:rPr>
        <w:t>from</w:t>
      </w:r>
      <w:r>
        <w:rPr>
          <w:spacing w:val="-3"/>
          <w:sz w:val="24"/>
        </w:rPr>
        <w:t xml:space="preserve"> </w:t>
      </w:r>
      <w:r>
        <w:rPr>
          <w:sz w:val="24"/>
        </w:rPr>
        <w:t>assurances</w:t>
      </w:r>
      <w:r>
        <w:rPr>
          <w:spacing w:val="-3"/>
          <w:sz w:val="24"/>
        </w:rPr>
        <w:t xml:space="preserve"> </w:t>
      </w:r>
      <w:r>
        <w:rPr>
          <w:sz w:val="24"/>
        </w:rPr>
        <w:t>that</w:t>
      </w:r>
      <w:r>
        <w:rPr>
          <w:spacing w:val="-3"/>
          <w:sz w:val="24"/>
        </w:rPr>
        <w:t xml:space="preserve"> </w:t>
      </w:r>
      <w:r>
        <w:rPr>
          <w:sz w:val="24"/>
        </w:rPr>
        <w:t>prices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 xml:space="preserve">set by an independent regulator, especially if they do not believe they are all that </w:t>
      </w:r>
      <w:r>
        <w:rPr>
          <w:sz w:val="24"/>
        </w:rPr>
        <w:t>badly off as matters currently stand</w:t>
      </w:r>
      <w:r>
        <w:rPr>
          <w:spacing w:val="40"/>
          <w:sz w:val="24"/>
        </w:rPr>
        <w:t xml:space="preserve"> </w:t>
      </w:r>
      <w:r>
        <w:rPr>
          <w:sz w:val="24"/>
        </w:rPr>
        <w:t>− and that political pressure will prove effective in securing continuing investment in roads.</w:t>
      </w:r>
    </w:p>
    <w:p w:rsidR="00BA699C" w:rsidRDefault="00721117">
      <w:pPr>
        <w:pStyle w:val="ListParagraph"/>
        <w:numPr>
          <w:ilvl w:val="0"/>
          <w:numId w:val="3"/>
        </w:numPr>
        <w:tabs>
          <w:tab w:val="left" w:pos="1133"/>
        </w:tabs>
        <w:ind w:right="248"/>
        <w:rPr>
          <w:sz w:val="24"/>
        </w:rPr>
      </w:pPr>
      <w:r>
        <w:rPr>
          <w:sz w:val="24"/>
        </w:rPr>
        <w:t xml:space="preserve">Second, it must be recognised that at least on some, not entirely implausible, assumptions, motorists are right to question </w:t>
      </w:r>
      <w:r>
        <w:rPr>
          <w:sz w:val="24"/>
        </w:rPr>
        <w:t>claims congestion charging will make them better</w:t>
      </w:r>
      <w:r>
        <w:rPr>
          <w:spacing w:val="-4"/>
          <w:sz w:val="24"/>
        </w:rPr>
        <w:t xml:space="preserve"> </w:t>
      </w:r>
      <w:r>
        <w:rPr>
          <w:sz w:val="24"/>
        </w:rPr>
        <w:t>off.</w:t>
      </w:r>
      <w:r>
        <w:rPr>
          <w:spacing w:val="-3"/>
          <w:sz w:val="24"/>
        </w:rPr>
        <w:t xml:space="preserve"> </w:t>
      </w:r>
      <w:r>
        <w:rPr>
          <w:sz w:val="24"/>
        </w:rPr>
        <w:t>Thus,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simple</w:t>
      </w:r>
      <w:r>
        <w:rPr>
          <w:spacing w:val="-4"/>
          <w:sz w:val="24"/>
        </w:rPr>
        <w:t xml:space="preserve"> </w:t>
      </w:r>
      <w:r>
        <w:rPr>
          <w:sz w:val="24"/>
        </w:rPr>
        <w:t>economic</w:t>
      </w:r>
      <w:r>
        <w:rPr>
          <w:spacing w:val="-4"/>
          <w:sz w:val="24"/>
        </w:rPr>
        <w:t xml:space="preserve"> </w:t>
      </w:r>
      <w:r>
        <w:rPr>
          <w:sz w:val="24"/>
        </w:rPr>
        <w:t>model</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all</w:t>
      </w:r>
      <w:r>
        <w:rPr>
          <w:spacing w:val="-3"/>
          <w:sz w:val="24"/>
        </w:rPr>
        <w:t xml:space="preserve"> </w:t>
      </w:r>
      <w:r>
        <w:rPr>
          <w:sz w:val="24"/>
        </w:rPr>
        <w:t>consumers</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(or closely similar) values of time, and in which congestion involves an inefficiently low speed associated with an inefficiently high level of traffic flow,</w:t>
      </w:r>
      <w:hyperlink w:anchor="_bookmark10" w:history="1">
        <w:r>
          <w:rPr>
            <w:sz w:val="24"/>
            <w:vertAlign w:val="superscript"/>
          </w:rPr>
          <w:t>11</w:t>
        </w:r>
      </w:hyperlink>
      <w:r>
        <w:rPr>
          <w:sz w:val="24"/>
        </w:rPr>
        <w:t xml:space="preserve"> congestion charging makes motorists as a class worse off. This is</w:t>
      </w:r>
      <w:r>
        <w:rPr>
          <w:sz w:val="24"/>
        </w:rPr>
        <w:t xml:space="preserve"> obvious from the fact that to achieve its objective, it must reduce demand: the result is that some motorists, who are induced to stop using the road, are worse off, which implies that those motorists who continue to use the road must be too (for otherwis</w:t>
      </w:r>
      <w:r>
        <w:rPr>
          <w:sz w:val="24"/>
        </w:rPr>
        <w:t>e, motorists would not be identical). Of course, even then, if the congestion charge is set to efficient levels, it will collect enough revenue to compensate motorists: but the first round losers may question whether, in practice, that compensation will be</w:t>
      </w:r>
      <w:r>
        <w:rPr>
          <w:sz w:val="24"/>
        </w:rPr>
        <w:t xml:space="preserve"> forthcoming.</w:t>
      </w:r>
    </w:p>
    <w:p w:rsidR="00BA699C" w:rsidRDefault="00721117">
      <w:pPr>
        <w:pStyle w:val="ListParagraph"/>
        <w:numPr>
          <w:ilvl w:val="0"/>
          <w:numId w:val="3"/>
        </w:numPr>
        <w:tabs>
          <w:tab w:val="left" w:pos="1133"/>
        </w:tabs>
        <w:ind w:right="460"/>
        <w:rPr>
          <w:sz w:val="24"/>
        </w:rPr>
      </w:pPr>
      <w:r>
        <w:rPr>
          <w:sz w:val="24"/>
        </w:rPr>
        <w:t>Third, a shift to congestion charging can have significant effects on the distribution of wealth.</w:t>
      </w:r>
      <w:r>
        <w:rPr>
          <w:spacing w:val="-3"/>
          <w:sz w:val="24"/>
        </w:rPr>
        <w:t xml:space="preserve"> </w:t>
      </w:r>
      <w:r>
        <w:rPr>
          <w:sz w:val="24"/>
        </w:rPr>
        <w:t>These</w:t>
      </w:r>
      <w:r>
        <w:rPr>
          <w:spacing w:val="-2"/>
          <w:sz w:val="24"/>
        </w:rPr>
        <w:t xml:space="preserve"> </w:t>
      </w:r>
      <w:r>
        <w:rPr>
          <w:sz w:val="24"/>
        </w:rPr>
        <w:t>effects</w:t>
      </w:r>
      <w:r>
        <w:rPr>
          <w:spacing w:val="-3"/>
          <w:sz w:val="24"/>
        </w:rPr>
        <w:t xml:space="preserve"> </w:t>
      </w:r>
      <w:r>
        <w:rPr>
          <w:sz w:val="24"/>
        </w:rPr>
        <w:t>operate</w:t>
      </w:r>
      <w:r>
        <w:rPr>
          <w:spacing w:val="-4"/>
          <w:sz w:val="24"/>
        </w:rPr>
        <w:t xml:space="preserve"> </w:t>
      </w:r>
      <w:r>
        <w:rPr>
          <w:sz w:val="24"/>
        </w:rPr>
        <w:t>through</w:t>
      </w:r>
      <w:r>
        <w:rPr>
          <w:spacing w:val="-3"/>
          <w:sz w:val="24"/>
        </w:rPr>
        <w:t xml:space="preserve"> </w:t>
      </w:r>
      <w:r>
        <w:rPr>
          <w:sz w:val="24"/>
        </w:rPr>
        <w:t>changes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housing</w:t>
      </w:r>
      <w:r>
        <w:rPr>
          <w:spacing w:val="-6"/>
          <w:sz w:val="24"/>
        </w:rPr>
        <w:t xml:space="preserve"> </w:t>
      </w:r>
      <w:r>
        <w:rPr>
          <w:sz w:val="24"/>
        </w:rPr>
        <w:t>stock,</w:t>
      </w:r>
      <w:r>
        <w:rPr>
          <w:spacing w:val="-3"/>
          <w:sz w:val="24"/>
        </w:rPr>
        <w:t xml:space="preserve"> </w:t>
      </w:r>
      <w:r>
        <w:rPr>
          <w:sz w:val="24"/>
        </w:rPr>
        <w:t>which accounts for a very large share of most Australians’ wealth.</w:t>
      </w:r>
    </w:p>
    <w:p w:rsidR="00BA699C" w:rsidRDefault="00721117">
      <w:pPr>
        <w:pStyle w:val="ListParagraph"/>
        <w:numPr>
          <w:ilvl w:val="0"/>
          <w:numId w:val="3"/>
        </w:numPr>
        <w:tabs>
          <w:tab w:val="left" w:pos="1133"/>
        </w:tabs>
        <w:ind w:right="272"/>
        <w:rPr>
          <w:sz w:val="24"/>
        </w:rPr>
      </w:pPr>
      <w:r>
        <w:rPr>
          <w:sz w:val="24"/>
        </w:rPr>
        <w:t>To</w:t>
      </w:r>
      <w:r>
        <w:rPr>
          <w:spacing w:val="-3"/>
          <w:sz w:val="24"/>
        </w:rPr>
        <w:t xml:space="preserve"> </w:t>
      </w:r>
      <w:r>
        <w:rPr>
          <w:sz w:val="24"/>
        </w:rPr>
        <w:t>u</w:t>
      </w:r>
      <w:r>
        <w:rPr>
          <w:sz w:val="24"/>
        </w:rPr>
        <w:t>nderstand</w:t>
      </w:r>
      <w:r>
        <w:rPr>
          <w:spacing w:val="-3"/>
          <w:sz w:val="24"/>
        </w:rPr>
        <w:t xml:space="preserve"> </w:t>
      </w:r>
      <w:r>
        <w:rPr>
          <w:sz w:val="24"/>
        </w:rPr>
        <w:t>these</w:t>
      </w:r>
      <w:r>
        <w:rPr>
          <w:spacing w:val="-2"/>
          <w:sz w:val="24"/>
        </w:rPr>
        <w:t xml:space="preserve"> </w:t>
      </w:r>
      <w:r>
        <w:rPr>
          <w:sz w:val="24"/>
        </w:rPr>
        <w:t>effects,</w:t>
      </w:r>
      <w:r>
        <w:rPr>
          <w:spacing w:val="-3"/>
          <w:sz w:val="24"/>
        </w:rPr>
        <w:t xml:space="preserve"> </w:t>
      </w:r>
      <w:r>
        <w:rPr>
          <w:sz w:val="24"/>
        </w:rPr>
        <w:t>note</w:t>
      </w:r>
      <w:r>
        <w:rPr>
          <w:spacing w:val="-4"/>
          <w:sz w:val="24"/>
        </w:rPr>
        <w:t xml:space="preserve"> </w:t>
      </w:r>
      <w:r>
        <w:rPr>
          <w:sz w:val="24"/>
        </w:rPr>
        <w:t>that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short-term,</w:t>
      </w:r>
      <w:r>
        <w:rPr>
          <w:spacing w:val="-3"/>
          <w:sz w:val="24"/>
        </w:rPr>
        <w:t xml:space="preserve"> </w:t>
      </w:r>
      <w:r>
        <w:rPr>
          <w:sz w:val="24"/>
        </w:rPr>
        <w:t>residential</w:t>
      </w:r>
      <w:r>
        <w:rPr>
          <w:spacing w:val="-3"/>
          <w:sz w:val="24"/>
        </w:rPr>
        <w:t xml:space="preserve"> </w:t>
      </w:r>
      <w:r>
        <w:rPr>
          <w:sz w:val="24"/>
        </w:rPr>
        <w:t>locations</w:t>
      </w:r>
      <w:r>
        <w:rPr>
          <w:spacing w:val="-3"/>
          <w:sz w:val="24"/>
        </w:rPr>
        <w:t xml:space="preserve"> </w:t>
      </w:r>
      <w:r>
        <w:rPr>
          <w:sz w:val="24"/>
        </w:rPr>
        <w:t>and</w:t>
      </w:r>
      <w:r>
        <w:rPr>
          <w:spacing w:val="-3"/>
          <w:sz w:val="24"/>
        </w:rPr>
        <w:t xml:space="preserve"> </w:t>
      </w:r>
      <w:r>
        <w:rPr>
          <w:sz w:val="24"/>
        </w:rPr>
        <w:t>jobs</w:t>
      </w:r>
      <w:r>
        <w:rPr>
          <w:spacing w:val="-3"/>
          <w:sz w:val="24"/>
        </w:rPr>
        <w:t xml:space="preserve"> </w:t>
      </w:r>
      <w:r>
        <w:rPr>
          <w:sz w:val="24"/>
        </w:rPr>
        <w:t xml:space="preserve">are relatively sticky: individuals are locked in to where they live and work. Over time, of course, locational patterns will change, which helps the congestion charges to </w:t>
      </w:r>
      <w:r>
        <w:rPr>
          <w:sz w:val="24"/>
        </w:rPr>
        <w:t>do their work (as it makes the demand for road use more elastic, and hence more responsive to the charge, than it would be were residential locations fixed); but the very long-lived nature of the housing stock means that adjustment will be slow.</w:t>
      </w:r>
    </w:p>
    <w:p w:rsidR="00BA699C" w:rsidRDefault="00721117">
      <w:pPr>
        <w:pStyle w:val="ListParagraph"/>
        <w:numPr>
          <w:ilvl w:val="0"/>
          <w:numId w:val="3"/>
        </w:numPr>
        <w:tabs>
          <w:tab w:val="left" w:pos="1133"/>
        </w:tabs>
        <w:ind w:right="357"/>
        <w:rPr>
          <w:sz w:val="24"/>
        </w:rPr>
      </w:pPr>
      <w:r>
        <w:rPr>
          <w:sz w:val="24"/>
        </w:rPr>
        <w:t>Rather, wh</w:t>
      </w:r>
      <w:r>
        <w:rPr>
          <w:sz w:val="24"/>
        </w:rPr>
        <w:t>at will change first is the price structure of the housing stock, as the relative attractiveness</w:t>
      </w:r>
      <w:r>
        <w:rPr>
          <w:spacing w:val="-3"/>
          <w:sz w:val="24"/>
        </w:rPr>
        <w:t xml:space="preserve"> </w:t>
      </w:r>
      <w:r>
        <w:rPr>
          <w:sz w:val="24"/>
        </w:rPr>
        <w:t>of</w:t>
      </w:r>
      <w:r>
        <w:rPr>
          <w:spacing w:val="-4"/>
          <w:sz w:val="24"/>
        </w:rPr>
        <w:t xml:space="preserve"> </w:t>
      </w:r>
      <w:r>
        <w:rPr>
          <w:sz w:val="24"/>
        </w:rPr>
        <w:t>living</w:t>
      </w:r>
      <w:r>
        <w:rPr>
          <w:spacing w:val="-6"/>
          <w:sz w:val="24"/>
        </w:rPr>
        <w:t xml:space="preserve"> </w:t>
      </w:r>
      <w:r>
        <w:rPr>
          <w:sz w:val="24"/>
        </w:rPr>
        <w:t>in</w:t>
      </w:r>
      <w:r>
        <w:rPr>
          <w:spacing w:val="-1"/>
          <w:sz w:val="24"/>
        </w:rPr>
        <w:t xml:space="preserve"> </w:t>
      </w:r>
      <w:r>
        <w:rPr>
          <w:sz w:val="24"/>
        </w:rPr>
        <w:t>different</w:t>
      </w:r>
      <w:r>
        <w:rPr>
          <w:spacing w:val="-3"/>
          <w:sz w:val="24"/>
        </w:rPr>
        <w:t xml:space="preserve"> </w:t>
      </w:r>
      <w:r>
        <w:rPr>
          <w:sz w:val="24"/>
        </w:rPr>
        <w:t>places</w:t>
      </w:r>
      <w:r>
        <w:rPr>
          <w:spacing w:val="-1"/>
          <w:sz w:val="24"/>
        </w:rPr>
        <w:t xml:space="preserve"> </w:t>
      </w:r>
      <w:r>
        <w:rPr>
          <w:sz w:val="24"/>
        </w:rPr>
        <w:t>changes.</w:t>
      </w:r>
      <w:r>
        <w:rPr>
          <w:spacing w:val="-1"/>
          <w:sz w:val="24"/>
        </w:rPr>
        <w:t xml:space="preserve"> </w:t>
      </w:r>
      <w:r>
        <w:rPr>
          <w:sz w:val="24"/>
        </w:rPr>
        <w:t>These</w:t>
      </w:r>
      <w:r>
        <w:rPr>
          <w:spacing w:val="-4"/>
          <w:sz w:val="24"/>
        </w:rPr>
        <w:t xml:space="preserve"> </w:t>
      </w:r>
      <w:r>
        <w:rPr>
          <w:sz w:val="24"/>
        </w:rPr>
        <w:t>changes</w:t>
      </w:r>
      <w:r>
        <w:rPr>
          <w:spacing w:val="-3"/>
          <w:sz w:val="24"/>
        </w:rPr>
        <w:t xml:space="preserve"> </w:t>
      </w:r>
      <w:r>
        <w:rPr>
          <w:sz w:val="24"/>
        </w:rPr>
        <w:t>are</w:t>
      </w:r>
      <w:r>
        <w:rPr>
          <w:spacing w:val="-4"/>
          <w:sz w:val="24"/>
        </w:rPr>
        <w:t xml:space="preserve"> </w:t>
      </w:r>
      <w:r>
        <w:rPr>
          <w:sz w:val="24"/>
        </w:rPr>
        <w:t>complex;</w:t>
      </w:r>
      <w:r>
        <w:rPr>
          <w:spacing w:val="-3"/>
          <w:sz w:val="24"/>
        </w:rPr>
        <w:t xml:space="preserve"> </w:t>
      </w:r>
      <w:r>
        <w:rPr>
          <w:sz w:val="24"/>
        </w:rPr>
        <w:t>but</w:t>
      </w:r>
      <w:r>
        <w:rPr>
          <w:spacing w:val="-3"/>
          <w:sz w:val="24"/>
        </w:rPr>
        <w:t xml:space="preserve"> </w:t>
      </w:r>
      <w:r>
        <w:rPr>
          <w:sz w:val="24"/>
        </w:rPr>
        <w:t>in</w:t>
      </w:r>
      <w:r>
        <w:rPr>
          <w:spacing w:val="-3"/>
          <w:sz w:val="24"/>
        </w:rPr>
        <w:t xml:space="preserve"> </w:t>
      </w:r>
      <w:r>
        <w:rPr>
          <w:sz w:val="24"/>
        </w:rPr>
        <w:t>a simple model of a circular city in which households that have high incomes and a high value</w:t>
      </w:r>
      <w:r>
        <w:rPr>
          <w:spacing w:val="-1"/>
          <w:sz w:val="24"/>
        </w:rPr>
        <w:t xml:space="preserve"> </w:t>
      </w:r>
      <w:r>
        <w:rPr>
          <w:sz w:val="24"/>
        </w:rPr>
        <w:t>of</w:t>
      </w:r>
      <w:r>
        <w:rPr>
          <w:spacing w:val="-1"/>
          <w:sz w:val="24"/>
        </w:rPr>
        <w:t xml:space="preserve"> </w:t>
      </w:r>
      <w:r>
        <w:rPr>
          <w:sz w:val="24"/>
        </w:rPr>
        <w:t>time</w:t>
      </w:r>
      <w:r>
        <w:rPr>
          <w:spacing w:val="-1"/>
          <w:sz w:val="24"/>
        </w:rPr>
        <w:t xml:space="preserve"> </w:t>
      </w:r>
      <w:r>
        <w:rPr>
          <w:sz w:val="24"/>
        </w:rPr>
        <w:t>live</w:t>
      </w:r>
      <w:r>
        <w:rPr>
          <w:spacing w:val="-1"/>
          <w:sz w:val="24"/>
        </w:rPr>
        <w:t xml:space="preserve"> </w:t>
      </w:r>
      <w:r>
        <w:rPr>
          <w:sz w:val="24"/>
        </w:rPr>
        <w:t>close</w:t>
      </w:r>
      <w:r>
        <w:rPr>
          <w:spacing w:val="-1"/>
          <w:sz w:val="24"/>
        </w:rPr>
        <w:t xml:space="preserve"> </w:t>
      </w:r>
      <w:r>
        <w:rPr>
          <w:sz w:val="24"/>
        </w:rPr>
        <w:t>to or</w:t>
      </w:r>
      <w:r>
        <w:rPr>
          <w:spacing w:val="-1"/>
          <w:sz w:val="24"/>
        </w:rPr>
        <w:t xml:space="preserve"> </w:t>
      </w:r>
      <w:r>
        <w:rPr>
          <w:sz w:val="24"/>
        </w:rPr>
        <w:t>in the</w:t>
      </w:r>
      <w:r>
        <w:rPr>
          <w:spacing w:val="-1"/>
          <w:sz w:val="24"/>
        </w:rPr>
        <w:t xml:space="preserve"> </w:t>
      </w:r>
      <w:r>
        <w:rPr>
          <w:sz w:val="24"/>
        </w:rPr>
        <w:t>city</w:t>
      </w:r>
      <w:r>
        <w:rPr>
          <w:spacing w:val="-3"/>
          <w:sz w:val="24"/>
        </w:rPr>
        <w:t xml:space="preserve"> </w:t>
      </w:r>
      <w:r>
        <w:rPr>
          <w:sz w:val="24"/>
        </w:rPr>
        <w:t>centre, while</w:t>
      </w:r>
      <w:r>
        <w:rPr>
          <w:spacing w:val="-1"/>
          <w:sz w:val="24"/>
        </w:rPr>
        <w:t xml:space="preserve"> </w:t>
      </w:r>
      <w:r>
        <w:rPr>
          <w:sz w:val="24"/>
        </w:rPr>
        <w:t>those</w:t>
      </w:r>
      <w:r>
        <w:rPr>
          <w:spacing w:val="-1"/>
          <w:sz w:val="24"/>
        </w:rPr>
        <w:t xml:space="preserve"> </w:t>
      </w:r>
      <w:r>
        <w:rPr>
          <w:sz w:val="24"/>
        </w:rPr>
        <w:t>with low</w:t>
      </w:r>
      <w:r>
        <w:rPr>
          <w:spacing w:val="-1"/>
          <w:sz w:val="24"/>
        </w:rPr>
        <w:t xml:space="preserve"> </w:t>
      </w:r>
      <w:r>
        <w:rPr>
          <w:sz w:val="24"/>
        </w:rPr>
        <w:t>incomes and a</w:t>
      </w:r>
      <w:r>
        <w:rPr>
          <w:spacing w:val="-1"/>
          <w:sz w:val="24"/>
        </w:rPr>
        <w:t xml:space="preserve"> </w:t>
      </w:r>
      <w:r>
        <w:rPr>
          <w:sz w:val="24"/>
        </w:rPr>
        <w:t>low</w:t>
      </w:r>
    </w:p>
    <w:p w:rsidR="00BA699C" w:rsidRDefault="00721117">
      <w:pPr>
        <w:pStyle w:val="BodyText"/>
        <w:spacing w:before="102"/>
        <w:ind w:left="0" w:firstLine="0"/>
        <w:rPr>
          <w:sz w:val="20"/>
        </w:rPr>
      </w:pPr>
      <w:r>
        <w:rPr>
          <w:noProof/>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226531</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E6A8A" id="Graphic 10" o:spid="_x0000_s1026" style="position:absolute;margin-left:1in;margin-top:17.8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" path="m1828800,l,,,7607r1828800,l1828800,xe" fillcolor="black" stroked="f">
                <v:path arrowok="t"/>
                <w10:wrap type="topAndBottom" anchorx="page"/>
              </v:shape>
            </w:pict>
          </mc:Fallback>
        </mc:AlternateContent>
      </w:r>
    </w:p>
    <w:p w:rsidR="00BA699C" w:rsidRDefault="00721117">
      <w:pPr>
        <w:tabs>
          <w:tab w:val="left" w:pos="1246"/>
        </w:tabs>
        <w:spacing w:before="67" w:line="249" w:lineRule="auto"/>
        <w:ind w:left="1246" w:right="459" w:hanging="567"/>
        <w:rPr>
          <w:sz w:val="20"/>
        </w:rPr>
      </w:pPr>
      <w:bookmarkStart w:id="23" w:name="_bookmark10"/>
      <w:bookmarkEnd w:id="23"/>
      <w:r>
        <w:rPr>
          <w:spacing w:val="-6"/>
          <w:position w:val="11"/>
          <w:sz w:val="16"/>
        </w:rPr>
        <w:t>11</w:t>
      </w:r>
      <w:r>
        <w:rPr>
          <w:position w:val="11"/>
          <w:sz w:val="16"/>
        </w:rPr>
        <w:tab/>
      </w:r>
      <w:r>
        <w:rPr>
          <w:sz w:val="20"/>
        </w:rPr>
        <w:t>In</w:t>
      </w:r>
      <w:r>
        <w:rPr>
          <w:spacing w:val="-4"/>
          <w:sz w:val="20"/>
        </w:rPr>
        <w:t xml:space="preserve"> </w:t>
      </w:r>
      <w:r>
        <w:rPr>
          <w:sz w:val="20"/>
        </w:rPr>
        <w:t>other words, we</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in</w:t>
      </w:r>
      <w:r>
        <w:rPr>
          <w:spacing w:val="-4"/>
          <w:sz w:val="20"/>
        </w:rPr>
        <w:t xml:space="preserve"> </w:t>
      </w:r>
      <w:r>
        <w:rPr>
          <w:sz w:val="20"/>
        </w:rPr>
        <w:t>a situation</w:t>
      </w:r>
      <w:r>
        <w:rPr>
          <w:spacing w:val="-4"/>
          <w:sz w:val="20"/>
        </w:rPr>
        <w:t xml:space="preserve"> </w:t>
      </w:r>
      <w:r>
        <w:rPr>
          <w:sz w:val="20"/>
        </w:rPr>
        <w:t>of</w:t>
      </w:r>
      <w:r>
        <w:rPr>
          <w:spacing w:val="-2"/>
          <w:sz w:val="20"/>
        </w:rPr>
        <w:t xml:space="preserve"> </w:t>
      </w:r>
      <w:r>
        <w:rPr>
          <w:sz w:val="20"/>
        </w:rPr>
        <w:t>hyper-congestion, where</w:t>
      </w:r>
      <w:r>
        <w:rPr>
          <w:spacing w:val="-3"/>
          <w:sz w:val="20"/>
        </w:rPr>
        <w:t xml:space="preserve"> </w:t>
      </w:r>
      <w:r>
        <w:rPr>
          <w:sz w:val="20"/>
        </w:rPr>
        <w:t>the</w:t>
      </w:r>
      <w:r>
        <w:rPr>
          <w:spacing w:val="-3"/>
          <w:sz w:val="20"/>
        </w:rPr>
        <w:t xml:space="preserve"> </w:t>
      </w:r>
      <w:r>
        <w:rPr>
          <w:sz w:val="20"/>
        </w:rPr>
        <w:t>equilibrium</w:t>
      </w:r>
      <w:r>
        <w:rPr>
          <w:spacing w:val="-4"/>
          <w:sz w:val="20"/>
        </w:rPr>
        <w:t xml:space="preserve"> </w:t>
      </w:r>
      <w:r>
        <w:rPr>
          <w:sz w:val="20"/>
        </w:rPr>
        <w:t>is</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backward sloping segment of the supply curve.</w:t>
      </w:r>
    </w:p>
    <w:p w:rsidR="00BA699C" w:rsidRDefault="00BA699C">
      <w:pPr>
        <w:spacing w:line="249" w:lineRule="auto"/>
        <w:rPr>
          <w:sz w:val="20"/>
        </w:rPr>
        <w:sectPr w:rsidR="00BA699C">
          <w:pgSz w:w="11900" w:h="16850"/>
          <w:pgMar w:top="1300" w:right="1220" w:bottom="940" w:left="760" w:header="720" w:footer="755" w:gutter="0"/>
          <w:cols w:space="720"/>
        </w:sectPr>
      </w:pPr>
    </w:p>
    <w:p w:rsidR="00BA699C" w:rsidRDefault="00721117">
      <w:pPr>
        <w:pStyle w:val="BodyText"/>
        <w:spacing w:before="119"/>
        <w:ind w:right="215" w:firstLine="0"/>
      </w:pPr>
      <w:r>
        <w:lastRenderedPageBreak/>
        <w:t>value of time live at the urban fringe, land rents and house values will fall slightly</w:t>
      </w:r>
      <w:r>
        <w:rPr>
          <w:spacing w:val="-1"/>
        </w:rPr>
        <w:t xml:space="preserve"> </w:t>
      </w:r>
      <w:r>
        <w:t>in the CBD, will rise slightly just outside the CBD and will fall materially as one approaches the urban fringe (where real incomes are reduced by the need to pay the congestion charge</w:t>
      </w:r>
      <w:r>
        <w:rPr>
          <w:spacing w:val="-4"/>
        </w:rPr>
        <w:t xml:space="preserve"> </w:t>
      </w:r>
      <w:r>
        <w:t>so</w:t>
      </w:r>
      <w:r>
        <w:rPr>
          <w:spacing w:val="-1"/>
        </w:rPr>
        <w:t xml:space="preserve"> </w:t>
      </w:r>
      <w:r>
        <w:t>as</w:t>
      </w:r>
      <w:r>
        <w:rPr>
          <w:spacing w:val="-3"/>
        </w:rPr>
        <w:t xml:space="preserve"> </w:t>
      </w:r>
      <w:r>
        <w:t>to</w:t>
      </w:r>
      <w:r>
        <w:rPr>
          <w:spacing w:val="-3"/>
        </w:rPr>
        <w:t xml:space="preserve"> </w:t>
      </w:r>
      <w:r>
        <w:t>commute</w:t>
      </w:r>
      <w:r>
        <w:rPr>
          <w:spacing w:val="-2"/>
        </w:rPr>
        <w:t xml:space="preserve"> </w:t>
      </w:r>
      <w:r>
        <w:t>into</w:t>
      </w:r>
      <w:r>
        <w:rPr>
          <w:spacing w:val="-3"/>
        </w:rPr>
        <w:t xml:space="preserve"> </w:t>
      </w:r>
      <w:r>
        <w:t>the</w:t>
      </w:r>
      <w:r>
        <w:rPr>
          <w:spacing w:val="-4"/>
        </w:rPr>
        <w:t xml:space="preserve"> </w:t>
      </w:r>
      <w:r>
        <w:t>CBD).</w:t>
      </w:r>
      <w:r>
        <w:rPr>
          <w:spacing w:val="-3"/>
        </w:rPr>
        <w:t xml:space="preserve"> </w:t>
      </w:r>
      <w:r>
        <w:t>That</w:t>
      </w:r>
      <w:r>
        <w:rPr>
          <w:spacing w:val="-3"/>
        </w:rPr>
        <w:t xml:space="preserve"> </w:t>
      </w:r>
      <w:r>
        <w:t>prospect</w:t>
      </w:r>
      <w:r>
        <w:rPr>
          <w:spacing w:val="-3"/>
        </w:rPr>
        <w:t xml:space="preserve"> </w:t>
      </w:r>
      <w:r>
        <w:t>of</w:t>
      </w:r>
      <w:r>
        <w:rPr>
          <w:spacing w:val="-4"/>
        </w:rPr>
        <w:t xml:space="preserve"> </w:t>
      </w:r>
      <w:r>
        <w:t>significant</w:t>
      </w:r>
      <w:r>
        <w:rPr>
          <w:spacing w:val="-3"/>
        </w:rPr>
        <w:t xml:space="preserve"> </w:t>
      </w:r>
      <w:r>
        <w:t>capital</w:t>
      </w:r>
      <w:r>
        <w:rPr>
          <w:spacing w:val="-1"/>
        </w:rPr>
        <w:t xml:space="preserve"> </w:t>
      </w:r>
      <w:r>
        <w:t>losses</w:t>
      </w:r>
      <w:r>
        <w:rPr>
          <w:spacing w:val="-3"/>
        </w:rPr>
        <w:t xml:space="preserve"> </w:t>
      </w:r>
      <w:r>
        <w:t>makes it even less surprising that those who own homes on or close to the urban fringe would oppose a generalised move to congestion charging.</w:t>
      </w:r>
    </w:p>
    <w:p w:rsidR="00BA699C" w:rsidRDefault="00721117">
      <w:pPr>
        <w:pStyle w:val="ListParagraph"/>
        <w:numPr>
          <w:ilvl w:val="0"/>
          <w:numId w:val="3"/>
        </w:numPr>
        <w:tabs>
          <w:tab w:val="left" w:pos="1133"/>
        </w:tabs>
        <w:ind w:right="434"/>
        <w:rPr>
          <w:sz w:val="24"/>
        </w:rPr>
      </w:pPr>
      <w:r>
        <w:rPr>
          <w:sz w:val="24"/>
        </w:rPr>
        <w:t>All this may seem extremely negative; but economic analysis does also provide some guidance</w:t>
      </w:r>
      <w:r>
        <w:rPr>
          <w:spacing w:val="-4"/>
          <w:sz w:val="24"/>
        </w:rPr>
        <w:t xml:space="preserve"> </w:t>
      </w:r>
      <w:r>
        <w:rPr>
          <w:sz w:val="24"/>
        </w:rPr>
        <w:t>as</w:t>
      </w:r>
      <w:r>
        <w:rPr>
          <w:spacing w:val="-3"/>
          <w:sz w:val="24"/>
        </w:rPr>
        <w:t xml:space="preserve"> </w:t>
      </w:r>
      <w:r>
        <w:rPr>
          <w:sz w:val="24"/>
        </w:rPr>
        <w:t>to</w:t>
      </w:r>
      <w:r>
        <w:rPr>
          <w:spacing w:val="-3"/>
          <w:sz w:val="24"/>
        </w:rPr>
        <w:t xml:space="preserve"> </w:t>
      </w:r>
      <w:r>
        <w:rPr>
          <w:sz w:val="24"/>
        </w:rPr>
        <w:t>where</w:t>
      </w:r>
      <w:r>
        <w:rPr>
          <w:spacing w:val="-2"/>
          <w:sz w:val="24"/>
        </w:rPr>
        <w:t xml:space="preserve"> </w:t>
      </w:r>
      <w:r>
        <w:rPr>
          <w:sz w:val="24"/>
        </w:rPr>
        <w:t>co</w:t>
      </w:r>
      <w:r>
        <w:rPr>
          <w:sz w:val="24"/>
        </w:rPr>
        <w:t>ngestion</w:t>
      </w:r>
      <w:r>
        <w:rPr>
          <w:spacing w:val="-3"/>
          <w:sz w:val="24"/>
        </w:rPr>
        <w:t xml:space="preserve"> </w:t>
      </w:r>
      <w:r>
        <w:rPr>
          <w:sz w:val="24"/>
        </w:rPr>
        <w:t>charges</w:t>
      </w:r>
      <w:r>
        <w:rPr>
          <w:spacing w:val="-1"/>
          <w:sz w:val="24"/>
        </w:rPr>
        <w:t xml:space="preserve"> </w:t>
      </w:r>
      <w:r>
        <w:rPr>
          <w:sz w:val="24"/>
        </w:rPr>
        <w:t>are</w:t>
      </w:r>
      <w:r>
        <w:rPr>
          <w:spacing w:val="-4"/>
          <w:sz w:val="24"/>
        </w:rPr>
        <w:t xml:space="preserve"> </w:t>
      </w:r>
      <w:r>
        <w:rPr>
          <w:sz w:val="24"/>
        </w:rPr>
        <w:t>most</w:t>
      </w:r>
      <w:r>
        <w:rPr>
          <w:spacing w:val="-1"/>
          <w:sz w:val="24"/>
        </w:rPr>
        <w:t xml:space="preserve"> </w:t>
      </w:r>
      <w:r>
        <w:rPr>
          <w:sz w:val="24"/>
        </w:rPr>
        <w:t>likely</w:t>
      </w:r>
      <w:r>
        <w:rPr>
          <w:spacing w:val="-8"/>
          <w:sz w:val="24"/>
        </w:rPr>
        <w:t xml:space="preserve"> </w:t>
      </w:r>
      <w:r>
        <w:rPr>
          <w:sz w:val="24"/>
        </w:rPr>
        <w:t>to</w:t>
      </w:r>
      <w:r>
        <w:rPr>
          <w:spacing w:val="-3"/>
          <w:sz w:val="24"/>
        </w:rPr>
        <w:t xml:space="preserve"> </w:t>
      </w:r>
      <w:r>
        <w:rPr>
          <w:sz w:val="24"/>
        </w:rPr>
        <w:t>contribute</w:t>
      </w:r>
      <w:r>
        <w:rPr>
          <w:spacing w:val="-4"/>
          <w:sz w:val="24"/>
        </w:rPr>
        <w:t xml:space="preserve"> </w:t>
      </w:r>
      <w:r>
        <w:rPr>
          <w:sz w:val="24"/>
        </w:rPr>
        <w:t>to</w:t>
      </w:r>
      <w:r>
        <w:rPr>
          <w:spacing w:val="-3"/>
          <w:sz w:val="24"/>
        </w:rPr>
        <w:t xml:space="preserve"> </w:t>
      </w:r>
      <w:r>
        <w:rPr>
          <w:sz w:val="24"/>
        </w:rPr>
        <w:t>efficiency</w:t>
      </w:r>
      <w:r>
        <w:rPr>
          <w:spacing w:val="-8"/>
          <w:sz w:val="24"/>
        </w:rPr>
        <w:t xml:space="preserve"> </w:t>
      </w:r>
      <w:r>
        <w:rPr>
          <w:sz w:val="24"/>
        </w:rPr>
        <w:t>and may be most readily accepted. Three features are relevant in that respect.</w:t>
      </w:r>
    </w:p>
    <w:p w:rsidR="00BA699C" w:rsidRDefault="00721117">
      <w:pPr>
        <w:pStyle w:val="ListParagraph"/>
        <w:numPr>
          <w:ilvl w:val="0"/>
          <w:numId w:val="3"/>
        </w:numPr>
        <w:tabs>
          <w:tab w:val="left" w:pos="1133"/>
        </w:tabs>
        <w:spacing w:before="121"/>
        <w:ind w:right="232"/>
        <w:rPr>
          <w:sz w:val="24"/>
        </w:rPr>
      </w:pPr>
      <w:r>
        <w:rPr>
          <w:sz w:val="24"/>
        </w:rPr>
        <w:t>The first is the type and intensity of congestion. Instances of hyper-congestion are the most straightforward. Techn</w:t>
      </w:r>
      <w:r>
        <w:rPr>
          <w:sz w:val="24"/>
        </w:rPr>
        <w:t>ically, these are situations where inflows and outflows on a roadway are equalised at a lower level than could be achieved: in other words, where people are literally stuck in traffic and where getting cars moving would allow a greater number of cars to us</w:t>
      </w:r>
      <w:r>
        <w:rPr>
          <w:sz w:val="24"/>
        </w:rPr>
        <w:t>e the road in each time period, so that a congestion charge could improve</w:t>
      </w:r>
      <w:r>
        <w:rPr>
          <w:spacing w:val="-4"/>
          <w:sz w:val="24"/>
        </w:rPr>
        <w:t xml:space="preserve"> </w:t>
      </w:r>
      <w:r>
        <w:rPr>
          <w:sz w:val="24"/>
        </w:rPr>
        <w:t>matters</w:t>
      </w:r>
      <w:r>
        <w:rPr>
          <w:spacing w:val="-3"/>
          <w:sz w:val="24"/>
        </w:rPr>
        <w:t xml:space="preserve"> </w:t>
      </w:r>
      <w:r>
        <w:rPr>
          <w:sz w:val="24"/>
        </w:rPr>
        <w:t>without</w:t>
      </w:r>
      <w:r>
        <w:rPr>
          <w:spacing w:val="-3"/>
          <w:sz w:val="24"/>
        </w:rPr>
        <w:t xml:space="preserve"> </w:t>
      </w:r>
      <w:r>
        <w:rPr>
          <w:sz w:val="24"/>
        </w:rPr>
        <w:t>any</w:t>
      </w:r>
      <w:r>
        <w:rPr>
          <w:spacing w:val="-8"/>
          <w:sz w:val="24"/>
        </w:rPr>
        <w:t xml:space="preserve"> </w:t>
      </w:r>
      <w:r>
        <w:rPr>
          <w:sz w:val="24"/>
        </w:rPr>
        <w:t>motorists</w:t>
      </w:r>
      <w:r>
        <w:rPr>
          <w:spacing w:val="-3"/>
          <w:sz w:val="24"/>
        </w:rPr>
        <w:t xml:space="preserve"> </w:t>
      </w:r>
      <w:r>
        <w:rPr>
          <w:sz w:val="24"/>
        </w:rPr>
        <w:t>being</w:t>
      </w:r>
      <w:r>
        <w:rPr>
          <w:spacing w:val="-6"/>
          <w:sz w:val="24"/>
        </w:rPr>
        <w:t xml:space="preserve"> </w:t>
      </w:r>
      <w:r>
        <w:rPr>
          <w:sz w:val="24"/>
        </w:rPr>
        <w:t>‘tolled</w:t>
      </w:r>
      <w:r>
        <w:rPr>
          <w:spacing w:val="-3"/>
          <w:sz w:val="24"/>
        </w:rPr>
        <w:t xml:space="preserve"> </w:t>
      </w:r>
      <w:r>
        <w:rPr>
          <w:sz w:val="24"/>
        </w:rPr>
        <w:t>off’. In</w:t>
      </w:r>
      <w:r>
        <w:rPr>
          <w:spacing w:val="-3"/>
          <w:sz w:val="24"/>
        </w:rPr>
        <w:t xml:space="preserve"> </w:t>
      </w:r>
      <w:r>
        <w:rPr>
          <w:sz w:val="24"/>
        </w:rPr>
        <w:t>those</w:t>
      </w:r>
      <w:r>
        <w:rPr>
          <w:spacing w:val="-4"/>
          <w:sz w:val="24"/>
        </w:rPr>
        <w:t xml:space="preserve"> </w:t>
      </w:r>
      <w:r>
        <w:rPr>
          <w:sz w:val="24"/>
        </w:rPr>
        <w:t>situations</w:t>
      </w:r>
      <w:r>
        <w:rPr>
          <w:spacing w:val="-3"/>
          <w:sz w:val="24"/>
        </w:rPr>
        <w:t xml:space="preserve"> </w:t>
      </w:r>
      <w:r>
        <w:rPr>
          <w:sz w:val="24"/>
        </w:rPr>
        <w:t>a</w:t>
      </w:r>
      <w:r>
        <w:rPr>
          <w:spacing w:val="-4"/>
          <w:sz w:val="24"/>
        </w:rPr>
        <w:t xml:space="preserve"> </w:t>
      </w:r>
      <w:r>
        <w:rPr>
          <w:sz w:val="24"/>
        </w:rPr>
        <w:t>congestion charge can make everyone better off, including</w:t>
      </w:r>
      <w:r>
        <w:rPr>
          <w:spacing w:val="-2"/>
          <w:sz w:val="24"/>
        </w:rPr>
        <w:t xml:space="preserve"> </w:t>
      </w:r>
      <w:r>
        <w:rPr>
          <w:sz w:val="24"/>
        </w:rPr>
        <w:t>motorists, at least if the resource costs of tolling</w:t>
      </w:r>
      <w:r>
        <w:rPr>
          <w:sz w:val="24"/>
        </w:rPr>
        <w:t xml:space="preserve"> are relatively low.</w:t>
      </w:r>
    </w:p>
    <w:p w:rsidR="00BA699C" w:rsidRDefault="00721117">
      <w:pPr>
        <w:pStyle w:val="ListParagraph"/>
        <w:numPr>
          <w:ilvl w:val="0"/>
          <w:numId w:val="3"/>
        </w:numPr>
        <w:tabs>
          <w:tab w:val="left" w:pos="1133"/>
        </w:tabs>
        <w:ind w:right="234"/>
        <w:rPr>
          <w:sz w:val="24"/>
        </w:rPr>
      </w:pPr>
      <w:r>
        <w:rPr>
          <w:sz w:val="24"/>
        </w:rPr>
        <w:t>The</w:t>
      </w:r>
      <w:r>
        <w:rPr>
          <w:spacing w:val="-3"/>
          <w:sz w:val="24"/>
        </w:rPr>
        <w:t xml:space="preserve"> </w:t>
      </w:r>
      <w:r>
        <w:rPr>
          <w:sz w:val="24"/>
        </w:rPr>
        <w:t>gains</w:t>
      </w:r>
      <w:r>
        <w:rPr>
          <w:spacing w:val="-2"/>
          <w:sz w:val="24"/>
        </w:rPr>
        <w:t xml:space="preserve"> </w:t>
      </w:r>
      <w:r>
        <w:rPr>
          <w:sz w:val="24"/>
        </w:rPr>
        <w:t>are</w:t>
      </w:r>
      <w:r>
        <w:rPr>
          <w:spacing w:val="-3"/>
          <w:sz w:val="24"/>
        </w:rPr>
        <w:t xml:space="preserve"> </w:t>
      </w:r>
      <w:r>
        <w:rPr>
          <w:sz w:val="24"/>
        </w:rPr>
        <w:t>also</w:t>
      </w:r>
      <w:r>
        <w:rPr>
          <w:spacing w:val="-2"/>
          <w:sz w:val="24"/>
        </w:rPr>
        <w:t xml:space="preserve"> </w:t>
      </w:r>
      <w:r>
        <w:rPr>
          <w:sz w:val="24"/>
        </w:rPr>
        <w:t>likely</w:t>
      </w:r>
      <w:r>
        <w:rPr>
          <w:spacing w:val="-5"/>
          <w:sz w:val="24"/>
        </w:rPr>
        <w:t xml:space="preserve"> </w:t>
      </w:r>
      <w:r>
        <w:rPr>
          <w:sz w:val="24"/>
        </w:rPr>
        <w:t>to</w:t>
      </w:r>
      <w:r>
        <w:rPr>
          <w:spacing w:val="-2"/>
          <w:sz w:val="24"/>
        </w:rPr>
        <w:t xml:space="preserve"> </w:t>
      </w:r>
      <w:r>
        <w:rPr>
          <w:sz w:val="24"/>
        </w:rPr>
        <w:t>be</w:t>
      </w:r>
      <w:r>
        <w:rPr>
          <w:spacing w:val="-3"/>
          <w:sz w:val="24"/>
        </w:rPr>
        <w:t xml:space="preserve"> </w:t>
      </w:r>
      <w:r>
        <w:rPr>
          <w:sz w:val="24"/>
        </w:rPr>
        <w:t>large</w:t>
      </w:r>
      <w:r>
        <w:rPr>
          <w:spacing w:val="-3"/>
          <w:sz w:val="24"/>
        </w:rPr>
        <w:t xml:space="preserve"> </w:t>
      </w:r>
      <w:r>
        <w:rPr>
          <w:sz w:val="24"/>
        </w:rPr>
        <w:t>(though</w:t>
      </w:r>
      <w:r>
        <w:rPr>
          <w:spacing w:val="-2"/>
          <w:sz w:val="24"/>
        </w:rPr>
        <w:t xml:space="preserve"> </w:t>
      </w:r>
      <w:r>
        <w:rPr>
          <w:sz w:val="24"/>
        </w:rPr>
        <w:t>not</w:t>
      </w:r>
      <w:r>
        <w:rPr>
          <w:spacing w:val="-2"/>
          <w:sz w:val="24"/>
        </w:rPr>
        <w:t xml:space="preserve"> </w:t>
      </w:r>
      <w:r>
        <w:rPr>
          <w:sz w:val="24"/>
        </w:rPr>
        <w:t>as large)</w:t>
      </w:r>
      <w:r>
        <w:rPr>
          <w:spacing w:val="-3"/>
          <w:sz w:val="24"/>
        </w:rPr>
        <w:t xml:space="preserve"> </w:t>
      </w:r>
      <w:r>
        <w:rPr>
          <w:sz w:val="24"/>
        </w:rPr>
        <w:t>where</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acute</w:t>
      </w:r>
      <w:r>
        <w:rPr>
          <w:spacing w:val="-3"/>
          <w:sz w:val="24"/>
        </w:rPr>
        <w:t xml:space="preserve"> </w:t>
      </w:r>
      <w:r>
        <w:rPr>
          <w:sz w:val="24"/>
        </w:rPr>
        <w:t>congestion at a bottleneck, for instance, the queuing that occurs as motorists line up to cross a</w:t>
      </w:r>
      <w:r>
        <w:rPr>
          <w:spacing w:val="40"/>
          <w:sz w:val="24"/>
        </w:rPr>
        <w:t xml:space="preserve"> </w:t>
      </w:r>
      <w:r>
        <w:rPr>
          <w:sz w:val="24"/>
        </w:rPr>
        <w:t>bridge or traverse a tunnel. With bottleneck congestion, congestion charges can secure</w:t>
      </w:r>
      <w:r>
        <w:rPr>
          <w:spacing w:val="40"/>
          <w:sz w:val="24"/>
        </w:rPr>
        <w:t xml:space="preserve"> </w:t>
      </w:r>
      <w:r>
        <w:rPr>
          <w:sz w:val="24"/>
        </w:rPr>
        <w:t>an</w:t>
      </w:r>
      <w:r>
        <w:rPr>
          <w:spacing w:val="-3"/>
          <w:sz w:val="24"/>
        </w:rPr>
        <w:t xml:space="preserve"> </w:t>
      </w:r>
      <w:r>
        <w:rPr>
          <w:sz w:val="24"/>
        </w:rPr>
        <w:t>efficiency</w:t>
      </w:r>
      <w:r>
        <w:rPr>
          <w:spacing w:val="-6"/>
          <w:sz w:val="24"/>
        </w:rPr>
        <w:t xml:space="preserve"> </w:t>
      </w:r>
      <w:r>
        <w:rPr>
          <w:sz w:val="24"/>
        </w:rPr>
        <w:t>gain</w:t>
      </w:r>
      <w:r>
        <w:rPr>
          <w:spacing w:val="-3"/>
          <w:sz w:val="24"/>
        </w:rPr>
        <w:t xml:space="preserve"> </w:t>
      </w:r>
      <w:r>
        <w:rPr>
          <w:sz w:val="24"/>
        </w:rPr>
        <w:t>while</w:t>
      </w:r>
      <w:r>
        <w:rPr>
          <w:spacing w:val="-2"/>
          <w:sz w:val="24"/>
        </w:rPr>
        <w:t xml:space="preserve"> </w:t>
      </w:r>
      <w:r>
        <w:rPr>
          <w:sz w:val="24"/>
        </w:rPr>
        <w:t>making</w:t>
      </w:r>
      <w:r>
        <w:rPr>
          <w:spacing w:val="-6"/>
          <w:sz w:val="24"/>
        </w:rPr>
        <w:t xml:space="preserve"> </w:t>
      </w:r>
      <w:r>
        <w:rPr>
          <w:sz w:val="24"/>
        </w:rPr>
        <w:t>motorists</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group</w:t>
      </w:r>
      <w:r>
        <w:rPr>
          <w:spacing w:val="-3"/>
          <w:sz w:val="24"/>
        </w:rPr>
        <w:t xml:space="preserve"> </w:t>
      </w:r>
      <w:r>
        <w:rPr>
          <w:sz w:val="24"/>
        </w:rPr>
        <w:t>no</w:t>
      </w:r>
      <w:r>
        <w:rPr>
          <w:spacing w:val="-3"/>
          <w:sz w:val="24"/>
        </w:rPr>
        <w:t xml:space="preserve"> </w:t>
      </w:r>
      <w:r>
        <w:rPr>
          <w:sz w:val="24"/>
        </w:rPr>
        <w:t>worse</w:t>
      </w:r>
      <w:r>
        <w:rPr>
          <w:spacing w:val="-4"/>
          <w:sz w:val="24"/>
        </w:rPr>
        <w:t xml:space="preserve"> </w:t>
      </w:r>
      <w:r>
        <w:rPr>
          <w:sz w:val="24"/>
        </w:rPr>
        <w:t>off</w:t>
      </w:r>
      <w:r>
        <w:rPr>
          <w:spacing w:val="-2"/>
          <w:sz w:val="24"/>
        </w:rPr>
        <w:t xml:space="preserve"> </w:t>
      </w:r>
      <w:r>
        <w:rPr>
          <w:sz w:val="24"/>
        </w:rPr>
        <w:t>(as</w:t>
      </w:r>
      <w:r>
        <w:rPr>
          <w:spacing w:val="-3"/>
          <w:sz w:val="24"/>
        </w:rPr>
        <w:t xml:space="preserve"> </w:t>
      </w:r>
      <w:r>
        <w:rPr>
          <w:sz w:val="24"/>
        </w:rPr>
        <w:t>an</w:t>
      </w:r>
      <w:r>
        <w:rPr>
          <w:spacing w:val="-1"/>
          <w:sz w:val="24"/>
        </w:rPr>
        <w:t xml:space="preserve"> </w:t>
      </w:r>
      <w:r>
        <w:rPr>
          <w:sz w:val="24"/>
        </w:rPr>
        <w:t>efficient</w:t>
      </w:r>
      <w:r>
        <w:rPr>
          <w:spacing w:val="-3"/>
          <w:sz w:val="24"/>
        </w:rPr>
        <w:t xml:space="preserve"> </w:t>
      </w:r>
      <w:r>
        <w:rPr>
          <w:sz w:val="24"/>
        </w:rPr>
        <w:t>charge simply converts the time otherwise spent waiting into a monetary payment and so</w:t>
      </w:r>
      <w:r>
        <w:rPr>
          <w:sz w:val="24"/>
        </w:rPr>
        <w:t xml:space="preserve"> replaces a resource cost with a transfer).</w:t>
      </w:r>
    </w:p>
    <w:p w:rsidR="00BA699C" w:rsidRDefault="00721117">
      <w:pPr>
        <w:pStyle w:val="ListParagraph"/>
        <w:numPr>
          <w:ilvl w:val="0"/>
          <w:numId w:val="3"/>
        </w:numPr>
        <w:tabs>
          <w:tab w:val="left" w:pos="1133"/>
        </w:tabs>
        <w:ind w:right="234"/>
        <w:rPr>
          <w:sz w:val="24"/>
        </w:rPr>
      </w:pPr>
      <w:r>
        <w:rPr>
          <w:sz w:val="24"/>
        </w:rPr>
        <w:t>The second factor is the extent to which motorists differ in the value they</w:t>
      </w:r>
      <w:r>
        <w:rPr>
          <w:spacing w:val="-1"/>
          <w:sz w:val="24"/>
        </w:rPr>
        <w:t xml:space="preserve"> </w:t>
      </w:r>
      <w:r>
        <w:rPr>
          <w:sz w:val="24"/>
        </w:rPr>
        <w:t>place on time. The</w:t>
      </w:r>
      <w:r>
        <w:rPr>
          <w:spacing w:val="-3"/>
          <w:sz w:val="24"/>
        </w:rPr>
        <w:t xml:space="preserve"> </w:t>
      </w:r>
      <w:r>
        <w:rPr>
          <w:sz w:val="24"/>
        </w:rPr>
        <w:t>greater</w:t>
      </w:r>
      <w:r>
        <w:rPr>
          <w:spacing w:val="-3"/>
          <w:sz w:val="24"/>
        </w:rPr>
        <w:t xml:space="preserve"> </w:t>
      </w:r>
      <w:r>
        <w:rPr>
          <w:sz w:val="24"/>
        </w:rPr>
        <w:t>the</w:t>
      </w:r>
      <w:r>
        <w:rPr>
          <w:spacing w:val="-3"/>
          <w:sz w:val="24"/>
        </w:rPr>
        <w:t xml:space="preserve"> </w:t>
      </w:r>
      <w:r>
        <w:rPr>
          <w:sz w:val="24"/>
        </w:rPr>
        <w:t>spread</w:t>
      </w:r>
      <w:r>
        <w:rPr>
          <w:spacing w:val="-2"/>
          <w:sz w:val="24"/>
        </w:rPr>
        <w:t xml:space="preserve"> </w:t>
      </w:r>
      <w:r>
        <w:rPr>
          <w:sz w:val="24"/>
        </w:rPr>
        <w:t>in time</w:t>
      </w:r>
      <w:r>
        <w:rPr>
          <w:spacing w:val="-3"/>
          <w:sz w:val="24"/>
        </w:rPr>
        <w:t xml:space="preserve"> </w:t>
      </w:r>
      <w:r>
        <w:rPr>
          <w:sz w:val="24"/>
        </w:rPr>
        <w:t>values,</w:t>
      </w:r>
      <w:r>
        <w:rPr>
          <w:spacing w:val="-2"/>
          <w:sz w:val="24"/>
        </w:rPr>
        <w:t xml:space="preserve"> </w:t>
      </w:r>
      <w:r>
        <w:rPr>
          <w:sz w:val="24"/>
        </w:rPr>
        <w:t>the</w:t>
      </w:r>
      <w:r>
        <w:rPr>
          <w:spacing w:val="-3"/>
          <w:sz w:val="24"/>
        </w:rPr>
        <w:t xml:space="preserve"> </w:t>
      </w:r>
      <w:r>
        <w:rPr>
          <w:sz w:val="24"/>
        </w:rPr>
        <w:t>greater</w:t>
      </w:r>
      <w:r>
        <w:rPr>
          <w:spacing w:val="-3"/>
          <w:sz w:val="24"/>
        </w:rPr>
        <w:t xml:space="preserve"> </w:t>
      </w:r>
      <w:r>
        <w:rPr>
          <w:sz w:val="24"/>
        </w:rPr>
        <w:t>are</w:t>
      </w:r>
      <w:r>
        <w:rPr>
          <w:spacing w:val="-3"/>
          <w:sz w:val="24"/>
        </w:rPr>
        <w:t xml:space="preserve"> </w:t>
      </w:r>
      <w:r>
        <w:rPr>
          <w:sz w:val="24"/>
        </w:rPr>
        <w:t>likely</w:t>
      </w:r>
      <w:r>
        <w:rPr>
          <w:spacing w:val="-7"/>
          <w:sz w:val="24"/>
        </w:rPr>
        <w:t xml:space="preserve"> </w:t>
      </w:r>
      <w:r>
        <w:rPr>
          <w:sz w:val="24"/>
        </w:rPr>
        <w:t>to</w:t>
      </w:r>
      <w:r>
        <w:rPr>
          <w:spacing w:val="-2"/>
          <w:sz w:val="24"/>
        </w:rPr>
        <w:t xml:space="preserve"> </w:t>
      </w:r>
      <w:r>
        <w:rPr>
          <w:sz w:val="24"/>
        </w:rPr>
        <w:t>be</w:t>
      </w:r>
      <w:r>
        <w:rPr>
          <w:spacing w:val="-3"/>
          <w:sz w:val="24"/>
        </w:rPr>
        <w:t xml:space="preserve"> </w:t>
      </w:r>
      <w:r>
        <w:rPr>
          <w:sz w:val="24"/>
        </w:rPr>
        <w:t>the</w:t>
      </w:r>
      <w:r>
        <w:rPr>
          <w:spacing w:val="-1"/>
          <w:sz w:val="24"/>
        </w:rPr>
        <w:t xml:space="preserve"> </w:t>
      </w:r>
      <w:r>
        <w:rPr>
          <w:sz w:val="24"/>
        </w:rPr>
        <w:t>gains</w:t>
      </w:r>
      <w:r>
        <w:rPr>
          <w:spacing w:val="-2"/>
          <w:sz w:val="24"/>
        </w:rPr>
        <w:t xml:space="preserve"> </w:t>
      </w:r>
      <w:r>
        <w:rPr>
          <w:sz w:val="24"/>
        </w:rPr>
        <w:t>from</w:t>
      </w:r>
      <w:r>
        <w:rPr>
          <w:spacing w:val="-2"/>
          <w:sz w:val="24"/>
        </w:rPr>
        <w:t xml:space="preserve"> </w:t>
      </w:r>
      <w:r>
        <w:rPr>
          <w:sz w:val="24"/>
        </w:rPr>
        <w:t>rationing through the price mechanism (which allows those with the highest willingness to pay to act on that fact) compared to rationing through congestion.</w:t>
      </w:r>
    </w:p>
    <w:p w:rsidR="00BA699C" w:rsidRDefault="00721117">
      <w:pPr>
        <w:pStyle w:val="ListParagraph"/>
        <w:numPr>
          <w:ilvl w:val="0"/>
          <w:numId w:val="3"/>
        </w:numPr>
        <w:tabs>
          <w:tab w:val="left" w:pos="1133"/>
        </w:tabs>
        <w:ind w:right="528"/>
        <w:rPr>
          <w:sz w:val="24"/>
        </w:rPr>
      </w:pPr>
      <w:r>
        <w:rPr>
          <w:sz w:val="24"/>
        </w:rPr>
        <w:t>Finally,</w:t>
      </w:r>
      <w:r>
        <w:rPr>
          <w:spacing w:val="-2"/>
          <w:sz w:val="24"/>
        </w:rPr>
        <w:t xml:space="preserve"> </w:t>
      </w:r>
      <w:r>
        <w:rPr>
          <w:sz w:val="24"/>
        </w:rPr>
        <w:t>the</w:t>
      </w:r>
      <w:r>
        <w:rPr>
          <w:spacing w:val="-3"/>
          <w:sz w:val="24"/>
        </w:rPr>
        <w:t xml:space="preserve"> </w:t>
      </w:r>
      <w:r>
        <w:rPr>
          <w:sz w:val="24"/>
        </w:rPr>
        <w:t>third</w:t>
      </w:r>
      <w:r>
        <w:rPr>
          <w:spacing w:val="-2"/>
          <w:sz w:val="24"/>
        </w:rPr>
        <w:t xml:space="preserve"> </w:t>
      </w:r>
      <w:r>
        <w:rPr>
          <w:sz w:val="24"/>
        </w:rPr>
        <w:t>factor</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ease</w:t>
      </w:r>
      <w:r>
        <w:rPr>
          <w:spacing w:val="-3"/>
          <w:sz w:val="24"/>
        </w:rPr>
        <w:t xml:space="preserve"> </w:t>
      </w:r>
      <w:r>
        <w:rPr>
          <w:sz w:val="24"/>
        </w:rPr>
        <w:t>or</w:t>
      </w:r>
      <w:r>
        <w:rPr>
          <w:spacing w:val="-3"/>
          <w:sz w:val="24"/>
        </w:rPr>
        <w:t xml:space="preserve"> </w:t>
      </w:r>
      <w:r>
        <w:rPr>
          <w:sz w:val="24"/>
        </w:rPr>
        <w:t>difficulty</w:t>
      </w:r>
      <w:r>
        <w:rPr>
          <w:spacing w:val="-7"/>
          <w:sz w:val="24"/>
        </w:rPr>
        <w:t xml:space="preserve"> </w:t>
      </w:r>
      <w:r>
        <w:rPr>
          <w:sz w:val="24"/>
        </w:rPr>
        <w:t>of</w:t>
      </w:r>
      <w:r>
        <w:rPr>
          <w:spacing w:val="-1"/>
          <w:sz w:val="24"/>
        </w:rPr>
        <w:t xml:space="preserve"> </w:t>
      </w:r>
      <w:r>
        <w:rPr>
          <w:sz w:val="24"/>
        </w:rPr>
        <w:t>determining</w:t>
      </w:r>
      <w:r>
        <w:rPr>
          <w:spacing w:val="-5"/>
          <w:sz w:val="24"/>
        </w:rPr>
        <w:t xml:space="preserve"> </w:t>
      </w:r>
      <w:r>
        <w:rPr>
          <w:sz w:val="24"/>
        </w:rPr>
        <w:t>the</w:t>
      </w:r>
      <w:r>
        <w:rPr>
          <w:spacing w:val="-1"/>
          <w:sz w:val="24"/>
        </w:rPr>
        <w:t xml:space="preserve"> </w:t>
      </w:r>
      <w:r>
        <w:rPr>
          <w:sz w:val="24"/>
        </w:rPr>
        <w:t>appropriate</w:t>
      </w:r>
      <w:r>
        <w:rPr>
          <w:spacing w:val="-3"/>
          <w:sz w:val="24"/>
        </w:rPr>
        <w:t xml:space="preserve"> </w:t>
      </w:r>
      <w:r>
        <w:rPr>
          <w:sz w:val="24"/>
        </w:rPr>
        <w:t>level</w:t>
      </w:r>
      <w:r>
        <w:rPr>
          <w:spacing w:val="-2"/>
          <w:sz w:val="24"/>
        </w:rPr>
        <w:t xml:space="preserve"> </w:t>
      </w:r>
      <w:r>
        <w:rPr>
          <w:sz w:val="24"/>
        </w:rPr>
        <w:t>of the cha</w:t>
      </w:r>
      <w:r>
        <w:rPr>
          <w:sz w:val="24"/>
        </w:rPr>
        <w:t>rges, including in terms of protecting consumers from monopoly pricing.</w:t>
      </w:r>
    </w:p>
    <w:p w:rsidR="00BA699C" w:rsidRDefault="00721117">
      <w:pPr>
        <w:pStyle w:val="ListParagraph"/>
        <w:numPr>
          <w:ilvl w:val="0"/>
          <w:numId w:val="3"/>
        </w:numPr>
        <w:tabs>
          <w:tab w:val="left" w:pos="1133"/>
        </w:tabs>
        <w:ind w:right="267"/>
        <w:rPr>
          <w:sz w:val="24"/>
        </w:rPr>
      </w:pPr>
      <w:r>
        <w:rPr>
          <w:sz w:val="24"/>
        </w:rPr>
        <w:t>These factors mean that congestion charges make most sense on major point-to-point links</w:t>
      </w:r>
      <w:r>
        <w:rPr>
          <w:spacing w:val="-2"/>
          <w:sz w:val="24"/>
        </w:rPr>
        <w:t xml:space="preserve"> </w:t>
      </w:r>
      <w:r>
        <w:rPr>
          <w:sz w:val="24"/>
        </w:rPr>
        <w:t>that</w:t>
      </w:r>
      <w:r>
        <w:rPr>
          <w:spacing w:val="-2"/>
          <w:sz w:val="24"/>
        </w:rPr>
        <w:t xml:space="preserve"> </w:t>
      </w:r>
      <w:r>
        <w:rPr>
          <w:sz w:val="24"/>
        </w:rPr>
        <w:t>are</w:t>
      </w:r>
      <w:r>
        <w:rPr>
          <w:spacing w:val="-3"/>
          <w:sz w:val="24"/>
        </w:rPr>
        <w:t xml:space="preserve"> </w:t>
      </w:r>
      <w:r>
        <w:rPr>
          <w:sz w:val="24"/>
        </w:rPr>
        <w:t>periodically</w:t>
      </w:r>
      <w:r>
        <w:rPr>
          <w:spacing w:val="-5"/>
          <w:sz w:val="24"/>
        </w:rPr>
        <w:t xml:space="preserve"> </w:t>
      </w:r>
      <w:r>
        <w:rPr>
          <w:sz w:val="24"/>
        </w:rPr>
        <w:t>subject</w:t>
      </w:r>
      <w:r>
        <w:rPr>
          <w:spacing w:val="-2"/>
          <w:sz w:val="24"/>
        </w:rPr>
        <w:t xml:space="preserve"> </w:t>
      </w:r>
      <w:r>
        <w:rPr>
          <w:sz w:val="24"/>
        </w:rPr>
        <w:t>to</w:t>
      </w:r>
      <w:r>
        <w:rPr>
          <w:spacing w:val="-2"/>
          <w:sz w:val="24"/>
        </w:rPr>
        <w:t xml:space="preserve"> </w:t>
      </w:r>
      <w:r>
        <w:rPr>
          <w:sz w:val="24"/>
        </w:rPr>
        <w:t>very</w:t>
      </w:r>
      <w:r>
        <w:rPr>
          <w:spacing w:val="-7"/>
          <w:sz w:val="24"/>
        </w:rPr>
        <w:t xml:space="preserve"> </w:t>
      </w:r>
      <w:r>
        <w:rPr>
          <w:sz w:val="24"/>
        </w:rPr>
        <w:t>high</w:t>
      </w:r>
      <w:r>
        <w:rPr>
          <w:spacing w:val="-2"/>
          <w:sz w:val="24"/>
        </w:rPr>
        <w:t xml:space="preserve"> </w:t>
      </w:r>
      <w:r>
        <w:rPr>
          <w:sz w:val="24"/>
        </w:rPr>
        <w:t>levels</w:t>
      </w:r>
      <w:r>
        <w:rPr>
          <w:spacing w:val="-2"/>
          <w:sz w:val="24"/>
        </w:rPr>
        <w:t xml:space="preserve"> </w:t>
      </w:r>
      <w:r>
        <w:rPr>
          <w:sz w:val="24"/>
        </w:rPr>
        <w:t>of</w:t>
      </w:r>
      <w:r>
        <w:rPr>
          <w:spacing w:val="-3"/>
          <w:sz w:val="24"/>
        </w:rPr>
        <w:t xml:space="preserve"> </w:t>
      </w:r>
      <w:r>
        <w:rPr>
          <w:sz w:val="24"/>
        </w:rPr>
        <w:t>congestion</w:t>
      </w:r>
      <w:r>
        <w:rPr>
          <w:spacing w:val="-2"/>
          <w:sz w:val="24"/>
        </w:rPr>
        <w:t xml:space="preserve"> </w:t>
      </w:r>
      <w:r>
        <w:rPr>
          <w:sz w:val="24"/>
        </w:rPr>
        <w:t>potentially</w:t>
      </w:r>
      <w:r>
        <w:rPr>
          <w:spacing w:val="-7"/>
          <w:sz w:val="24"/>
        </w:rPr>
        <w:t xml:space="preserve"> </w:t>
      </w:r>
      <w:r>
        <w:rPr>
          <w:sz w:val="24"/>
        </w:rPr>
        <w:t>associated with bot</w:t>
      </w:r>
      <w:r>
        <w:rPr>
          <w:sz w:val="24"/>
        </w:rPr>
        <w:t>tlenecks. The scope to differentiate charges on those links using</w:t>
      </w:r>
      <w:r>
        <w:rPr>
          <w:spacing w:val="-2"/>
          <w:sz w:val="24"/>
        </w:rPr>
        <w:t xml:space="preserve"> </w:t>
      </w:r>
      <w:r>
        <w:rPr>
          <w:sz w:val="24"/>
        </w:rPr>
        <w:t>devices such as ‘high occupancy’ lanes (where motorists can choose between paying a charge and getting a reserved lane, or not doing so and using an open access lane) can make the gains grea</w:t>
      </w:r>
      <w:r>
        <w:rPr>
          <w:sz w:val="24"/>
        </w:rPr>
        <w:t>ter, if they both allow users to sort themselves by value of time (with high value of time users opting</w:t>
      </w:r>
      <w:r>
        <w:rPr>
          <w:spacing w:val="-2"/>
          <w:sz w:val="24"/>
        </w:rPr>
        <w:t xml:space="preserve"> </w:t>
      </w:r>
      <w:r>
        <w:rPr>
          <w:sz w:val="24"/>
        </w:rPr>
        <w:t>to pay</w:t>
      </w:r>
      <w:r>
        <w:rPr>
          <w:spacing w:val="-4"/>
          <w:sz w:val="24"/>
        </w:rPr>
        <w:t xml:space="preserve"> </w:t>
      </w:r>
      <w:r>
        <w:rPr>
          <w:sz w:val="24"/>
        </w:rPr>
        <w:t>for an uncongested road, while low value of time users choose the lower quality of service the open access road provides) and give users some pro</w:t>
      </w:r>
      <w:r>
        <w:rPr>
          <w:sz w:val="24"/>
        </w:rPr>
        <w:t>tection against monopoly pricing (as the open access road acts as a competitive constraint on the price charged for the tolled lane).</w:t>
      </w:r>
    </w:p>
    <w:p w:rsidR="00BA699C" w:rsidRDefault="00721117">
      <w:pPr>
        <w:pStyle w:val="ListParagraph"/>
        <w:numPr>
          <w:ilvl w:val="0"/>
          <w:numId w:val="3"/>
        </w:numPr>
        <w:tabs>
          <w:tab w:val="left" w:pos="1133"/>
        </w:tabs>
        <w:ind w:right="260"/>
        <w:rPr>
          <w:sz w:val="24"/>
        </w:rPr>
      </w:pPr>
      <w:r>
        <w:rPr>
          <w:sz w:val="24"/>
        </w:rPr>
        <w:t>Conversely,</w:t>
      </w:r>
      <w:r>
        <w:rPr>
          <w:spacing w:val="-3"/>
          <w:sz w:val="24"/>
        </w:rPr>
        <w:t xml:space="preserve"> </w:t>
      </w:r>
      <w:r>
        <w:rPr>
          <w:sz w:val="24"/>
        </w:rPr>
        <w:t>the</w:t>
      </w:r>
      <w:r>
        <w:rPr>
          <w:spacing w:val="-2"/>
          <w:sz w:val="24"/>
        </w:rPr>
        <w:t xml:space="preserve"> </w:t>
      </w:r>
      <w:r>
        <w:rPr>
          <w:sz w:val="24"/>
        </w:rPr>
        <w:t>greatest</w:t>
      </w:r>
      <w:r>
        <w:rPr>
          <w:spacing w:val="-1"/>
          <w:sz w:val="24"/>
        </w:rPr>
        <w:t xml:space="preserve"> </w:t>
      </w:r>
      <w:r>
        <w:rPr>
          <w:sz w:val="24"/>
        </w:rPr>
        <w:t>difficulties</w:t>
      </w:r>
      <w:r>
        <w:rPr>
          <w:spacing w:val="-3"/>
          <w:sz w:val="24"/>
        </w:rPr>
        <w:t xml:space="preserve"> </w:t>
      </w:r>
      <w:r>
        <w:rPr>
          <w:sz w:val="24"/>
        </w:rPr>
        <w:t>in</w:t>
      </w:r>
      <w:r>
        <w:rPr>
          <w:spacing w:val="-3"/>
          <w:sz w:val="24"/>
        </w:rPr>
        <w:t xml:space="preserve"> </w:t>
      </w:r>
      <w:r>
        <w:rPr>
          <w:sz w:val="24"/>
        </w:rPr>
        <w:t>sensibly</w:t>
      </w:r>
      <w:r>
        <w:rPr>
          <w:spacing w:val="-7"/>
          <w:sz w:val="24"/>
        </w:rPr>
        <w:t xml:space="preserve"> </w:t>
      </w:r>
      <w:r>
        <w:rPr>
          <w:sz w:val="24"/>
        </w:rPr>
        <w:t>introducing</w:t>
      </w:r>
      <w:r>
        <w:rPr>
          <w:spacing w:val="-6"/>
          <w:sz w:val="24"/>
        </w:rPr>
        <w:t xml:space="preserve"> </w:t>
      </w:r>
      <w:r>
        <w:rPr>
          <w:sz w:val="24"/>
        </w:rPr>
        <w:t>those</w:t>
      </w:r>
      <w:r>
        <w:rPr>
          <w:spacing w:val="-4"/>
          <w:sz w:val="24"/>
        </w:rPr>
        <w:t xml:space="preserve"> </w:t>
      </w:r>
      <w:r>
        <w:rPr>
          <w:sz w:val="24"/>
        </w:rPr>
        <w:t>charges</w:t>
      </w:r>
      <w:r>
        <w:rPr>
          <w:spacing w:val="-3"/>
          <w:sz w:val="24"/>
        </w:rPr>
        <w:t xml:space="preserve"> </w:t>
      </w:r>
      <w:r>
        <w:rPr>
          <w:sz w:val="24"/>
        </w:rPr>
        <w:t>are</w:t>
      </w:r>
      <w:r>
        <w:rPr>
          <w:spacing w:val="-4"/>
          <w:sz w:val="24"/>
        </w:rPr>
        <w:t xml:space="preserve"> </w:t>
      </w:r>
      <w:r>
        <w:rPr>
          <w:sz w:val="24"/>
        </w:rPr>
        <w:t>likely</w:t>
      </w:r>
      <w:r>
        <w:rPr>
          <w:spacing w:val="-7"/>
          <w:sz w:val="24"/>
        </w:rPr>
        <w:t xml:space="preserve"> </w:t>
      </w:r>
      <w:r>
        <w:rPr>
          <w:sz w:val="24"/>
        </w:rPr>
        <w:t>to</w:t>
      </w:r>
      <w:r>
        <w:rPr>
          <w:spacing w:val="-3"/>
          <w:sz w:val="24"/>
        </w:rPr>
        <w:t xml:space="preserve"> </w:t>
      </w:r>
      <w:r>
        <w:rPr>
          <w:sz w:val="24"/>
        </w:rPr>
        <w:t>be in complex inner urban road networks, where congestion levels differ greatly road by road and depend on interactions between traffic flows and other features such as pedestrian movements, traffic lights and parking. These are contexts where it is diffic</w:t>
      </w:r>
      <w:r>
        <w:rPr>
          <w:sz w:val="24"/>
        </w:rPr>
        <w:t>ult to determine the level of the efficient charge, there are few simple means of catering for</w:t>
      </w:r>
    </w:p>
    <w:p w:rsidR="00BA699C" w:rsidRDefault="00BA699C">
      <w:pPr>
        <w:rPr>
          <w:sz w:val="24"/>
        </w:rPr>
        <w:sectPr w:rsidR="00BA699C">
          <w:pgSz w:w="11900" w:h="16850"/>
          <w:pgMar w:top="1300" w:right="1220" w:bottom="940" w:left="760" w:header="720" w:footer="755" w:gutter="0"/>
          <w:cols w:space="720"/>
        </w:sectPr>
      </w:pPr>
    </w:p>
    <w:p w:rsidR="00BA699C" w:rsidRDefault="00721117">
      <w:pPr>
        <w:pStyle w:val="BodyText"/>
        <w:spacing w:before="119"/>
        <w:ind w:firstLine="0"/>
      </w:pPr>
      <w:r>
        <w:lastRenderedPageBreak/>
        <w:t>differences</w:t>
      </w:r>
      <w:r>
        <w:rPr>
          <w:spacing w:val="-2"/>
        </w:rPr>
        <w:t xml:space="preserve"> </w:t>
      </w:r>
      <w:r>
        <w:t>in</w:t>
      </w:r>
      <w:r>
        <w:rPr>
          <w:spacing w:val="-2"/>
        </w:rPr>
        <w:t xml:space="preserve"> </w:t>
      </w:r>
      <w:r>
        <w:t>the</w:t>
      </w:r>
      <w:r>
        <w:rPr>
          <w:spacing w:val="-3"/>
        </w:rPr>
        <w:t xml:space="preserve"> </w:t>
      </w:r>
      <w:r>
        <w:t>value</w:t>
      </w:r>
      <w:r>
        <w:rPr>
          <w:spacing w:val="-3"/>
        </w:rPr>
        <w:t xml:space="preserve"> </w:t>
      </w:r>
      <w:r>
        <w:t>of</w:t>
      </w:r>
      <w:r>
        <w:rPr>
          <w:spacing w:val="-3"/>
        </w:rPr>
        <w:t xml:space="preserve"> </w:t>
      </w:r>
      <w:r>
        <w:t>time</w:t>
      </w:r>
      <w:hyperlink w:anchor="_bookmark11" w:history="1">
        <w:r>
          <w:rPr>
            <w:vertAlign w:val="superscript"/>
          </w:rPr>
          <w:t>12</w:t>
        </w:r>
      </w:hyperlink>
      <w:r>
        <w:rPr>
          <w:spacing w:val="-1"/>
        </w:rPr>
        <w:t xml:space="preserve"> </w:t>
      </w:r>
      <w:r>
        <w:t>and</w:t>
      </w:r>
      <w:r>
        <w:rPr>
          <w:spacing w:val="-2"/>
        </w:rPr>
        <w:t xml:space="preserve"> </w:t>
      </w:r>
      <w:r>
        <w:t>where</w:t>
      </w:r>
      <w:r>
        <w:rPr>
          <w:spacing w:val="-3"/>
        </w:rPr>
        <w:t xml:space="preserve"> </w:t>
      </w:r>
      <w:r>
        <w:t>consumers</w:t>
      </w:r>
      <w:r>
        <w:rPr>
          <w:spacing w:val="-2"/>
        </w:rPr>
        <w:t xml:space="preserve"> </w:t>
      </w:r>
      <w:r>
        <w:t>will</w:t>
      </w:r>
      <w:r>
        <w:rPr>
          <w:spacing w:val="-2"/>
        </w:rPr>
        <w:t xml:space="preserve"> </w:t>
      </w:r>
      <w:r>
        <w:t>have</w:t>
      </w:r>
      <w:r>
        <w:rPr>
          <w:spacing w:val="-3"/>
        </w:rPr>
        <w:t xml:space="preserve"> </w:t>
      </w:r>
      <w:r>
        <w:t>only</w:t>
      </w:r>
      <w:r>
        <w:rPr>
          <w:spacing w:val="-7"/>
        </w:rPr>
        <w:t xml:space="preserve"> </w:t>
      </w:r>
      <w:r>
        <w:t>limited</w:t>
      </w:r>
      <w:r>
        <w:rPr>
          <w:spacing w:val="-2"/>
        </w:rPr>
        <w:t xml:space="preserve"> </w:t>
      </w:r>
      <w:r>
        <w:t>protection from monopoly pricing.</w:t>
      </w:r>
    </w:p>
    <w:p w:rsidR="00BA699C" w:rsidRDefault="00721117">
      <w:pPr>
        <w:pStyle w:val="ListParagraph"/>
        <w:numPr>
          <w:ilvl w:val="0"/>
          <w:numId w:val="3"/>
        </w:numPr>
        <w:tabs>
          <w:tab w:val="left" w:pos="1133"/>
        </w:tabs>
        <w:ind w:right="414"/>
        <w:rPr>
          <w:sz w:val="24"/>
        </w:rPr>
      </w:pPr>
      <w:r>
        <w:rPr>
          <w:sz w:val="24"/>
        </w:rPr>
        <w:t>Al</w:t>
      </w:r>
      <w:r>
        <w:rPr>
          <w:sz w:val="24"/>
        </w:rPr>
        <w:t>l this suggests congestion charges are no magic bullet. That is not to deny they can have</w:t>
      </w:r>
      <w:r>
        <w:rPr>
          <w:spacing w:val="-3"/>
          <w:sz w:val="24"/>
        </w:rPr>
        <w:t xml:space="preserve"> </w:t>
      </w:r>
      <w:r>
        <w:rPr>
          <w:sz w:val="24"/>
        </w:rPr>
        <w:t>wider</w:t>
      </w:r>
      <w:r>
        <w:rPr>
          <w:spacing w:val="-3"/>
          <w:sz w:val="24"/>
        </w:rPr>
        <w:t xml:space="preserve"> </w:t>
      </w:r>
      <w:r>
        <w:rPr>
          <w:sz w:val="24"/>
        </w:rPr>
        <w:t>benefits</w:t>
      </w:r>
      <w:r>
        <w:rPr>
          <w:spacing w:val="-2"/>
          <w:sz w:val="24"/>
        </w:rPr>
        <w:t xml:space="preserve"> </w:t>
      </w:r>
      <w:r>
        <w:rPr>
          <w:sz w:val="24"/>
        </w:rPr>
        <w:t>than</w:t>
      </w:r>
      <w:r>
        <w:rPr>
          <w:spacing w:val="-2"/>
          <w:sz w:val="24"/>
        </w:rPr>
        <w:t xml:space="preserve"> </w:t>
      </w:r>
      <w:r>
        <w:rPr>
          <w:sz w:val="24"/>
        </w:rPr>
        <w:t>simply</w:t>
      </w:r>
      <w:r>
        <w:rPr>
          <w:spacing w:val="-10"/>
          <w:sz w:val="24"/>
        </w:rPr>
        <w:t xml:space="preserve"> </w:t>
      </w:r>
      <w:r>
        <w:rPr>
          <w:sz w:val="24"/>
        </w:rPr>
        <w:t>better</w:t>
      </w:r>
      <w:r>
        <w:rPr>
          <w:spacing w:val="-3"/>
          <w:sz w:val="24"/>
        </w:rPr>
        <w:t xml:space="preserve"> </w:t>
      </w:r>
      <w:r>
        <w:rPr>
          <w:sz w:val="24"/>
        </w:rPr>
        <w:t>allocating</w:t>
      </w:r>
      <w:r>
        <w:rPr>
          <w:spacing w:val="-2"/>
          <w:sz w:val="24"/>
        </w:rPr>
        <w:t xml:space="preserve"> </w:t>
      </w:r>
      <w:r>
        <w:rPr>
          <w:sz w:val="24"/>
        </w:rPr>
        <w:t>existing</w:t>
      </w:r>
      <w:r>
        <w:rPr>
          <w:spacing w:val="-5"/>
          <w:sz w:val="24"/>
        </w:rPr>
        <w:t xml:space="preserve"> </w:t>
      </w:r>
      <w:r>
        <w:rPr>
          <w:sz w:val="24"/>
        </w:rPr>
        <w:t>road</w:t>
      </w:r>
      <w:r>
        <w:rPr>
          <w:spacing w:val="-2"/>
          <w:sz w:val="24"/>
        </w:rPr>
        <w:t xml:space="preserve"> </w:t>
      </w:r>
      <w:r>
        <w:rPr>
          <w:sz w:val="24"/>
        </w:rPr>
        <w:t>surface</w:t>
      </w:r>
      <w:r>
        <w:rPr>
          <w:spacing w:val="-3"/>
          <w:sz w:val="24"/>
        </w:rPr>
        <w:t xml:space="preserve"> </w:t>
      </w:r>
      <w:r>
        <w:rPr>
          <w:sz w:val="24"/>
        </w:rPr>
        <w:t>–</w:t>
      </w:r>
      <w:r>
        <w:rPr>
          <w:spacing w:val="-2"/>
          <w:sz w:val="24"/>
        </w:rPr>
        <w:t xml:space="preserve"> </w:t>
      </w:r>
      <w:r>
        <w:rPr>
          <w:sz w:val="24"/>
        </w:rPr>
        <w:t>for</w:t>
      </w:r>
      <w:r>
        <w:rPr>
          <w:spacing w:val="-1"/>
          <w:sz w:val="24"/>
        </w:rPr>
        <w:t xml:space="preserve"> </w:t>
      </w:r>
      <w:r>
        <w:rPr>
          <w:sz w:val="24"/>
        </w:rPr>
        <w:t>instance,</w:t>
      </w:r>
      <w:r>
        <w:rPr>
          <w:spacing w:val="-2"/>
          <w:sz w:val="24"/>
        </w:rPr>
        <w:t xml:space="preserve"> </w:t>
      </w:r>
      <w:r>
        <w:rPr>
          <w:sz w:val="24"/>
        </w:rPr>
        <w:t>if we had high quality price signals on roads, the gains from building new roads or expanding existing ones might well be greater.</w:t>
      </w:r>
    </w:p>
    <w:p w:rsidR="00BA699C" w:rsidRDefault="00721117">
      <w:pPr>
        <w:pStyle w:val="ListParagraph"/>
        <w:numPr>
          <w:ilvl w:val="0"/>
          <w:numId w:val="3"/>
        </w:numPr>
        <w:tabs>
          <w:tab w:val="left" w:pos="1133"/>
        </w:tabs>
        <w:ind w:right="386"/>
        <w:rPr>
          <w:sz w:val="24"/>
        </w:rPr>
      </w:pPr>
      <w:r>
        <w:rPr>
          <w:sz w:val="24"/>
        </w:rPr>
        <w:t>Additionally, high quality price signals on roads might well make it easier to take sensible</w:t>
      </w:r>
      <w:r>
        <w:rPr>
          <w:spacing w:val="-4"/>
          <w:sz w:val="24"/>
        </w:rPr>
        <w:t xml:space="preserve"> </w:t>
      </w:r>
      <w:r>
        <w:rPr>
          <w:sz w:val="24"/>
        </w:rPr>
        <w:t>investment</w:t>
      </w:r>
      <w:r>
        <w:rPr>
          <w:spacing w:val="-3"/>
          <w:sz w:val="24"/>
        </w:rPr>
        <w:t xml:space="preserve"> </w:t>
      </w:r>
      <w:r>
        <w:rPr>
          <w:sz w:val="24"/>
        </w:rPr>
        <w:t>decisions.</w:t>
      </w:r>
      <w:r>
        <w:rPr>
          <w:spacing w:val="-3"/>
          <w:sz w:val="24"/>
        </w:rPr>
        <w:t xml:space="preserve"> </w:t>
      </w:r>
      <w:r>
        <w:rPr>
          <w:sz w:val="24"/>
        </w:rPr>
        <w:t>But</w:t>
      </w:r>
      <w:r>
        <w:rPr>
          <w:spacing w:val="-3"/>
          <w:sz w:val="24"/>
        </w:rPr>
        <w:t xml:space="preserve"> </w:t>
      </w:r>
      <w:r>
        <w:rPr>
          <w:sz w:val="24"/>
        </w:rPr>
        <w:t>that</w:t>
      </w:r>
      <w:r>
        <w:rPr>
          <w:spacing w:val="-3"/>
          <w:sz w:val="24"/>
        </w:rPr>
        <w:t xml:space="preserve"> </w:t>
      </w:r>
      <w:r>
        <w:rPr>
          <w:sz w:val="24"/>
        </w:rPr>
        <w:t>t</w:t>
      </w:r>
      <w:r>
        <w:rPr>
          <w:sz w:val="24"/>
        </w:rPr>
        <w:t>oo</w:t>
      </w:r>
      <w:r>
        <w:rPr>
          <w:spacing w:val="-3"/>
          <w:sz w:val="24"/>
        </w:rPr>
        <w:t xml:space="preserve"> </w:t>
      </w:r>
      <w:r>
        <w:rPr>
          <w:sz w:val="24"/>
        </w:rPr>
        <w:t>involves</w:t>
      </w:r>
      <w:r>
        <w:rPr>
          <w:spacing w:val="-3"/>
          <w:sz w:val="24"/>
        </w:rPr>
        <w:t xml:space="preserve"> </w:t>
      </w:r>
      <w:r>
        <w:rPr>
          <w:sz w:val="24"/>
        </w:rPr>
        <w:t>important</w:t>
      </w:r>
      <w:r>
        <w:rPr>
          <w:spacing w:val="-3"/>
          <w:sz w:val="24"/>
        </w:rPr>
        <w:t xml:space="preserve"> </w:t>
      </w:r>
      <w:r>
        <w:rPr>
          <w:sz w:val="24"/>
        </w:rPr>
        <w:t>questions</w:t>
      </w:r>
      <w:r>
        <w:rPr>
          <w:spacing w:val="-3"/>
          <w:sz w:val="24"/>
        </w:rPr>
        <w:t xml:space="preserve"> </w:t>
      </w:r>
      <w:r>
        <w:rPr>
          <w:sz w:val="24"/>
        </w:rPr>
        <w:t>of</w:t>
      </w:r>
      <w:r>
        <w:rPr>
          <w:spacing w:val="-4"/>
          <w:sz w:val="24"/>
        </w:rPr>
        <w:t xml:space="preserve"> </w:t>
      </w:r>
      <w:r>
        <w:rPr>
          <w:sz w:val="24"/>
        </w:rPr>
        <w:t>institutional design, about how those decisions are taken, by who and with what incentives.</w:t>
      </w:r>
    </w:p>
    <w:p w:rsidR="00BA699C" w:rsidRDefault="00721117">
      <w:pPr>
        <w:pStyle w:val="ListParagraph"/>
        <w:numPr>
          <w:ilvl w:val="0"/>
          <w:numId w:val="3"/>
        </w:numPr>
        <w:tabs>
          <w:tab w:val="left" w:pos="1133"/>
        </w:tabs>
        <w:spacing w:before="121"/>
        <w:ind w:right="726"/>
        <w:rPr>
          <w:sz w:val="24"/>
        </w:rPr>
      </w:pPr>
      <w:r>
        <w:rPr>
          <w:sz w:val="24"/>
        </w:rPr>
        <w:t>This brings me to the question of the interaction between congestion charging and infrastructure</w:t>
      </w:r>
      <w:r>
        <w:rPr>
          <w:spacing w:val="-5"/>
          <w:sz w:val="24"/>
        </w:rPr>
        <w:t xml:space="preserve"> </w:t>
      </w:r>
      <w:r>
        <w:rPr>
          <w:sz w:val="24"/>
        </w:rPr>
        <w:t>finance.</w:t>
      </w:r>
      <w:r>
        <w:rPr>
          <w:spacing w:val="-2"/>
          <w:sz w:val="24"/>
        </w:rPr>
        <w:t xml:space="preserve"> </w:t>
      </w:r>
      <w:r>
        <w:rPr>
          <w:sz w:val="24"/>
        </w:rPr>
        <w:t>In</w:t>
      </w:r>
      <w:r>
        <w:rPr>
          <w:spacing w:val="-2"/>
          <w:sz w:val="24"/>
        </w:rPr>
        <w:t xml:space="preserve"> </w:t>
      </w:r>
      <w:r>
        <w:rPr>
          <w:sz w:val="24"/>
        </w:rPr>
        <w:t>particular,</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often</w:t>
      </w:r>
      <w:r>
        <w:rPr>
          <w:spacing w:val="-4"/>
          <w:sz w:val="24"/>
        </w:rPr>
        <w:t xml:space="preserve"> </w:t>
      </w:r>
      <w:r>
        <w:rPr>
          <w:sz w:val="24"/>
        </w:rPr>
        <w:t>claimed</w:t>
      </w:r>
      <w:r>
        <w:rPr>
          <w:spacing w:val="-4"/>
          <w:sz w:val="24"/>
        </w:rPr>
        <w:t xml:space="preserve"> </w:t>
      </w:r>
      <w:r>
        <w:rPr>
          <w:sz w:val="24"/>
        </w:rPr>
        <w:t>that</w:t>
      </w:r>
      <w:r>
        <w:rPr>
          <w:spacing w:val="-4"/>
          <w:sz w:val="24"/>
        </w:rPr>
        <w:t xml:space="preserve"> </w:t>
      </w:r>
      <w:r>
        <w:rPr>
          <w:sz w:val="24"/>
        </w:rPr>
        <w:t>congestion</w:t>
      </w:r>
      <w:r>
        <w:rPr>
          <w:spacing w:val="-4"/>
          <w:sz w:val="24"/>
        </w:rPr>
        <w:t xml:space="preserve"> </w:t>
      </w:r>
      <w:r>
        <w:rPr>
          <w:sz w:val="24"/>
        </w:rPr>
        <w:t>charging</w:t>
      </w:r>
      <w:r>
        <w:rPr>
          <w:spacing w:val="-7"/>
          <w:sz w:val="24"/>
        </w:rPr>
        <w:t xml:space="preserve"> </w:t>
      </w:r>
      <w:r>
        <w:rPr>
          <w:sz w:val="24"/>
        </w:rPr>
        <w:t>will enhance the flow of finance for road projects. While there is something to this, the claims made are often greatly exaggerated.</w:t>
      </w:r>
    </w:p>
    <w:p w:rsidR="00BA699C" w:rsidRDefault="00721117">
      <w:pPr>
        <w:pStyle w:val="ListParagraph"/>
        <w:numPr>
          <w:ilvl w:val="0"/>
          <w:numId w:val="3"/>
        </w:numPr>
        <w:tabs>
          <w:tab w:val="left" w:pos="1133"/>
        </w:tabs>
        <w:ind w:right="422"/>
        <w:rPr>
          <w:sz w:val="24"/>
        </w:rPr>
      </w:pPr>
      <w:r>
        <w:rPr>
          <w:sz w:val="24"/>
        </w:rPr>
        <w:t>Overall, for most economists, the goal of congestion charging is to ensure charges f</w:t>
      </w:r>
      <w:r>
        <w:rPr>
          <w:sz w:val="24"/>
        </w:rPr>
        <w:t>or using</w:t>
      </w:r>
      <w:r>
        <w:rPr>
          <w:spacing w:val="-4"/>
          <w:sz w:val="24"/>
        </w:rPr>
        <w:t xml:space="preserve"> </w:t>
      </w:r>
      <w:r>
        <w:rPr>
          <w:sz w:val="24"/>
        </w:rPr>
        <w:t>roads reflect</w:t>
      </w:r>
      <w:r>
        <w:rPr>
          <w:spacing w:val="-1"/>
          <w:sz w:val="24"/>
        </w:rPr>
        <w:t xml:space="preserve"> </w:t>
      </w:r>
      <w:r>
        <w:rPr>
          <w:sz w:val="24"/>
        </w:rPr>
        <w:t>social marginal</w:t>
      </w:r>
      <w:r>
        <w:rPr>
          <w:spacing w:val="-1"/>
          <w:sz w:val="24"/>
        </w:rPr>
        <w:t xml:space="preserve"> </w:t>
      </w:r>
      <w:r>
        <w:rPr>
          <w:sz w:val="24"/>
        </w:rPr>
        <w:t>cost,</w:t>
      </w:r>
      <w:r>
        <w:rPr>
          <w:spacing w:val="-1"/>
          <w:sz w:val="24"/>
        </w:rPr>
        <w:t xml:space="preserve"> </w:t>
      </w:r>
      <w:r>
        <w:rPr>
          <w:sz w:val="24"/>
        </w:rPr>
        <w:t>including</w:t>
      </w:r>
      <w:r>
        <w:rPr>
          <w:spacing w:val="-1"/>
          <w:sz w:val="24"/>
        </w:rPr>
        <w:t xml:space="preserve"> </w:t>
      </w:r>
      <w:r>
        <w:rPr>
          <w:sz w:val="24"/>
        </w:rPr>
        <w:t>both</w:t>
      </w:r>
      <w:r>
        <w:rPr>
          <w:spacing w:val="-1"/>
          <w:sz w:val="24"/>
        </w:rPr>
        <w:t xml:space="preserve"> </w:t>
      </w:r>
      <w:r>
        <w:rPr>
          <w:sz w:val="24"/>
        </w:rPr>
        <w:t>resource costs</w:t>
      </w:r>
      <w:r>
        <w:rPr>
          <w:spacing w:val="-1"/>
          <w:sz w:val="24"/>
        </w:rPr>
        <w:t xml:space="preserve"> </w:t>
      </w:r>
      <w:r>
        <w:rPr>
          <w:sz w:val="24"/>
        </w:rPr>
        <w:t>(such as</w:t>
      </w:r>
      <w:r>
        <w:rPr>
          <w:spacing w:val="-1"/>
          <w:sz w:val="24"/>
        </w:rPr>
        <w:t xml:space="preserve"> </w:t>
      </w:r>
      <w:r>
        <w:rPr>
          <w:sz w:val="24"/>
        </w:rPr>
        <w:t>damage to road surface) and the cost each road user imposes on others (such as accident and congestion externalities). If that is the goal, it is likely charges would be ve</w:t>
      </w:r>
      <w:r>
        <w:rPr>
          <w:sz w:val="24"/>
        </w:rPr>
        <w:t>ry low and the</w:t>
      </w:r>
      <w:r>
        <w:rPr>
          <w:spacing w:val="-5"/>
          <w:sz w:val="24"/>
        </w:rPr>
        <w:t xml:space="preserve"> </w:t>
      </w:r>
      <w:r>
        <w:rPr>
          <w:sz w:val="24"/>
        </w:rPr>
        <w:t>net</w:t>
      </w:r>
      <w:r>
        <w:rPr>
          <w:spacing w:val="-4"/>
          <w:sz w:val="24"/>
        </w:rPr>
        <w:t xml:space="preserve"> </w:t>
      </w:r>
      <w:r>
        <w:rPr>
          <w:sz w:val="24"/>
        </w:rPr>
        <w:t>revenue</w:t>
      </w:r>
      <w:r>
        <w:rPr>
          <w:spacing w:val="-5"/>
          <w:sz w:val="24"/>
        </w:rPr>
        <w:t xml:space="preserve"> </w:t>
      </w:r>
      <w:r>
        <w:rPr>
          <w:sz w:val="24"/>
        </w:rPr>
        <w:t>collected</w:t>
      </w:r>
      <w:r>
        <w:rPr>
          <w:spacing w:val="-2"/>
          <w:sz w:val="24"/>
        </w:rPr>
        <w:t xml:space="preserve"> </w:t>
      </w:r>
      <w:r>
        <w:rPr>
          <w:sz w:val="24"/>
        </w:rPr>
        <w:t>(compared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current</w:t>
      </w:r>
      <w:r>
        <w:rPr>
          <w:spacing w:val="-2"/>
          <w:sz w:val="24"/>
        </w:rPr>
        <w:t xml:space="preserve"> </w:t>
      </w:r>
      <w:r>
        <w:rPr>
          <w:sz w:val="24"/>
        </w:rPr>
        <w:t>situation)</w:t>
      </w:r>
      <w:r>
        <w:rPr>
          <w:spacing w:val="-5"/>
          <w:sz w:val="24"/>
        </w:rPr>
        <w:t xml:space="preserve"> </w:t>
      </w:r>
      <w:r>
        <w:rPr>
          <w:sz w:val="24"/>
        </w:rPr>
        <w:t>even</w:t>
      </w:r>
      <w:r>
        <w:rPr>
          <w:spacing w:val="-4"/>
          <w:sz w:val="24"/>
        </w:rPr>
        <w:t xml:space="preserve"> </w:t>
      </w:r>
      <w:r>
        <w:rPr>
          <w:sz w:val="24"/>
        </w:rPr>
        <w:t>lower,</w:t>
      </w:r>
      <w:r>
        <w:rPr>
          <w:spacing w:val="-2"/>
          <w:sz w:val="24"/>
        </w:rPr>
        <w:t xml:space="preserve"> </w:t>
      </w:r>
      <w:r>
        <w:rPr>
          <w:sz w:val="24"/>
        </w:rPr>
        <w:t>assuming</w:t>
      </w:r>
      <w:r>
        <w:rPr>
          <w:spacing w:val="-6"/>
          <w:sz w:val="24"/>
        </w:rPr>
        <w:t xml:space="preserve"> </w:t>
      </w:r>
      <w:r>
        <w:rPr>
          <w:sz w:val="24"/>
        </w:rPr>
        <w:t>fuel excise (which acts as an inefficient tax on road use) were abolished.</w:t>
      </w:r>
    </w:p>
    <w:p w:rsidR="00BA699C" w:rsidRDefault="00721117">
      <w:pPr>
        <w:pStyle w:val="ListParagraph"/>
        <w:numPr>
          <w:ilvl w:val="0"/>
          <w:numId w:val="3"/>
        </w:numPr>
        <w:tabs>
          <w:tab w:val="left" w:pos="1133"/>
        </w:tabs>
        <w:ind w:right="377"/>
        <w:rPr>
          <w:sz w:val="24"/>
        </w:rPr>
      </w:pPr>
      <w:r>
        <w:rPr>
          <w:sz w:val="24"/>
        </w:rPr>
        <w:t>Moreover, if there are economies of scale to the road network, as seems likely under Australian conditions, charges based on social marginal costs will be below long run average costs, and so will not fully</w:t>
      </w:r>
      <w:r>
        <w:rPr>
          <w:spacing w:val="-3"/>
          <w:sz w:val="24"/>
        </w:rPr>
        <w:t xml:space="preserve"> </w:t>
      </w:r>
      <w:r>
        <w:rPr>
          <w:sz w:val="24"/>
        </w:rPr>
        <w:t>finance the road network, even at the efficient l</w:t>
      </w:r>
      <w:r>
        <w:rPr>
          <w:sz w:val="24"/>
        </w:rPr>
        <w:t>evel of capacity.</w:t>
      </w:r>
      <w:hyperlink w:anchor="_bookmark12" w:history="1">
        <w:r>
          <w:rPr>
            <w:sz w:val="24"/>
            <w:vertAlign w:val="superscript"/>
          </w:rPr>
          <w:t>13</w:t>
        </w:r>
      </w:hyperlink>
      <w:r>
        <w:rPr>
          <w:sz w:val="24"/>
        </w:rPr>
        <w:t xml:space="preserve"> Continuing the standard economic prescription, the shortfall between marginal and average costs should be financed in the least distorting way, which is unlikely to involve substantially marking congestion</w:t>
      </w:r>
      <w:r>
        <w:rPr>
          <w:sz w:val="24"/>
        </w:rPr>
        <w:t xml:space="preserve"> charges up above short run marginal</w:t>
      </w:r>
      <w:r>
        <w:rPr>
          <w:spacing w:val="-1"/>
          <w:sz w:val="24"/>
        </w:rPr>
        <w:t xml:space="preserve"> </w:t>
      </w:r>
      <w:r>
        <w:rPr>
          <w:sz w:val="24"/>
        </w:rPr>
        <w:t>costs.</w:t>
      </w:r>
      <w:hyperlink w:anchor="_bookmark13" w:history="1">
        <w:r>
          <w:rPr>
            <w:sz w:val="24"/>
            <w:vertAlign w:val="superscript"/>
          </w:rPr>
          <w:t>14</w:t>
        </w:r>
      </w:hyperlink>
      <w:r>
        <w:rPr>
          <w:sz w:val="24"/>
        </w:rPr>
        <w:t xml:space="preserve"> As</w:t>
      </w:r>
      <w:r>
        <w:rPr>
          <w:spacing w:val="-1"/>
          <w:sz w:val="24"/>
        </w:rPr>
        <w:t xml:space="preserve"> </w:t>
      </w:r>
      <w:r>
        <w:rPr>
          <w:sz w:val="24"/>
        </w:rPr>
        <w:t>a</w:t>
      </w:r>
      <w:r>
        <w:rPr>
          <w:spacing w:val="-2"/>
          <w:sz w:val="24"/>
        </w:rPr>
        <w:t xml:space="preserve"> </w:t>
      </w:r>
      <w:r>
        <w:rPr>
          <w:sz w:val="24"/>
        </w:rPr>
        <w:t>result,</w:t>
      </w:r>
      <w:r>
        <w:rPr>
          <w:spacing w:val="-1"/>
          <w:sz w:val="24"/>
        </w:rPr>
        <w:t xml:space="preserve"> </w:t>
      </w:r>
      <w:r>
        <w:rPr>
          <w:sz w:val="24"/>
        </w:rPr>
        <w:t>efficiently</w:t>
      </w:r>
      <w:r>
        <w:rPr>
          <w:spacing w:val="-6"/>
          <w:sz w:val="24"/>
        </w:rPr>
        <w:t xml:space="preserve"> </w:t>
      </w:r>
      <w:r>
        <w:rPr>
          <w:sz w:val="24"/>
        </w:rPr>
        <w:t>set</w:t>
      </w:r>
      <w:r>
        <w:rPr>
          <w:spacing w:val="-1"/>
          <w:sz w:val="24"/>
        </w:rPr>
        <w:t xml:space="preserve"> </w:t>
      </w:r>
      <w:r>
        <w:rPr>
          <w:sz w:val="24"/>
        </w:rPr>
        <w:t>congestion</w:t>
      </w:r>
      <w:r>
        <w:rPr>
          <w:spacing w:val="-1"/>
          <w:sz w:val="24"/>
        </w:rPr>
        <w:t xml:space="preserve"> </w:t>
      </w:r>
      <w:r>
        <w:rPr>
          <w:sz w:val="24"/>
        </w:rPr>
        <w:t>charges are</w:t>
      </w:r>
      <w:r>
        <w:rPr>
          <w:spacing w:val="-2"/>
          <w:sz w:val="24"/>
        </w:rPr>
        <w:t xml:space="preserve"> </w:t>
      </w:r>
      <w:r>
        <w:rPr>
          <w:sz w:val="24"/>
        </w:rPr>
        <w:t>unlikely</w:t>
      </w:r>
      <w:r>
        <w:rPr>
          <w:spacing w:val="-6"/>
          <w:sz w:val="24"/>
        </w:rPr>
        <w:t xml:space="preserve"> </w:t>
      </w:r>
      <w:r>
        <w:rPr>
          <w:sz w:val="24"/>
        </w:rPr>
        <w:t>to</w:t>
      </w:r>
      <w:r>
        <w:rPr>
          <w:spacing w:val="-1"/>
          <w:sz w:val="24"/>
        </w:rPr>
        <w:t xml:space="preserve"> </w:t>
      </w:r>
      <w:r>
        <w:rPr>
          <w:sz w:val="24"/>
        </w:rPr>
        <w:t>solve</w:t>
      </w:r>
      <w:r>
        <w:rPr>
          <w:spacing w:val="-2"/>
          <w:sz w:val="24"/>
        </w:rPr>
        <w:t xml:space="preserve"> </w:t>
      </w:r>
      <w:r>
        <w:rPr>
          <w:sz w:val="24"/>
        </w:rPr>
        <w:t>the problem of financing infrastructure expansion.</w:t>
      </w:r>
    </w:p>
    <w:p w:rsidR="00BA699C" w:rsidRDefault="00721117">
      <w:pPr>
        <w:pStyle w:val="ListParagraph"/>
        <w:numPr>
          <w:ilvl w:val="0"/>
          <w:numId w:val="3"/>
        </w:numPr>
        <w:tabs>
          <w:tab w:val="left" w:pos="1133"/>
        </w:tabs>
        <w:ind w:right="226"/>
        <w:rPr>
          <w:sz w:val="24"/>
        </w:rPr>
      </w:pPr>
      <w:r>
        <w:rPr>
          <w:sz w:val="24"/>
        </w:rPr>
        <w:t>Nor, in the standard economic model, should congestion cha</w:t>
      </w:r>
      <w:r>
        <w:rPr>
          <w:sz w:val="24"/>
        </w:rPr>
        <w:t>rging lead to greater subsidies for public transport – indeed, the opposite is true. If road charges fully reflect marginal</w:t>
      </w:r>
      <w:r>
        <w:rPr>
          <w:spacing w:val="-2"/>
          <w:sz w:val="24"/>
        </w:rPr>
        <w:t xml:space="preserve"> </w:t>
      </w:r>
      <w:r>
        <w:rPr>
          <w:sz w:val="24"/>
        </w:rPr>
        <w:t>social</w:t>
      </w:r>
      <w:r>
        <w:rPr>
          <w:spacing w:val="-2"/>
          <w:sz w:val="24"/>
        </w:rPr>
        <w:t xml:space="preserve"> </w:t>
      </w:r>
      <w:r>
        <w:rPr>
          <w:sz w:val="24"/>
        </w:rPr>
        <w:t>cost,</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no</w:t>
      </w:r>
      <w:r>
        <w:rPr>
          <w:spacing w:val="-2"/>
          <w:sz w:val="24"/>
        </w:rPr>
        <w:t xml:space="preserve"> </w:t>
      </w:r>
      <w:r>
        <w:rPr>
          <w:sz w:val="24"/>
        </w:rPr>
        <w:t>efficiency</w:t>
      </w:r>
      <w:r>
        <w:rPr>
          <w:spacing w:val="-7"/>
          <w:sz w:val="24"/>
        </w:rPr>
        <w:t xml:space="preserve"> </w:t>
      </w:r>
      <w:r>
        <w:rPr>
          <w:sz w:val="24"/>
        </w:rPr>
        <w:t>case</w:t>
      </w:r>
      <w:r>
        <w:rPr>
          <w:spacing w:val="-3"/>
          <w:sz w:val="24"/>
        </w:rPr>
        <w:t xml:space="preserve"> </w:t>
      </w:r>
      <w:r>
        <w:rPr>
          <w:sz w:val="24"/>
        </w:rPr>
        <w:t>for</w:t>
      </w:r>
      <w:r>
        <w:rPr>
          <w:spacing w:val="-3"/>
          <w:sz w:val="24"/>
        </w:rPr>
        <w:t xml:space="preserve"> </w:t>
      </w:r>
      <w:r>
        <w:rPr>
          <w:sz w:val="24"/>
        </w:rPr>
        <w:t>subsidising</w:t>
      </w:r>
      <w:r>
        <w:rPr>
          <w:spacing w:val="-5"/>
          <w:sz w:val="24"/>
        </w:rPr>
        <w:t xml:space="preserve"> </w:t>
      </w:r>
      <w:r>
        <w:rPr>
          <w:sz w:val="24"/>
        </w:rPr>
        <w:t>public</w:t>
      </w:r>
      <w:r>
        <w:rPr>
          <w:spacing w:val="-3"/>
          <w:sz w:val="24"/>
        </w:rPr>
        <w:t xml:space="preserve"> </w:t>
      </w:r>
      <w:r>
        <w:rPr>
          <w:sz w:val="24"/>
        </w:rPr>
        <w:t>transport,</w:t>
      </w:r>
      <w:r>
        <w:rPr>
          <w:spacing w:val="-2"/>
          <w:sz w:val="24"/>
        </w:rPr>
        <w:t xml:space="preserve"> </w:t>
      </w:r>
      <w:r>
        <w:rPr>
          <w:sz w:val="24"/>
        </w:rPr>
        <w:t>as</w:t>
      </w:r>
      <w:r>
        <w:rPr>
          <w:spacing w:val="-2"/>
          <w:sz w:val="24"/>
        </w:rPr>
        <w:t xml:space="preserve"> </w:t>
      </w:r>
      <w:r>
        <w:rPr>
          <w:sz w:val="24"/>
        </w:rPr>
        <w:t>all</w:t>
      </w:r>
      <w:r>
        <w:rPr>
          <w:spacing w:val="-2"/>
          <w:sz w:val="24"/>
        </w:rPr>
        <w:t xml:space="preserve"> </w:t>
      </w:r>
      <w:r>
        <w:rPr>
          <w:sz w:val="24"/>
        </w:rPr>
        <w:t>the externalities those subsidies are intended to capture when roads are unpriced have been corrected (‘internalised’). While there are possible exceptions to this prescription,</w:t>
      </w:r>
      <w:hyperlink w:anchor="_bookmark14" w:history="1">
        <w:r>
          <w:rPr>
            <w:sz w:val="24"/>
          </w:rPr>
          <w:t>15</w:t>
        </w:r>
      </w:hyperlink>
      <w:r>
        <w:rPr>
          <w:sz w:val="24"/>
        </w:rPr>
        <w:t xml:space="preserve"> a focus on efficiency suggests that as conges</w:t>
      </w:r>
      <w:r>
        <w:rPr>
          <w:sz w:val="24"/>
        </w:rPr>
        <w:t>tion charges are introduced, public transport subsidies should be abolished.</w:t>
      </w:r>
    </w:p>
    <w:p w:rsidR="00BA699C" w:rsidRDefault="00721117">
      <w:pPr>
        <w:pStyle w:val="BodyText"/>
        <w:spacing w:before="83"/>
        <w:ind w:left="0" w:firstLine="0"/>
        <w:rPr>
          <w:sz w:val="20"/>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214177</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B35FE1" id="Graphic 11" o:spid="_x0000_s1026" style="position:absolute;margin-left:1in;margin-top:16.8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" path="m1828800,l,,,7619r1828800,l1828800,xe" fillcolor="black" stroked="f">
                <v:path arrowok="t"/>
                <w10:wrap type="topAndBottom" anchorx="page"/>
              </v:shape>
            </w:pict>
          </mc:Fallback>
        </mc:AlternateContent>
      </w:r>
    </w:p>
    <w:p w:rsidR="00BA699C" w:rsidRDefault="00721117">
      <w:pPr>
        <w:tabs>
          <w:tab w:val="left" w:pos="1246"/>
        </w:tabs>
        <w:spacing w:before="67" w:line="249" w:lineRule="auto"/>
        <w:ind w:left="1246" w:right="671" w:hanging="567"/>
        <w:rPr>
          <w:sz w:val="20"/>
        </w:rPr>
      </w:pPr>
      <w:bookmarkStart w:id="24" w:name="_bookmark11"/>
      <w:bookmarkEnd w:id="24"/>
      <w:r>
        <w:rPr>
          <w:spacing w:val="-6"/>
          <w:position w:val="11"/>
          <w:sz w:val="16"/>
        </w:rPr>
        <w:t>12</w:t>
      </w:r>
      <w:r>
        <w:rPr>
          <w:position w:val="11"/>
          <w:sz w:val="16"/>
        </w:rPr>
        <w:tab/>
      </w:r>
      <w:r>
        <w:rPr>
          <w:sz w:val="20"/>
        </w:rPr>
        <w:t>The</w:t>
      </w:r>
      <w:r>
        <w:rPr>
          <w:spacing w:val="-2"/>
          <w:sz w:val="20"/>
        </w:rPr>
        <w:t xml:space="preserve"> </w:t>
      </w:r>
      <w:r>
        <w:rPr>
          <w:sz w:val="20"/>
        </w:rPr>
        <w:t>provision</w:t>
      </w:r>
      <w:r>
        <w:rPr>
          <w:spacing w:val="-3"/>
          <w:sz w:val="20"/>
        </w:rPr>
        <w:t xml:space="preserve"> </w:t>
      </w:r>
      <w:r>
        <w:rPr>
          <w:sz w:val="20"/>
        </w:rPr>
        <w:t>in</w:t>
      </w:r>
      <w:r>
        <w:rPr>
          <w:spacing w:val="-3"/>
          <w:sz w:val="20"/>
        </w:rPr>
        <w:t xml:space="preserve"> </w:t>
      </w:r>
      <w:r>
        <w:rPr>
          <w:sz w:val="20"/>
        </w:rPr>
        <w:t>these</w:t>
      </w:r>
      <w:r>
        <w:rPr>
          <w:spacing w:val="-2"/>
          <w:sz w:val="20"/>
        </w:rPr>
        <w:t xml:space="preserve"> </w:t>
      </w:r>
      <w:r>
        <w:rPr>
          <w:sz w:val="20"/>
        </w:rPr>
        <w:t>situations</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range</w:t>
      </w:r>
      <w:r>
        <w:rPr>
          <w:spacing w:val="-2"/>
          <w:sz w:val="20"/>
        </w:rPr>
        <w:t xml:space="preserve"> </w:t>
      </w:r>
      <w:r>
        <w:rPr>
          <w:sz w:val="20"/>
        </w:rPr>
        <w:t>of</w:t>
      </w:r>
      <w:r>
        <w:rPr>
          <w:spacing w:val="-4"/>
          <w:sz w:val="20"/>
        </w:rPr>
        <w:t xml:space="preserve"> </w:t>
      </w:r>
      <w:r>
        <w:rPr>
          <w:sz w:val="20"/>
        </w:rPr>
        <w:t>public</w:t>
      </w:r>
      <w:r>
        <w:rPr>
          <w:spacing w:val="-2"/>
          <w:sz w:val="20"/>
        </w:rPr>
        <w:t xml:space="preserve"> </w:t>
      </w:r>
      <w:r>
        <w:rPr>
          <w:sz w:val="20"/>
        </w:rPr>
        <w:t>transport</w:t>
      </w:r>
      <w:r>
        <w:rPr>
          <w:spacing w:val="-2"/>
          <w:sz w:val="20"/>
        </w:rPr>
        <w:t xml:space="preserve"> </w:t>
      </w:r>
      <w:r>
        <w:rPr>
          <w:sz w:val="20"/>
        </w:rPr>
        <w:t>options may</w:t>
      </w:r>
      <w:r>
        <w:rPr>
          <w:spacing w:val="-6"/>
          <w:sz w:val="20"/>
        </w:rPr>
        <w:t xml:space="preserve"> </w:t>
      </w:r>
      <w:r>
        <w:rPr>
          <w:sz w:val="20"/>
        </w:rPr>
        <w:t>act</w:t>
      </w:r>
      <w:r>
        <w:rPr>
          <w:spacing w:val="-2"/>
          <w:sz w:val="20"/>
        </w:rPr>
        <w:t xml:space="preserve"> </w:t>
      </w:r>
      <w:r>
        <w:rPr>
          <w:sz w:val="20"/>
        </w:rPr>
        <w:t>as</w:t>
      </w:r>
      <w:r>
        <w:rPr>
          <w:spacing w:val="-3"/>
          <w:sz w:val="20"/>
        </w:rPr>
        <w:t xml:space="preserve"> </w:t>
      </w:r>
      <w:r>
        <w:rPr>
          <w:sz w:val="20"/>
        </w:rPr>
        <w:t>a way</w:t>
      </w:r>
      <w:r>
        <w:rPr>
          <w:spacing w:val="-6"/>
          <w:sz w:val="20"/>
        </w:rPr>
        <w:t xml:space="preserve"> </w:t>
      </w:r>
      <w:r>
        <w:rPr>
          <w:sz w:val="20"/>
        </w:rPr>
        <w:t>of</w:t>
      </w:r>
      <w:r>
        <w:rPr>
          <w:spacing w:val="-1"/>
          <w:sz w:val="20"/>
        </w:rPr>
        <w:t xml:space="preserve"> </w:t>
      </w:r>
      <w:r>
        <w:rPr>
          <w:sz w:val="20"/>
        </w:rPr>
        <w:t>allowing consumers to choose their desired quality of service.</w:t>
      </w:r>
    </w:p>
    <w:p w:rsidR="00BA699C" w:rsidRDefault="00721117">
      <w:pPr>
        <w:tabs>
          <w:tab w:val="left" w:pos="1246"/>
        </w:tabs>
        <w:spacing w:line="258" w:lineRule="exact"/>
        <w:ind w:left="680"/>
        <w:rPr>
          <w:sz w:val="20"/>
        </w:rPr>
      </w:pPr>
      <w:bookmarkStart w:id="25" w:name="_bookmark12"/>
      <w:bookmarkEnd w:id="25"/>
      <w:r>
        <w:rPr>
          <w:spacing w:val="-5"/>
          <w:position w:val="11"/>
          <w:sz w:val="16"/>
        </w:rPr>
        <w:t>13</w:t>
      </w:r>
      <w:r>
        <w:rPr>
          <w:position w:val="11"/>
          <w:sz w:val="16"/>
        </w:rPr>
        <w:tab/>
      </w:r>
      <w:r>
        <w:rPr>
          <w:sz w:val="20"/>
        </w:rPr>
        <w:t>If</w:t>
      </w:r>
      <w:r>
        <w:rPr>
          <w:spacing w:val="-7"/>
          <w:sz w:val="20"/>
        </w:rPr>
        <w:t xml:space="preserve"> </w:t>
      </w:r>
      <w:r>
        <w:rPr>
          <w:sz w:val="20"/>
        </w:rPr>
        <w:t>there</w:t>
      </w:r>
      <w:r>
        <w:rPr>
          <w:spacing w:val="-5"/>
          <w:sz w:val="20"/>
        </w:rPr>
        <w:t xml:space="preserve"> </w:t>
      </w:r>
      <w:r>
        <w:rPr>
          <w:sz w:val="20"/>
        </w:rPr>
        <w:t>are</w:t>
      </w:r>
      <w:r>
        <w:rPr>
          <w:spacing w:val="-5"/>
          <w:sz w:val="20"/>
        </w:rPr>
        <w:t xml:space="preserve"> </w:t>
      </w:r>
      <w:r>
        <w:rPr>
          <w:sz w:val="20"/>
        </w:rPr>
        <w:t>di</w:t>
      </w:r>
      <w:r>
        <w:rPr>
          <w:sz w:val="20"/>
        </w:rPr>
        <w:t>seconomies</w:t>
      </w:r>
      <w:r>
        <w:rPr>
          <w:spacing w:val="-6"/>
          <w:sz w:val="20"/>
        </w:rPr>
        <w:t xml:space="preserve"> </w:t>
      </w:r>
      <w:r>
        <w:rPr>
          <w:sz w:val="20"/>
        </w:rPr>
        <w:t>of</w:t>
      </w:r>
      <w:r>
        <w:rPr>
          <w:spacing w:val="-6"/>
          <w:sz w:val="20"/>
        </w:rPr>
        <w:t xml:space="preserve"> </w:t>
      </w:r>
      <w:r>
        <w:rPr>
          <w:sz w:val="20"/>
        </w:rPr>
        <w:t>scope</w:t>
      </w:r>
      <w:r>
        <w:rPr>
          <w:spacing w:val="-5"/>
          <w:sz w:val="20"/>
        </w:rPr>
        <w:t xml:space="preserve"> </w:t>
      </w:r>
      <w:r>
        <w:rPr>
          <w:sz w:val="20"/>
        </w:rPr>
        <w:t>between</w:t>
      </w:r>
      <w:r>
        <w:rPr>
          <w:spacing w:val="-6"/>
          <w:sz w:val="20"/>
        </w:rPr>
        <w:t xml:space="preserve"> </w:t>
      </w:r>
      <w:r>
        <w:rPr>
          <w:sz w:val="20"/>
        </w:rPr>
        <w:t>competing</w:t>
      </w:r>
      <w:r>
        <w:rPr>
          <w:spacing w:val="-4"/>
          <w:sz w:val="20"/>
        </w:rPr>
        <w:t xml:space="preserve"> </w:t>
      </w:r>
      <w:r>
        <w:rPr>
          <w:sz w:val="20"/>
        </w:rPr>
        <w:t>uses</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road</w:t>
      </w:r>
      <w:r>
        <w:rPr>
          <w:spacing w:val="-4"/>
          <w:sz w:val="20"/>
        </w:rPr>
        <w:t xml:space="preserve"> </w:t>
      </w:r>
      <w:r>
        <w:rPr>
          <w:sz w:val="20"/>
        </w:rPr>
        <w:t>surface</w:t>
      </w:r>
      <w:r>
        <w:rPr>
          <w:spacing w:val="-5"/>
          <w:sz w:val="20"/>
        </w:rPr>
        <w:t xml:space="preserve"> </w:t>
      </w:r>
      <w:r>
        <w:rPr>
          <w:sz w:val="20"/>
        </w:rPr>
        <w:t>–</w:t>
      </w:r>
      <w:r>
        <w:rPr>
          <w:spacing w:val="-3"/>
          <w:sz w:val="20"/>
        </w:rPr>
        <w:t xml:space="preserve"> </w:t>
      </w:r>
      <w:r>
        <w:rPr>
          <w:sz w:val="20"/>
        </w:rPr>
        <w:t>for</w:t>
      </w:r>
      <w:r>
        <w:rPr>
          <w:spacing w:val="-4"/>
          <w:sz w:val="20"/>
        </w:rPr>
        <w:t xml:space="preserve"> </w:t>
      </w:r>
      <w:r>
        <w:rPr>
          <w:sz w:val="20"/>
        </w:rPr>
        <w:t>instance,</w:t>
      </w:r>
      <w:r>
        <w:rPr>
          <w:spacing w:val="-4"/>
          <w:sz w:val="20"/>
        </w:rPr>
        <w:t xml:space="preserve"> </w:t>
      </w:r>
      <w:r>
        <w:rPr>
          <w:sz w:val="20"/>
        </w:rPr>
        <w:t>as</w:t>
      </w:r>
      <w:r>
        <w:rPr>
          <w:spacing w:val="-5"/>
          <w:sz w:val="20"/>
        </w:rPr>
        <w:t xml:space="preserve"> </w:t>
      </w:r>
      <w:r>
        <w:rPr>
          <w:spacing w:val="-2"/>
          <w:sz w:val="20"/>
        </w:rPr>
        <w:t>between</w:t>
      </w:r>
    </w:p>
    <w:p w:rsidR="00BA699C" w:rsidRDefault="00721117">
      <w:pPr>
        <w:spacing w:before="10"/>
        <w:ind w:left="1246" w:right="330"/>
        <w:rPr>
          <w:sz w:val="20"/>
        </w:rPr>
      </w:pPr>
      <w:r>
        <w:rPr>
          <w:sz w:val="20"/>
        </w:rPr>
        <w:t>cars</w:t>
      </w:r>
      <w:r>
        <w:rPr>
          <w:spacing w:val="-3"/>
          <w:sz w:val="20"/>
        </w:rPr>
        <w:t xml:space="preserve"> </w:t>
      </w:r>
      <w:r>
        <w:rPr>
          <w:sz w:val="20"/>
        </w:rPr>
        <w:t>and</w:t>
      </w:r>
      <w:r>
        <w:rPr>
          <w:spacing w:val="-2"/>
          <w:sz w:val="20"/>
        </w:rPr>
        <w:t xml:space="preserve"> </w:t>
      </w:r>
      <w:r>
        <w:rPr>
          <w:sz w:val="20"/>
        </w:rPr>
        <w:t>trucks</w:t>
      </w:r>
      <w:r>
        <w:rPr>
          <w:spacing w:val="-3"/>
          <w:sz w:val="20"/>
        </w:rPr>
        <w:t xml:space="preserve"> </w:t>
      </w:r>
      <w:r>
        <w:rPr>
          <w:sz w:val="20"/>
        </w:rPr>
        <w:t>–</w:t>
      </w:r>
      <w:r>
        <w:rPr>
          <w:spacing w:val="-2"/>
          <w:sz w:val="20"/>
        </w:rPr>
        <w:t xml:space="preserve"> </w:t>
      </w:r>
      <w:r>
        <w:rPr>
          <w:sz w:val="20"/>
        </w:rPr>
        <w:t>efficient</w:t>
      </w:r>
      <w:r>
        <w:rPr>
          <w:spacing w:val="-2"/>
          <w:sz w:val="20"/>
        </w:rPr>
        <w:t xml:space="preserve"> </w:t>
      </w:r>
      <w:r>
        <w:rPr>
          <w:sz w:val="20"/>
        </w:rPr>
        <w:t>charges</w:t>
      </w:r>
      <w:r>
        <w:rPr>
          <w:spacing w:val="-2"/>
          <w:sz w:val="20"/>
        </w:rPr>
        <w:t xml:space="preserve"> </w:t>
      </w:r>
      <w:r>
        <w:rPr>
          <w:sz w:val="20"/>
        </w:rPr>
        <w:t>may</w:t>
      </w:r>
      <w:r>
        <w:rPr>
          <w:spacing w:val="-3"/>
          <w:sz w:val="20"/>
        </w:rPr>
        <w:t xml:space="preserve"> </w:t>
      </w:r>
      <w:r>
        <w:rPr>
          <w:sz w:val="20"/>
        </w:rPr>
        <w:t>recover</w:t>
      </w:r>
      <w:r>
        <w:rPr>
          <w:spacing w:val="-2"/>
          <w:sz w:val="20"/>
        </w:rPr>
        <w:t xml:space="preserve"> </w:t>
      </w:r>
      <w:r>
        <w:rPr>
          <w:sz w:val="20"/>
        </w:rPr>
        <w:t>costs</w:t>
      </w:r>
      <w:r>
        <w:rPr>
          <w:spacing w:val="-3"/>
          <w:sz w:val="20"/>
        </w:rPr>
        <w:t xml:space="preserve"> </w:t>
      </w:r>
      <w:r>
        <w:rPr>
          <w:sz w:val="20"/>
        </w:rPr>
        <w:t>even</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presence</w:t>
      </w:r>
      <w:r>
        <w:rPr>
          <w:spacing w:val="-2"/>
          <w:sz w:val="20"/>
        </w:rPr>
        <w:t xml:space="preserve"> </w:t>
      </w:r>
      <w:r>
        <w:rPr>
          <w:sz w:val="20"/>
        </w:rPr>
        <w:t>of</w:t>
      </w:r>
      <w:r>
        <w:rPr>
          <w:spacing w:val="-4"/>
          <w:sz w:val="20"/>
        </w:rPr>
        <w:t xml:space="preserve"> </w:t>
      </w:r>
      <w:r>
        <w:rPr>
          <w:sz w:val="20"/>
        </w:rPr>
        <w:t>economies</w:t>
      </w:r>
      <w:r>
        <w:rPr>
          <w:spacing w:val="-3"/>
          <w:sz w:val="20"/>
        </w:rPr>
        <w:t xml:space="preserve"> </w:t>
      </w:r>
      <w:r>
        <w:rPr>
          <w:sz w:val="20"/>
        </w:rPr>
        <w:t>of</w:t>
      </w:r>
      <w:r>
        <w:rPr>
          <w:spacing w:val="-4"/>
          <w:sz w:val="20"/>
        </w:rPr>
        <w:t xml:space="preserve"> </w:t>
      </w:r>
      <w:r>
        <w:rPr>
          <w:sz w:val="20"/>
        </w:rPr>
        <w:t>scale.</w:t>
      </w:r>
      <w:r>
        <w:rPr>
          <w:spacing w:val="-2"/>
          <w:sz w:val="20"/>
        </w:rPr>
        <w:t xml:space="preserve"> </w:t>
      </w:r>
      <w:r>
        <w:rPr>
          <w:sz w:val="20"/>
        </w:rPr>
        <w:t>But there is no evidence to suggest that will be the case under Australian conditions.</w:t>
      </w:r>
    </w:p>
    <w:p w:rsidR="00BA699C" w:rsidRDefault="00721117">
      <w:pPr>
        <w:tabs>
          <w:tab w:val="left" w:pos="1246"/>
        </w:tabs>
        <w:spacing w:line="267" w:lineRule="exact"/>
        <w:ind w:left="680"/>
        <w:rPr>
          <w:sz w:val="20"/>
        </w:rPr>
      </w:pPr>
      <w:bookmarkStart w:id="26" w:name="_bookmark13"/>
      <w:bookmarkEnd w:id="26"/>
      <w:r>
        <w:rPr>
          <w:spacing w:val="-5"/>
          <w:position w:val="11"/>
          <w:sz w:val="16"/>
        </w:rPr>
        <w:t>14</w:t>
      </w:r>
      <w:r>
        <w:rPr>
          <w:position w:val="11"/>
          <w:sz w:val="16"/>
        </w:rPr>
        <w:tab/>
      </w:r>
      <w:r>
        <w:rPr>
          <w:sz w:val="20"/>
        </w:rPr>
        <w:t>That</w:t>
      </w:r>
      <w:r>
        <w:rPr>
          <w:spacing w:val="-5"/>
          <w:sz w:val="20"/>
        </w:rPr>
        <w:t xml:space="preserve"> </w:t>
      </w:r>
      <w:r>
        <w:rPr>
          <w:sz w:val="20"/>
        </w:rPr>
        <w:t>is</w:t>
      </w:r>
      <w:r>
        <w:rPr>
          <w:spacing w:val="-6"/>
          <w:sz w:val="20"/>
        </w:rPr>
        <w:t xml:space="preserve"> </w:t>
      </w:r>
      <w:r>
        <w:rPr>
          <w:sz w:val="20"/>
        </w:rPr>
        <w:t>particularly</w:t>
      </w:r>
      <w:r>
        <w:rPr>
          <w:spacing w:val="-9"/>
          <w:sz w:val="20"/>
        </w:rPr>
        <w:t xml:space="preserve"> </w:t>
      </w:r>
      <w:r>
        <w:rPr>
          <w:sz w:val="20"/>
        </w:rPr>
        <w:t>the</w:t>
      </w:r>
      <w:r>
        <w:rPr>
          <w:spacing w:val="-5"/>
          <w:sz w:val="20"/>
        </w:rPr>
        <w:t xml:space="preserve"> </w:t>
      </w:r>
      <w:r>
        <w:rPr>
          <w:sz w:val="20"/>
        </w:rPr>
        <w:t>case</w:t>
      </w:r>
      <w:r>
        <w:rPr>
          <w:spacing w:val="-2"/>
          <w:sz w:val="20"/>
        </w:rPr>
        <w:t xml:space="preserve"> </w:t>
      </w:r>
      <w:r>
        <w:rPr>
          <w:sz w:val="20"/>
        </w:rPr>
        <w:t>for</w:t>
      </w:r>
      <w:r>
        <w:rPr>
          <w:spacing w:val="-4"/>
          <w:sz w:val="20"/>
        </w:rPr>
        <w:t xml:space="preserve"> </w:t>
      </w:r>
      <w:r>
        <w:rPr>
          <w:sz w:val="20"/>
        </w:rPr>
        <w:t>local</w:t>
      </w:r>
      <w:r>
        <w:rPr>
          <w:spacing w:val="-5"/>
          <w:sz w:val="20"/>
        </w:rPr>
        <w:t xml:space="preserve"> </w:t>
      </w:r>
      <w:r>
        <w:rPr>
          <w:sz w:val="20"/>
        </w:rPr>
        <w:t>roads,</w:t>
      </w:r>
      <w:r>
        <w:rPr>
          <w:spacing w:val="-4"/>
          <w:sz w:val="20"/>
        </w:rPr>
        <w:t xml:space="preserve"> </w:t>
      </w:r>
      <w:r>
        <w:rPr>
          <w:sz w:val="20"/>
        </w:rPr>
        <w:t>as</w:t>
      </w:r>
      <w:r>
        <w:rPr>
          <w:spacing w:val="-6"/>
          <w:sz w:val="20"/>
        </w:rPr>
        <w:t xml:space="preserve"> </w:t>
      </w:r>
      <w:r>
        <w:rPr>
          <w:sz w:val="20"/>
        </w:rPr>
        <w:t>the</w:t>
      </w:r>
      <w:r>
        <w:rPr>
          <w:spacing w:val="-5"/>
          <w:sz w:val="20"/>
        </w:rPr>
        <w:t xml:space="preserve"> </w:t>
      </w:r>
      <w:r>
        <w:rPr>
          <w:sz w:val="20"/>
        </w:rPr>
        <w:t>Henry</w:t>
      </w:r>
      <w:r>
        <w:rPr>
          <w:spacing w:val="-5"/>
          <w:sz w:val="20"/>
        </w:rPr>
        <w:t xml:space="preserve"> </w:t>
      </w:r>
      <w:r>
        <w:rPr>
          <w:sz w:val="20"/>
        </w:rPr>
        <w:t>George</w:t>
      </w:r>
      <w:r>
        <w:rPr>
          <w:spacing w:val="-5"/>
          <w:sz w:val="20"/>
        </w:rPr>
        <w:t xml:space="preserve"> </w:t>
      </w:r>
      <w:r>
        <w:rPr>
          <w:sz w:val="20"/>
        </w:rPr>
        <w:t>Theorem</w:t>
      </w:r>
      <w:r>
        <w:rPr>
          <w:spacing w:val="-9"/>
          <w:sz w:val="20"/>
        </w:rPr>
        <w:t xml:space="preserve"> </w:t>
      </w:r>
      <w:r>
        <w:rPr>
          <w:sz w:val="20"/>
        </w:rPr>
        <w:t>implies</w:t>
      </w:r>
      <w:r>
        <w:rPr>
          <w:spacing w:val="-6"/>
          <w:sz w:val="20"/>
        </w:rPr>
        <w:t xml:space="preserve"> </w:t>
      </w:r>
      <w:r>
        <w:rPr>
          <w:sz w:val="20"/>
        </w:rPr>
        <w:t>their</w:t>
      </w:r>
      <w:r>
        <w:rPr>
          <w:spacing w:val="-4"/>
          <w:sz w:val="20"/>
        </w:rPr>
        <w:t xml:space="preserve"> </w:t>
      </w:r>
      <w:r>
        <w:rPr>
          <w:sz w:val="20"/>
        </w:rPr>
        <w:t>value</w:t>
      </w:r>
      <w:r>
        <w:rPr>
          <w:spacing w:val="-2"/>
          <w:sz w:val="20"/>
        </w:rPr>
        <w:t xml:space="preserve"> </w:t>
      </w:r>
      <w:r>
        <w:rPr>
          <w:sz w:val="20"/>
        </w:rPr>
        <w:t>will</w:t>
      </w:r>
      <w:r>
        <w:rPr>
          <w:spacing w:val="-5"/>
          <w:sz w:val="20"/>
        </w:rPr>
        <w:t xml:space="preserve"> be</w:t>
      </w:r>
    </w:p>
    <w:p w:rsidR="00BA699C" w:rsidRDefault="00721117">
      <w:pPr>
        <w:spacing w:before="10"/>
        <w:ind w:left="1246" w:right="229"/>
        <w:rPr>
          <w:sz w:val="20"/>
        </w:rPr>
      </w:pPr>
      <w:r>
        <w:rPr>
          <w:sz w:val="20"/>
        </w:rPr>
        <w:t>capitalized</w:t>
      </w:r>
      <w:r>
        <w:rPr>
          <w:spacing w:val="-2"/>
          <w:sz w:val="20"/>
        </w:rPr>
        <w:t xml:space="preserve"> </w:t>
      </w:r>
      <w:r>
        <w:rPr>
          <w:sz w:val="20"/>
        </w:rPr>
        <w:t>in</w:t>
      </w:r>
      <w:r>
        <w:rPr>
          <w:spacing w:val="-4"/>
          <w:sz w:val="20"/>
        </w:rPr>
        <w:t xml:space="preserve"> </w:t>
      </w:r>
      <w:r>
        <w:rPr>
          <w:sz w:val="20"/>
        </w:rPr>
        <w:t>local</w:t>
      </w:r>
      <w:r>
        <w:rPr>
          <w:spacing w:val="-3"/>
          <w:sz w:val="20"/>
        </w:rPr>
        <w:t xml:space="preserve"> </w:t>
      </w:r>
      <w:r>
        <w:rPr>
          <w:sz w:val="20"/>
        </w:rPr>
        <w:t>land</w:t>
      </w:r>
      <w:r>
        <w:rPr>
          <w:spacing w:val="-2"/>
          <w:sz w:val="20"/>
        </w:rPr>
        <w:t xml:space="preserve"> </w:t>
      </w:r>
      <w:r>
        <w:rPr>
          <w:sz w:val="20"/>
        </w:rPr>
        <w:t>values,</w:t>
      </w:r>
      <w:r>
        <w:rPr>
          <w:spacing w:val="-2"/>
          <w:sz w:val="20"/>
        </w:rPr>
        <w:t xml:space="preserve"> </w:t>
      </w:r>
      <w:r>
        <w:rPr>
          <w:sz w:val="20"/>
        </w:rPr>
        <w:t>as</w:t>
      </w:r>
      <w:r>
        <w:rPr>
          <w:spacing w:val="-2"/>
          <w:sz w:val="20"/>
        </w:rPr>
        <w:t xml:space="preserve"> </w:t>
      </w:r>
      <w:r>
        <w:rPr>
          <w:sz w:val="20"/>
        </w:rPr>
        <w:t>will</w:t>
      </w:r>
      <w:r>
        <w:rPr>
          <w:spacing w:val="-3"/>
          <w:sz w:val="20"/>
        </w:rPr>
        <w:t xml:space="preserve"> </w:t>
      </w:r>
      <w:r>
        <w:rPr>
          <w:sz w:val="20"/>
        </w:rPr>
        <w:t>also</w:t>
      </w:r>
      <w:r>
        <w:rPr>
          <w:spacing w:val="-2"/>
          <w:sz w:val="20"/>
        </w:rPr>
        <w:t xml:space="preserve"> </w:t>
      </w:r>
      <w:r>
        <w:rPr>
          <w:sz w:val="20"/>
        </w:rPr>
        <w:t>be</w:t>
      </w:r>
      <w:r>
        <w:rPr>
          <w:spacing w:val="-3"/>
          <w:sz w:val="20"/>
        </w:rPr>
        <w:t xml:space="preserve"> </w:t>
      </w:r>
      <w:r>
        <w:rPr>
          <w:sz w:val="20"/>
        </w:rPr>
        <w:t>the</w:t>
      </w:r>
      <w:r>
        <w:rPr>
          <w:spacing w:val="-3"/>
          <w:sz w:val="20"/>
        </w:rPr>
        <w:t xml:space="preserve"> </w:t>
      </w:r>
      <w:r>
        <w:rPr>
          <w:sz w:val="20"/>
        </w:rPr>
        <w:t>case for</w:t>
      </w:r>
      <w:r>
        <w:rPr>
          <w:spacing w:val="-2"/>
          <w:sz w:val="20"/>
        </w:rPr>
        <w:t xml:space="preserve"> </w:t>
      </w:r>
      <w:r>
        <w:rPr>
          <w:sz w:val="20"/>
        </w:rPr>
        <w:t>other</w:t>
      </w:r>
      <w:r>
        <w:rPr>
          <w:spacing w:val="-2"/>
          <w:sz w:val="20"/>
        </w:rPr>
        <w:t xml:space="preserve"> </w:t>
      </w:r>
      <w:r>
        <w:rPr>
          <w:sz w:val="20"/>
        </w:rPr>
        <w:t>local</w:t>
      </w:r>
      <w:r>
        <w:rPr>
          <w:spacing w:val="-3"/>
          <w:sz w:val="20"/>
        </w:rPr>
        <w:t xml:space="preserve"> </w:t>
      </w:r>
      <w:r>
        <w:rPr>
          <w:sz w:val="20"/>
        </w:rPr>
        <w:t>public</w:t>
      </w:r>
      <w:r>
        <w:rPr>
          <w:spacing w:val="-3"/>
          <w:sz w:val="20"/>
        </w:rPr>
        <w:t xml:space="preserve"> </w:t>
      </w:r>
      <w:r>
        <w:rPr>
          <w:sz w:val="20"/>
        </w:rPr>
        <w:t>goods.</w:t>
      </w:r>
      <w:r>
        <w:rPr>
          <w:spacing w:val="-2"/>
          <w:sz w:val="20"/>
        </w:rPr>
        <w:t xml:space="preserve"> </w:t>
      </w:r>
      <w:r>
        <w:rPr>
          <w:sz w:val="20"/>
        </w:rPr>
        <w:t>Indeed,</w:t>
      </w:r>
      <w:r>
        <w:rPr>
          <w:spacing w:val="-2"/>
          <w:sz w:val="20"/>
        </w:rPr>
        <w:t xml:space="preserve"> </w:t>
      </w:r>
      <w:r>
        <w:rPr>
          <w:sz w:val="20"/>
        </w:rPr>
        <w:t>the</w:t>
      </w:r>
      <w:r>
        <w:rPr>
          <w:spacing w:val="-3"/>
          <w:sz w:val="20"/>
        </w:rPr>
        <w:t xml:space="preserve"> </w:t>
      </w:r>
      <w:r>
        <w:rPr>
          <w:sz w:val="20"/>
        </w:rPr>
        <w:t>Theorem suggests that (assuming other inputs are in perfectly elastic supply) the gain in land values will exactly offset the loss from marginal cost pricing. If a non-distorting tax on land values is available, it wil</w:t>
      </w:r>
      <w:r>
        <w:rPr>
          <w:sz w:val="20"/>
        </w:rPr>
        <w:t>l then finance the shortfall associated with marginal cost pricing; if it isn’t, the distorting tax and mark-ups in prices</w:t>
      </w:r>
      <w:r>
        <w:rPr>
          <w:spacing w:val="-1"/>
          <w:sz w:val="20"/>
        </w:rPr>
        <w:t xml:space="preserve"> </w:t>
      </w:r>
      <w:r>
        <w:rPr>
          <w:sz w:val="20"/>
        </w:rPr>
        <w:t>over short run marginal costs</w:t>
      </w:r>
      <w:r>
        <w:rPr>
          <w:spacing w:val="-1"/>
          <w:sz w:val="20"/>
        </w:rPr>
        <w:t xml:space="preserve"> </w:t>
      </w:r>
      <w:r>
        <w:rPr>
          <w:sz w:val="20"/>
        </w:rPr>
        <w:t>should be set at the point where marginal deadweight losses</w:t>
      </w:r>
      <w:r>
        <w:rPr>
          <w:spacing w:val="-1"/>
          <w:sz w:val="20"/>
        </w:rPr>
        <w:t xml:space="preserve"> </w:t>
      </w:r>
      <w:r>
        <w:rPr>
          <w:sz w:val="20"/>
        </w:rPr>
        <w:t>per unit of revenue raised are equalized.</w:t>
      </w:r>
    </w:p>
    <w:p w:rsidR="00BA699C" w:rsidRDefault="00721117">
      <w:pPr>
        <w:tabs>
          <w:tab w:val="left" w:pos="1246"/>
        </w:tabs>
        <w:spacing w:line="266" w:lineRule="exact"/>
        <w:ind w:left="680"/>
        <w:rPr>
          <w:sz w:val="20"/>
        </w:rPr>
      </w:pPr>
      <w:bookmarkStart w:id="27" w:name="_bookmark14"/>
      <w:bookmarkEnd w:id="27"/>
      <w:r>
        <w:rPr>
          <w:spacing w:val="-5"/>
          <w:position w:val="11"/>
          <w:sz w:val="16"/>
        </w:rPr>
        <w:t>1</w:t>
      </w:r>
      <w:r>
        <w:rPr>
          <w:spacing w:val="-5"/>
          <w:position w:val="11"/>
          <w:sz w:val="16"/>
        </w:rPr>
        <w:t>5</w:t>
      </w:r>
      <w:r>
        <w:rPr>
          <w:position w:val="11"/>
          <w:sz w:val="16"/>
        </w:rPr>
        <w:tab/>
      </w:r>
      <w:r>
        <w:rPr>
          <w:sz w:val="20"/>
        </w:rPr>
        <w:t>For</w:t>
      </w:r>
      <w:r>
        <w:rPr>
          <w:spacing w:val="-5"/>
          <w:sz w:val="20"/>
        </w:rPr>
        <w:t xml:space="preserve"> </w:t>
      </w:r>
      <w:r>
        <w:rPr>
          <w:sz w:val="20"/>
        </w:rPr>
        <w:t>example,</w:t>
      </w:r>
      <w:r>
        <w:rPr>
          <w:spacing w:val="-4"/>
          <w:sz w:val="20"/>
        </w:rPr>
        <w:t xml:space="preserve"> </w:t>
      </w:r>
      <w:r>
        <w:rPr>
          <w:sz w:val="20"/>
        </w:rPr>
        <w:t>a</w:t>
      </w:r>
      <w:r>
        <w:rPr>
          <w:spacing w:val="-5"/>
          <w:sz w:val="20"/>
        </w:rPr>
        <w:t xml:space="preserve"> </w:t>
      </w:r>
      <w:r>
        <w:rPr>
          <w:sz w:val="20"/>
        </w:rPr>
        <w:t>subsidy</w:t>
      </w:r>
      <w:r>
        <w:rPr>
          <w:spacing w:val="-8"/>
          <w:sz w:val="20"/>
        </w:rPr>
        <w:t xml:space="preserve"> </w:t>
      </w:r>
      <w:r>
        <w:rPr>
          <w:sz w:val="20"/>
        </w:rPr>
        <w:t>to</w:t>
      </w:r>
      <w:r>
        <w:rPr>
          <w:spacing w:val="-4"/>
          <w:sz w:val="20"/>
        </w:rPr>
        <w:t xml:space="preserve"> </w:t>
      </w:r>
      <w:r>
        <w:rPr>
          <w:sz w:val="20"/>
        </w:rPr>
        <w:t>public</w:t>
      </w:r>
      <w:r>
        <w:rPr>
          <w:spacing w:val="-5"/>
          <w:sz w:val="20"/>
        </w:rPr>
        <w:t xml:space="preserve"> </w:t>
      </w:r>
      <w:r>
        <w:rPr>
          <w:sz w:val="20"/>
        </w:rPr>
        <w:t>transport</w:t>
      </w:r>
      <w:r>
        <w:rPr>
          <w:spacing w:val="-4"/>
          <w:sz w:val="20"/>
        </w:rPr>
        <w:t xml:space="preserve"> </w:t>
      </w:r>
      <w:r>
        <w:rPr>
          <w:sz w:val="20"/>
        </w:rPr>
        <w:t>may</w:t>
      </w:r>
      <w:r>
        <w:rPr>
          <w:spacing w:val="-6"/>
          <w:sz w:val="20"/>
        </w:rPr>
        <w:t xml:space="preserve"> </w:t>
      </w:r>
      <w:r>
        <w:rPr>
          <w:sz w:val="20"/>
        </w:rPr>
        <w:t>be</w:t>
      </w:r>
      <w:r>
        <w:rPr>
          <w:spacing w:val="-5"/>
          <w:sz w:val="20"/>
        </w:rPr>
        <w:t xml:space="preserve"> </w:t>
      </w:r>
      <w:r>
        <w:rPr>
          <w:sz w:val="20"/>
        </w:rPr>
        <w:t>one</w:t>
      </w:r>
      <w:r>
        <w:rPr>
          <w:spacing w:val="-2"/>
          <w:sz w:val="20"/>
        </w:rPr>
        <w:t xml:space="preserve"> </w:t>
      </w:r>
      <w:r>
        <w:rPr>
          <w:sz w:val="20"/>
        </w:rPr>
        <w:t>way</w:t>
      </w:r>
      <w:r>
        <w:rPr>
          <w:spacing w:val="-4"/>
          <w:sz w:val="20"/>
        </w:rPr>
        <w:t xml:space="preserve"> </w:t>
      </w:r>
      <w:r>
        <w:rPr>
          <w:sz w:val="20"/>
        </w:rPr>
        <w:t>of</w:t>
      </w:r>
      <w:r>
        <w:rPr>
          <w:spacing w:val="-7"/>
          <w:sz w:val="20"/>
        </w:rPr>
        <w:t xml:space="preserve"> </w:t>
      </w:r>
      <w:r>
        <w:rPr>
          <w:sz w:val="20"/>
        </w:rPr>
        <w:t>offsetting</w:t>
      </w:r>
      <w:r>
        <w:rPr>
          <w:spacing w:val="-6"/>
          <w:sz w:val="20"/>
        </w:rPr>
        <w:t xml:space="preserve"> </w:t>
      </w:r>
      <w:r>
        <w:rPr>
          <w:sz w:val="20"/>
        </w:rPr>
        <w:t>the</w:t>
      </w:r>
      <w:r>
        <w:rPr>
          <w:spacing w:val="-5"/>
          <w:sz w:val="20"/>
        </w:rPr>
        <w:t xml:space="preserve"> </w:t>
      </w:r>
      <w:r>
        <w:rPr>
          <w:sz w:val="20"/>
        </w:rPr>
        <w:t>tax</w:t>
      </w:r>
      <w:r>
        <w:rPr>
          <w:spacing w:val="-6"/>
          <w:sz w:val="20"/>
        </w:rPr>
        <w:t xml:space="preserve"> </w:t>
      </w:r>
      <w:r>
        <w:rPr>
          <w:sz w:val="20"/>
        </w:rPr>
        <w:t>interaction</w:t>
      </w:r>
      <w:r>
        <w:rPr>
          <w:spacing w:val="-6"/>
          <w:sz w:val="20"/>
        </w:rPr>
        <w:t xml:space="preserve"> </w:t>
      </w:r>
      <w:r>
        <w:rPr>
          <w:spacing w:val="-2"/>
          <w:sz w:val="20"/>
        </w:rPr>
        <w:t>problems</w:t>
      </w:r>
    </w:p>
    <w:p w:rsidR="00BA699C" w:rsidRDefault="00721117">
      <w:pPr>
        <w:spacing w:before="10"/>
        <w:ind w:left="1246"/>
        <w:rPr>
          <w:sz w:val="20"/>
        </w:rPr>
      </w:pPr>
      <w:r>
        <w:rPr>
          <w:sz w:val="20"/>
        </w:rPr>
        <w:t>discussed</w:t>
      </w:r>
      <w:r>
        <w:rPr>
          <w:spacing w:val="-5"/>
          <w:sz w:val="20"/>
        </w:rPr>
        <w:t xml:space="preserve"> </w:t>
      </w:r>
      <w:r>
        <w:rPr>
          <w:sz w:val="20"/>
        </w:rPr>
        <w:t>above,</w:t>
      </w:r>
      <w:r>
        <w:rPr>
          <w:spacing w:val="-4"/>
          <w:sz w:val="20"/>
        </w:rPr>
        <w:t xml:space="preserve"> </w:t>
      </w:r>
      <w:r>
        <w:rPr>
          <w:sz w:val="20"/>
        </w:rPr>
        <w:t>though</w:t>
      </w:r>
      <w:r>
        <w:rPr>
          <w:spacing w:val="-6"/>
          <w:sz w:val="20"/>
        </w:rPr>
        <w:t xml:space="preserve"> </w:t>
      </w:r>
      <w:r>
        <w:rPr>
          <w:sz w:val="20"/>
        </w:rPr>
        <w:t>it</w:t>
      </w:r>
      <w:r>
        <w:rPr>
          <w:spacing w:val="-6"/>
          <w:sz w:val="20"/>
        </w:rPr>
        <w:t xml:space="preserve"> </w:t>
      </w:r>
      <w:r>
        <w:rPr>
          <w:sz w:val="20"/>
        </w:rPr>
        <w:t>is</w:t>
      </w:r>
      <w:r>
        <w:rPr>
          <w:spacing w:val="-6"/>
          <w:sz w:val="20"/>
        </w:rPr>
        <w:t xml:space="preserve"> </w:t>
      </w:r>
      <w:r>
        <w:rPr>
          <w:sz w:val="20"/>
        </w:rPr>
        <w:t>reasonable</w:t>
      </w:r>
      <w:r>
        <w:rPr>
          <w:spacing w:val="-5"/>
          <w:sz w:val="20"/>
        </w:rPr>
        <w:t xml:space="preserve"> </w:t>
      </w:r>
      <w:r>
        <w:rPr>
          <w:sz w:val="20"/>
        </w:rPr>
        <w:t>to</w:t>
      </w:r>
      <w:r>
        <w:rPr>
          <w:spacing w:val="-3"/>
          <w:sz w:val="20"/>
        </w:rPr>
        <w:t xml:space="preserve"> </w:t>
      </w:r>
      <w:r>
        <w:rPr>
          <w:sz w:val="20"/>
        </w:rPr>
        <w:t>wonder</w:t>
      </w:r>
      <w:r>
        <w:rPr>
          <w:spacing w:val="-2"/>
          <w:sz w:val="20"/>
        </w:rPr>
        <w:t xml:space="preserve"> </w:t>
      </w:r>
      <w:r>
        <w:rPr>
          <w:sz w:val="20"/>
        </w:rPr>
        <w:t>whether</w:t>
      </w:r>
      <w:r>
        <w:rPr>
          <w:spacing w:val="-5"/>
          <w:sz w:val="20"/>
        </w:rPr>
        <w:t xml:space="preserve"> </w:t>
      </w:r>
      <w:r>
        <w:rPr>
          <w:sz w:val="20"/>
        </w:rPr>
        <w:t>it</w:t>
      </w:r>
      <w:r>
        <w:rPr>
          <w:spacing w:val="-3"/>
          <w:sz w:val="20"/>
        </w:rPr>
        <w:t xml:space="preserve"> </w:t>
      </w:r>
      <w:r>
        <w:rPr>
          <w:sz w:val="20"/>
        </w:rPr>
        <w:t>would</w:t>
      </w:r>
      <w:r>
        <w:rPr>
          <w:spacing w:val="-5"/>
          <w:sz w:val="20"/>
        </w:rPr>
        <w:t xml:space="preserve"> </w:t>
      </w:r>
      <w:r>
        <w:rPr>
          <w:sz w:val="20"/>
        </w:rPr>
        <w:t>be</w:t>
      </w:r>
      <w:r>
        <w:rPr>
          <w:spacing w:val="-5"/>
          <w:sz w:val="20"/>
        </w:rPr>
        <w:t xml:space="preserve"> </w:t>
      </w:r>
      <w:r>
        <w:rPr>
          <w:sz w:val="20"/>
        </w:rPr>
        <w:t>an</w:t>
      </w:r>
      <w:r>
        <w:rPr>
          <w:spacing w:val="-6"/>
          <w:sz w:val="20"/>
        </w:rPr>
        <w:t xml:space="preserve"> </w:t>
      </w:r>
      <w:r>
        <w:rPr>
          <w:sz w:val="20"/>
        </w:rPr>
        <w:t>efficient</w:t>
      </w:r>
      <w:r>
        <w:rPr>
          <w:spacing w:val="-4"/>
          <w:sz w:val="20"/>
        </w:rPr>
        <w:t xml:space="preserve"> </w:t>
      </w:r>
      <w:r>
        <w:rPr>
          <w:sz w:val="20"/>
        </w:rPr>
        <w:t>way</w:t>
      </w:r>
      <w:r>
        <w:rPr>
          <w:spacing w:val="-9"/>
          <w:sz w:val="20"/>
        </w:rPr>
        <w:t xml:space="preserve"> </w:t>
      </w:r>
      <w:r>
        <w:rPr>
          <w:sz w:val="20"/>
        </w:rPr>
        <w:t>of</w:t>
      </w:r>
      <w:r>
        <w:rPr>
          <w:spacing w:val="-4"/>
          <w:sz w:val="20"/>
        </w:rPr>
        <w:t xml:space="preserve"> </w:t>
      </w:r>
      <w:r>
        <w:rPr>
          <w:sz w:val="20"/>
        </w:rPr>
        <w:t>doing</w:t>
      </w:r>
      <w:r>
        <w:rPr>
          <w:spacing w:val="-6"/>
          <w:sz w:val="20"/>
        </w:rPr>
        <w:t xml:space="preserve"> </w:t>
      </w:r>
      <w:r>
        <w:rPr>
          <w:spacing w:val="-5"/>
          <w:sz w:val="20"/>
        </w:rPr>
        <w:t>so.</w:t>
      </w:r>
    </w:p>
    <w:p w:rsidR="00BA699C" w:rsidRDefault="00BA699C">
      <w:pPr>
        <w:rPr>
          <w:sz w:val="20"/>
        </w:rPr>
        <w:sectPr w:rsidR="00BA699C">
          <w:pgSz w:w="11900" w:h="16850"/>
          <w:pgMar w:top="1300" w:right="1220" w:bottom="940" w:left="760" w:header="720" w:footer="755" w:gutter="0"/>
          <w:cols w:space="720"/>
        </w:sectPr>
      </w:pPr>
    </w:p>
    <w:p w:rsidR="00BA699C" w:rsidRDefault="00721117">
      <w:pPr>
        <w:pStyle w:val="ListParagraph"/>
        <w:numPr>
          <w:ilvl w:val="0"/>
          <w:numId w:val="3"/>
        </w:numPr>
        <w:tabs>
          <w:tab w:val="left" w:pos="1133"/>
        </w:tabs>
        <w:spacing w:before="119"/>
        <w:ind w:right="256"/>
        <w:rPr>
          <w:sz w:val="24"/>
        </w:rPr>
      </w:pPr>
      <w:r>
        <w:rPr>
          <w:sz w:val="24"/>
        </w:rPr>
        <w:lastRenderedPageBreak/>
        <w:t>All this contrasts strikingly with the views expressed by many public transport advocates.</w:t>
      </w:r>
      <w:r>
        <w:rPr>
          <w:spacing w:val="-2"/>
          <w:sz w:val="24"/>
        </w:rPr>
        <w:t xml:space="preserve"> </w:t>
      </w:r>
      <w:r>
        <w:rPr>
          <w:sz w:val="24"/>
        </w:rPr>
        <w:t>They</w:t>
      </w:r>
      <w:r>
        <w:rPr>
          <w:spacing w:val="-7"/>
          <w:sz w:val="24"/>
        </w:rPr>
        <w:t xml:space="preserve"> </w:t>
      </w:r>
      <w:r>
        <w:rPr>
          <w:sz w:val="24"/>
        </w:rPr>
        <w:t>see</w:t>
      </w:r>
      <w:r>
        <w:rPr>
          <w:spacing w:val="-1"/>
          <w:sz w:val="24"/>
        </w:rPr>
        <w:t xml:space="preserve"> </w:t>
      </w:r>
      <w:r>
        <w:rPr>
          <w:sz w:val="24"/>
        </w:rPr>
        <w:t>congestion</w:t>
      </w:r>
      <w:r>
        <w:rPr>
          <w:spacing w:val="-2"/>
          <w:sz w:val="24"/>
        </w:rPr>
        <w:t xml:space="preserve"> </w:t>
      </w:r>
      <w:r>
        <w:rPr>
          <w:sz w:val="24"/>
        </w:rPr>
        <w:t>charges as</w:t>
      </w:r>
      <w:r>
        <w:rPr>
          <w:spacing w:val="-2"/>
          <w:sz w:val="24"/>
        </w:rPr>
        <w:t xml:space="preserve"> </w:t>
      </w:r>
      <w:r>
        <w:rPr>
          <w:sz w:val="24"/>
        </w:rPr>
        <w:t>a</w:t>
      </w:r>
      <w:r>
        <w:rPr>
          <w:spacing w:val="-3"/>
          <w:sz w:val="24"/>
        </w:rPr>
        <w:t xml:space="preserve"> </w:t>
      </w:r>
      <w:r>
        <w:rPr>
          <w:sz w:val="24"/>
        </w:rPr>
        <w:t>way</w:t>
      </w:r>
      <w:r>
        <w:rPr>
          <w:spacing w:val="-7"/>
          <w:sz w:val="24"/>
        </w:rPr>
        <w:t xml:space="preserve"> </w:t>
      </w:r>
      <w:r>
        <w:rPr>
          <w:sz w:val="24"/>
        </w:rPr>
        <w:t>of</w:t>
      </w:r>
      <w:r>
        <w:rPr>
          <w:spacing w:val="-3"/>
          <w:sz w:val="24"/>
        </w:rPr>
        <w:t xml:space="preserve"> </w:t>
      </w:r>
      <w:r>
        <w:rPr>
          <w:sz w:val="24"/>
        </w:rPr>
        <w:t>deterring</w:t>
      </w:r>
      <w:r>
        <w:rPr>
          <w:spacing w:val="-5"/>
          <w:sz w:val="24"/>
        </w:rPr>
        <w:t xml:space="preserve"> </w:t>
      </w:r>
      <w:r>
        <w:rPr>
          <w:sz w:val="24"/>
        </w:rPr>
        <w:t>travel</w:t>
      </w:r>
      <w:r>
        <w:rPr>
          <w:spacing w:val="-2"/>
          <w:sz w:val="24"/>
        </w:rPr>
        <w:t xml:space="preserve"> </w:t>
      </w:r>
      <w:r>
        <w:rPr>
          <w:sz w:val="24"/>
        </w:rPr>
        <w:t>by</w:t>
      </w:r>
      <w:r>
        <w:rPr>
          <w:spacing w:val="-7"/>
          <w:sz w:val="24"/>
        </w:rPr>
        <w:t xml:space="preserve"> </w:t>
      </w:r>
      <w:r>
        <w:rPr>
          <w:sz w:val="24"/>
        </w:rPr>
        <w:t>car; and</w:t>
      </w:r>
      <w:r>
        <w:rPr>
          <w:spacing w:val="-2"/>
          <w:sz w:val="24"/>
        </w:rPr>
        <w:t xml:space="preserve"> </w:t>
      </w:r>
      <w:r>
        <w:rPr>
          <w:sz w:val="24"/>
        </w:rPr>
        <w:t>typically advocate using the revenues from those charges to increase the availability of public transport. In practice, this approach is likely to lead to two interacting distortions – excessively high congestion charges and excessively high public transpo</w:t>
      </w:r>
      <w:r>
        <w:rPr>
          <w:sz w:val="24"/>
        </w:rPr>
        <w:t>rt subsidies – that far from promoting efficiency, lead to a more than additive welfare loss.</w:t>
      </w:r>
    </w:p>
    <w:p w:rsidR="00BA699C" w:rsidRDefault="00721117">
      <w:pPr>
        <w:pStyle w:val="ListParagraph"/>
        <w:numPr>
          <w:ilvl w:val="0"/>
          <w:numId w:val="3"/>
        </w:numPr>
        <w:tabs>
          <w:tab w:val="left" w:pos="1133"/>
        </w:tabs>
        <w:ind w:right="253"/>
        <w:rPr>
          <w:sz w:val="24"/>
        </w:rPr>
      </w:pPr>
      <w:r>
        <w:rPr>
          <w:sz w:val="24"/>
        </w:rPr>
        <w:t>Finally, there is a third view, typically propounded by business groups. These groups propose</w:t>
      </w:r>
      <w:r>
        <w:rPr>
          <w:spacing w:val="-4"/>
          <w:sz w:val="24"/>
        </w:rPr>
        <w:t xml:space="preserve"> </w:t>
      </w:r>
      <w:r>
        <w:rPr>
          <w:sz w:val="24"/>
        </w:rPr>
        <w:t>congestion</w:t>
      </w:r>
      <w:r>
        <w:rPr>
          <w:spacing w:val="-3"/>
          <w:sz w:val="24"/>
        </w:rPr>
        <w:t xml:space="preserve"> </w:t>
      </w:r>
      <w:r>
        <w:rPr>
          <w:sz w:val="24"/>
        </w:rPr>
        <w:t>charges</w:t>
      </w:r>
      <w:r>
        <w:rPr>
          <w:spacing w:val="-3"/>
          <w:sz w:val="24"/>
        </w:rPr>
        <w:t xml:space="preserve"> </w:t>
      </w:r>
      <w:r>
        <w:rPr>
          <w:sz w:val="24"/>
        </w:rPr>
        <w:t>primarily</w:t>
      </w:r>
      <w:r>
        <w:rPr>
          <w:spacing w:val="-6"/>
          <w:sz w:val="24"/>
        </w:rPr>
        <w:t xml:space="preserve"> </w:t>
      </w:r>
      <w:r>
        <w:rPr>
          <w:sz w:val="24"/>
        </w:rPr>
        <w:t>as</w:t>
      </w:r>
      <w:r>
        <w:rPr>
          <w:spacing w:val="-3"/>
          <w:sz w:val="24"/>
        </w:rPr>
        <w:t xml:space="preserve"> </w:t>
      </w:r>
      <w:r>
        <w:rPr>
          <w:sz w:val="24"/>
        </w:rPr>
        <w:t>a</w:t>
      </w:r>
      <w:r>
        <w:rPr>
          <w:spacing w:val="-4"/>
          <w:sz w:val="24"/>
        </w:rPr>
        <w:t xml:space="preserve"> </w:t>
      </w:r>
      <w:r>
        <w:rPr>
          <w:sz w:val="24"/>
        </w:rPr>
        <w:t>revenue</w:t>
      </w:r>
      <w:r>
        <w:rPr>
          <w:spacing w:val="-2"/>
          <w:sz w:val="24"/>
        </w:rPr>
        <w:t xml:space="preserve"> </w:t>
      </w:r>
      <w:r>
        <w:rPr>
          <w:sz w:val="24"/>
        </w:rPr>
        <w:t>source</w:t>
      </w:r>
      <w:r>
        <w:rPr>
          <w:spacing w:val="-4"/>
          <w:sz w:val="24"/>
        </w:rPr>
        <w:t xml:space="preserve"> </w:t>
      </w:r>
      <w:r>
        <w:rPr>
          <w:sz w:val="24"/>
        </w:rPr>
        <w:t>that</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hypo</w:t>
      </w:r>
      <w:r>
        <w:rPr>
          <w:sz w:val="24"/>
        </w:rPr>
        <w:t>thecated</w:t>
      </w:r>
      <w:r>
        <w:rPr>
          <w:spacing w:val="-3"/>
          <w:sz w:val="24"/>
        </w:rPr>
        <w:t xml:space="preserve"> </w:t>
      </w:r>
      <w:r>
        <w:rPr>
          <w:sz w:val="24"/>
        </w:rPr>
        <w:t>to building roads. Using some part of the revenues to fund public transport is almost invariably thrown in as a concession to secure the support of environmental groups and of the public transport lobby. Other than as part of the rhetoric of advoc</w:t>
      </w:r>
      <w:r>
        <w:rPr>
          <w:sz w:val="24"/>
        </w:rPr>
        <w:t>acy, the efficiency considerations that underpin the economic case for congestion charging play no part in this group’s arguments – nor could they, as the revenues efficient charges would raise would hardly suffice to finance the outlays these supporters o</w:t>
      </w:r>
      <w:r>
        <w:rPr>
          <w:sz w:val="24"/>
        </w:rPr>
        <w:t>f congestion charging have in mind.</w:t>
      </w:r>
    </w:p>
    <w:p w:rsidR="00BA699C" w:rsidRDefault="00721117">
      <w:pPr>
        <w:pStyle w:val="ListParagraph"/>
        <w:numPr>
          <w:ilvl w:val="0"/>
          <w:numId w:val="3"/>
        </w:numPr>
        <w:tabs>
          <w:tab w:val="left" w:pos="1133"/>
        </w:tabs>
        <w:spacing w:before="121"/>
        <w:ind w:right="412"/>
        <w:rPr>
          <w:sz w:val="24"/>
        </w:rPr>
      </w:pPr>
      <w:r>
        <w:rPr>
          <w:sz w:val="24"/>
        </w:rPr>
        <w:t>In</w:t>
      </w:r>
      <w:r>
        <w:rPr>
          <w:spacing w:val="-2"/>
          <w:sz w:val="24"/>
        </w:rPr>
        <w:t xml:space="preserve"> </w:t>
      </w:r>
      <w:r>
        <w:rPr>
          <w:sz w:val="24"/>
        </w:rPr>
        <w:t>short,</w:t>
      </w:r>
      <w:r>
        <w:rPr>
          <w:spacing w:val="-2"/>
          <w:sz w:val="24"/>
        </w:rPr>
        <w:t xml:space="preserve"> </w:t>
      </w:r>
      <w:r>
        <w:rPr>
          <w:sz w:val="24"/>
        </w:rPr>
        <w:t>while</w:t>
      </w:r>
      <w:r>
        <w:rPr>
          <w:spacing w:val="-3"/>
          <w:sz w:val="24"/>
        </w:rPr>
        <w:t xml:space="preserve"> </w:t>
      </w:r>
      <w:r>
        <w:rPr>
          <w:sz w:val="24"/>
        </w:rPr>
        <w:t>there</w:t>
      </w:r>
      <w:r>
        <w:rPr>
          <w:spacing w:val="-3"/>
          <w:sz w:val="24"/>
        </w:rPr>
        <w:t xml:space="preserve"> </w:t>
      </w:r>
      <w:r>
        <w:rPr>
          <w:sz w:val="24"/>
        </w:rPr>
        <w:t>may</w:t>
      </w:r>
      <w:r>
        <w:rPr>
          <w:spacing w:val="-5"/>
          <w:sz w:val="24"/>
        </w:rPr>
        <w:t xml:space="preserve"> </w:t>
      </w:r>
      <w:r>
        <w:rPr>
          <w:sz w:val="24"/>
        </w:rPr>
        <w:t>well</w:t>
      </w:r>
      <w:r>
        <w:rPr>
          <w:spacing w:val="-2"/>
          <w:sz w:val="24"/>
        </w:rPr>
        <w:t xml:space="preserve"> </w:t>
      </w:r>
      <w:r>
        <w:rPr>
          <w:sz w:val="24"/>
        </w:rPr>
        <w:t>be</w:t>
      </w:r>
      <w:r>
        <w:rPr>
          <w:spacing w:val="-3"/>
          <w:sz w:val="24"/>
        </w:rPr>
        <w:t xml:space="preserve"> </w:t>
      </w:r>
      <w:r>
        <w:rPr>
          <w:sz w:val="24"/>
        </w:rPr>
        <w:t>considerable</w:t>
      </w:r>
      <w:r>
        <w:rPr>
          <w:spacing w:val="-3"/>
          <w:sz w:val="24"/>
        </w:rPr>
        <w:t xml:space="preserve"> </w:t>
      </w:r>
      <w:r>
        <w:rPr>
          <w:sz w:val="24"/>
        </w:rPr>
        <w:t>long</w:t>
      </w:r>
      <w:r>
        <w:rPr>
          <w:spacing w:val="-5"/>
          <w:sz w:val="24"/>
        </w:rPr>
        <w:t xml:space="preserve"> </w:t>
      </w:r>
      <w:r>
        <w:rPr>
          <w:sz w:val="24"/>
        </w:rPr>
        <w:t>run</w:t>
      </w:r>
      <w:r>
        <w:rPr>
          <w:spacing w:val="-2"/>
          <w:sz w:val="24"/>
        </w:rPr>
        <w:t xml:space="preserve"> </w:t>
      </w:r>
      <w:r>
        <w:rPr>
          <w:sz w:val="24"/>
        </w:rPr>
        <w:t>merit</w:t>
      </w:r>
      <w:r>
        <w:rPr>
          <w:spacing w:val="-2"/>
          <w:sz w:val="24"/>
        </w:rPr>
        <w:t xml:space="preserve"> </w:t>
      </w:r>
      <w:r>
        <w:rPr>
          <w:sz w:val="24"/>
        </w:rPr>
        <w:t>in</w:t>
      </w:r>
      <w:r>
        <w:rPr>
          <w:spacing w:val="-2"/>
          <w:sz w:val="24"/>
        </w:rPr>
        <w:t xml:space="preserve"> </w:t>
      </w:r>
      <w:r>
        <w:rPr>
          <w:sz w:val="24"/>
        </w:rPr>
        <w:t>congestion</w:t>
      </w:r>
      <w:r>
        <w:rPr>
          <w:spacing w:val="-2"/>
          <w:sz w:val="24"/>
        </w:rPr>
        <w:t xml:space="preserve"> </w:t>
      </w:r>
      <w:r>
        <w:rPr>
          <w:sz w:val="24"/>
        </w:rPr>
        <w:t>charging,</w:t>
      </w:r>
      <w:r>
        <w:rPr>
          <w:spacing w:val="-2"/>
          <w:sz w:val="24"/>
        </w:rPr>
        <w:t xml:space="preserve"> </w:t>
      </w:r>
      <w:r>
        <w:rPr>
          <w:sz w:val="24"/>
        </w:rPr>
        <w:t>it is no panacea to Australia’s transport infrastructure problems.</w:t>
      </w:r>
    </w:p>
    <w:sectPr w:rsidR="00BA699C">
      <w:pgSz w:w="11900" w:h="16850"/>
      <w:pgMar w:top="1300" w:right="1220" w:bottom="940" w:left="760" w:header="72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17" w:rsidRDefault="00721117">
      <w:r>
        <w:separator/>
      </w:r>
    </w:p>
  </w:endnote>
  <w:endnote w:type="continuationSeparator" w:id="0">
    <w:p w:rsidR="00721117" w:rsidRDefault="0072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9C" w:rsidRDefault="00721117">
    <w:pPr>
      <w:pStyle w:val="BodyText"/>
      <w:spacing w:before="0" w:line="14" w:lineRule="auto"/>
      <w:ind w:left="0" w:firstLine="0"/>
      <w:rPr>
        <w:sz w:val="20"/>
      </w:rPr>
    </w:pPr>
    <w:r>
      <w:rPr>
        <w:noProof/>
      </w:rPr>
      <mc:AlternateContent>
        <mc:Choice Requires="wps">
          <w:drawing>
            <wp:anchor distT="0" distB="0" distL="0" distR="0" simplePos="0" relativeHeight="487300608" behindDoc="1" locked="0" layoutInCell="1" allowOverlap="1">
              <wp:simplePos x="0" y="0"/>
              <wp:positionH relativeFrom="page">
                <wp:posOffset>3625002</wp:posOffset>
              </wp:positionH>
              <wp:positionV relativeFrom="page">
                <wp:posOffset>10074919</wp:posOffset>
              </wp:positionV>
              <wp:extent cx="30543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73990"/>
                      </a:xfrm>
                      <a:prstGeom prst="rect">
                        <a:avLst/>
                      </a:prstGeom>
                    </wps:spPr>
                    <wps:txbx>
                      <w:txbxContent>
                        <w:p w:rsidR="00BA699C" w:rsidRDefault="00721117">
                          <w:pPr>
                            <w:spacing w:before="19"/>
                            <w:ind w:left="20"/>
                            <w:rPr>
                              <w:rFonts w:ascii="Cambria"/>
                              <w:sz w:val="20"/>
                            </w:rPr>
                          </w:pPr>
                          <w:r>
                            <w:rPr>
                              <w:rFonts w:ascii="Cambria"/>
                              <w:sz w:val="20"/>
                            </w:rPr>
                            <w:t>-</w:t>
                          </w:r>
                          <w:r>
                            <w:rPr>
                              <w:rFonts w:ascii="Cambria"/>
                              <w:spacing w:val="-2"/>
                              <w:sz w:val="20"/>
                            </w:rPr>
                            <w:t xml:space="preserve"> </w:t>
                          </w:r>
                          <w:r>
                            <w:rPr>
                              <w:rFonts w:ascii="Cambria"/>
                              <w:sz w:val="20"/>
                            </w:rPr>
                            <w:fldChar w:fldCharType="begin"/>
                          </w:r>
                          <w:r>
                            <w:rPr>
                              <w:rFonts w:ascii="Cambria"/>
                              <w:sz w:val="20"/>
                            </w:rPr>
                            <w:instrText xml:space="preserve"> PAGE </w:instrText>
                          </w:r>
                          <w:r>
                            <w:rPr>
                              <w:rFonts w:ascii="Cambria"/>
                              <w:sz w:val="20"/>
                            </w:rPr>
                            <w:fldChar w:fldCharType="separate"/>
                          </w:r>
                          <w:r w:rsidR="009822F4">
                            <w:rPr>
                              <w:rFonts w:ascii="Cambria"/>
                              <w:noProof/>
                              <w:sz w:val="20"/>
                            </w:rPr>
                            <w:t>3</w:t>
                          </w:r>
                          <w:r>
                            <w:rPr>
                              <w:rFonts w:ascii="Cambria"/>
                              <w:sz w:val="20"/>
                            </w:rPr>
                            <w:fldChar w:fldCharType="end"/>
                          </w:r>
                          <w:r>
                            <w:rPr>
                              <w:rFonts w:ascii="Cambria"/>
                              <w:spacing w:val="-2"/>
                              <w:sz w:val="20"/>
                            </w:rPr>
                            <w:t xml:space="preserve"> </w:t>
                          </w:r>
                          <w:r>
                            <w:rPr>
                              <w:rFonts w:ascii="Cambria"/>
                              <w:spacing w:val="-10"/>
                              <w:sz w:val="2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5.45pt;margin-top:793.3pt;width:24.05pt;height:13.7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" filled="f" stroked="f">
              <v:path arrowok="t"/>
              <v:textbox inset="0,0,0,0">
                <w:txbxContent>
                  <w:p w:rsidR="00BA699C" w:rsidRDefault="00721117">
                    <w:pPr>
                      <w:spacing w:before="19"/>
                      <w:ind w:left="20"/>
                      <w:rPr>
                        <w:rFonts w:ascii="Cambria"/>
                        <w:sz w:val="20"/>
                      </w:rPr>
                    </w:pPr>
                    <w:r>
                      <w:rPr>
                        <w:rFonts w:ascii="Cambria"/>
                        <w:sz w:val="20"/>
                      </w:rPr>
                      <w:t>-</w:t>
                    </w:r>
                    <w:r>
                      <w:rPr>
                        <w:rFonts w:ascii="Cambria"/>
                        <w:spacing w:val="-2"/>
                        <w:sz w:val="20"/>
                      </w:rPr>
                      <w:t xml:space="preserve"> </w:t>
                    </w:r>
                    <w:r>
                      <w:rPr>
                        <w:rFonts w:ascii="Cambria"/>
                        <w:sz w:val="20"/>
                      </w:rPr>
                      <w:fldChar w:fldCharType="begin"/>
                    </w:r>
                    <w:r>
                      <w:rPr>
                        <w:rFonts w:ascii="Cambria"/>
                        <w:sz w:val="20"/>
                      </w:rPr>
                      <w:instrText xml:space="preserve"> PAGE </w:instrText>
                    </w:r>
                    <w:r>
                      <w:rPr>
                        <w:rFonts w:ascii="Cambria"/>
                        <w:sz w:val="20"/>
                      </w:rPr>
                      <w:fldChar w:fldCharType="separate"/>
                    </w:r>
                    <w:r w:rsidR="009822F4">
                      <w:rPr>
                        <w:rFonts w:ascii="Cambria"/>
                        <w:noProof/>
                        <w:sz w:val="20"/>
                      </w:rPr>
                      <w:t>3</w:t>
                    </w:r>
                    <w:r>
                      <w:rPr>
                        <w:rFonts w:ascii="Cambria"/>
                        <w:sz w:val="20"/>
                      </w:rPr>
                      <w:fldChar w:fldCharType="end"/>
                    </w:r>
                    <w:r>
                      <w:rPr>
                        <w:rFonts w:ascii="Cambria"/>
                        <w:spacing w:val="-2"/>
                        <w:sz w:val="20"/>
                      </w:rPr>
                      <w:t xml:space="preserve"> </w:t>
                    </w:r>
                    <w:r>
                      <w:rPr>
                        <w:rFonts w:ascii="Cambria"/>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17" w:rsidRDefault="00721117">
      <w:r>
        <w:separator/>
      </w:r>
    </w:p>
  </w:footnote>
  <w:footnote w:type="continuationSeparator" w:id="0">
    <w:p w:rsidR="00721117" w:rsidRDefault="0072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9C" w:rsidRDefault="00721117">
    <w:pPr>
      <w:pStyle w:val="BodyText"/>
      <w:spacing w:before="0" w:line="14" w:lineRule="auto"/>
      <w:ind w:left="0" w:firstLine="0"/>
      <w:rPr>
        <w:sz w:val="20"/>
      </w:rPr>
    </w:pPr>
    <w:r>
      <w:rPr>
        <w:noProof/>
      </w:rPr>
      <mc:AlternateContent>
        <mc:Choice Requires="wps">
          <w:drawing>
            <wp:anchor distT="0" distB="0" distL="0" distR="0" simplePos="0" relativeHeight="487300096" behindDoc="1" locked="0" layoutInCell="1" allowOverlap="1">
              <wp:simplePos x="0" y="0"/>
              <wp:positionH relativeFrom="page">
                <wp:posOffset>2338832</wp:posOffset>
              </wp:positionH>
              <wp:positionV relativeFrom="page">
                <wp:posOffset>444703</wp:posOffset>
              </wp:positionV>
              <wp:extent cx="2877185"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7185" cy="173990"/>
                      </a:xfrm>
                      <a:prstGeom prst="rect">
                        <a:avLst/>
                      </a:prstGeom>
                    </wps:spPr>
                    <wps:txbx>
                      <w:txbxContent>
                        <w:p w:rsidR="00BA699C" w:rsidRDefault="00721117">
                          <w:pPr>
                            <w:spacing w:before="19"/>
                            <w:ind w:left="20"/>
                            <w:rPr>
                              <w:rFonts w:ascii="Cambria" w:hAnsi="Cambria"/>
                              <w:sz w:val="20"/>
                            </w:rPr>
                          </w:pPr>
                          <w:r>
                            <w:rPr>
                              <w:rFonts w:ascii="Cambria" w:hAnsi="Cambria"/>
                              <w:sz w:val="20"/>
                            </w:rPr>
                            <w:t>Henry</w:t>
                          </w:r>
                          <w:r>
                            <w:rPr>
                              <w:rFonts w:ascii="Cambria" w:hAnsi="Cambria"/>
                              <w:spacing w:val="-7"/>
                              <w:sz w:val="20"/>
                            </w:rPr>
                            <w:t xml:space="preserve"> </w:t>
                          </w:r>
                          <w:r>
                            <w:rPr>
                              <w:rFonts w:ascii="Cambria" w:hAnsi="Cambria"/>
                              <w:sz w:val="20"/>
                            </w:rPr>
                            <w:t>Ergas</w:t>
                          </w:r>
                          <w:r>
                            <w:rPr>
                              <w:rFonts w:ascii="Cambria" w:hAnsi="Cambria"/>
                              <w:spacing w:val="-6"/>
                              <w:sz w:val="20"/>
                            </w:rPr>
                            <w:t xml:space="preserve"> </w:t>
                          </w:r>
                          <w:r>
                            <w:rPr>
                              <w:rFonts w:ascii="Cambria" w:hAnsi="Cambria"/>
                              <w:sz w:val="20"/>
                            </w:rPr>
                            <w:t>—</w:t>
                          </w:r>
                          <w:r>
                            <w:rPr>
                              <w:rFonts w:ascii="Cambria" w:hAnsi="Cambria"/>
                              <w:spacing w:val="-7"/>
                              <w:sz w:val="20"/>
                            </w:rPr>
                            <w:t xml:space="preserve"> </w:t>
                          </w:r>
                          <w:r>
                            <w:rPr>
                              <w:rFonts w:ascii="Cambria" w:hAnsi="Cambria"/>
                              <w:sz w:val="20"/>
                            </w:rPr>
                            <w:t>Infrastructure</w:t>
                          </w:r>
                          <w:r>
                            <w:rPr>
                              <w:rFonts w:ascii="Cambria" w:hAnsi="Cambria"/>
                              <w:spacing w:val="-7"/>
                              <w:sz w:val="20"/>
                            </w:rPr>
                            <w:t xml:space="preserve"> </w:t>
                          </w:r>
                          <w:r>
                            <w:rPr>
                              <w:rFonts w:ascii="Cambria" w:hAnsi="Cambria"/>
                              <w:sz w:val="20"/>
                            </w:rPr>
                            <w:t>Costs</w:t>
                          </w:r>
                          <w:r>
                            <w:rPr>
                              <w:rFonts w:ascii="Cambria" w:hAnsi="Cambria"/>
                              <w:spacing w:val="-4"/>
                              <w:sz w:val="20"/>
                            </w:rPr>
                            <w:t xml:space="preserve"> </w:t>
                          </w:r>
                          <w:r>
                            <w:rPr>
                              <w:rFonts w:ascii="Cambria" w:hAnsi="Cambria"/>
                              <w:sz w:val="20"/>
                            </w:rPr>
                            <w:t>—</w:t>
                          </w:r>
                          <w:r>
                            <w:rPr>
                              <w:rFonts w:ascii="Cambria" w:hAnsi="Cambria"/>
                              <w:spacing w:val="-5"/>
                              <w:sz w:val="20"/>
                            </w:rPr>
                            <w:t xml:space="preserve"> </w:t>
                          </w:r>
                          <w:r>
                            <w:rPr>
                              <w:rFonts w:ascii="Cambria" w:hAnsi="Cambria"/>
                              <w:sz w:val="20"/>
                            </w:rPr>
                            <w:t>January</w:t>
                          </w:r>
                          <w:r>
                            <w:rPr>
                              <w:rFonts w:ascii="Cambria" w:hAnsi="Cambria"/>
                              <w:spacing w:val="-7"/>
                              <w:sz w:val="20"/>
                            </w:rPr>
                            <w:t xml:space="preserve"> </w:t>
                          </w:r>
                          <w:r>
                            <w:rPr>
                              <w:rFonts w:ascii="Cambria" w:hAnsi="Cambria"/>
                              <w:spacing w:val="-4"/>
                              <w:sz w:val="20"/>
                            </w:rPr>
                            <w:t>2014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84.15pt;margin-top:35pt;width:226.55pt;height:13.7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" filled="f" stroked="f">
              <v:path arrowok="t"/>
              <v:textbox inset="0,0,0,0">
                <w:txbxContent>
                  <w:p w:rsidR="00BA699C" w:rsidRDefault="00721117">
                    <w:pPr>
                      <w:spacing w:before="19"/>
                      <w:ind w:left="20"/>
                      <w:rPr>
                        <w:rFonts w:ascii="Cambria" w:hAnsi="Cambria"/>
                        <w:sz w:val="20"/>
                      </w:rPr>
                    </w:pPr>
                    <w:r>
                      <w:rPr>
                        <w:rFonts w:ascii="Cambria" w:hAnsi="Cambria"/>
                        <w:sz w:val="20"/>
                      </w:rPr>
                      <w:t>Henry</w:t>
                    </w:r>
                    <w:r>
                      <w:rPr>
                        <w:rFonts w:ascii="Cambria" w:hAnsi="Cambria"/>
                        <w:spacing w:val="-7"/>
                        <w:sz w:val="20"/>
                      </w:rPr>
                      <w:t xml:space="preserve"> </w:t>
                    </w:r>
                    <w:r>
                      <w:rPr>
                        <w:rFonts w:ascii="Cambria" w:hAnsi="Cambria"/>
                        <w:sz w:val="20"/>
                      </w:rPr>
                      <w:t>Ergas</w:t>
                    </w:r>
                    <w:r>
                      <w:rPr>
                        <w:rFonts w:ascii="Cambria" w:hAnsi="Cambria"/>
                        <w:spacing w:val="-6"/>
                        <w:sz w:val="20"/>
                      </w:rPr>
                      <w:t xml:space="preserve"> </w:t>
                    </w:r>
                    <w:r>
                      <w:rPr>
                        <w:rFonts w:ascii="Cambria" w:hAnsi="Cambria"/>
                        <w:sz w:val="20"/>
                      </w:rPr>
                      <w:t>—</w:t>
                    </w:r>
                    <w:r>
                      <w:rPr>
                        <w:rFonts w:ascii="Cambria" w:hAnsi="Cambria"/>
                        <w:spacing w:val="-7"/>
                        <w:sz w:val="20"/>
                      </w:rPr>
                      <w:t xml:space="preserve"> </w:t>
                    </w:r>
                    <w:r>
                      <w:rPr>
                        <w:rFonts w:ascii="Cambria" w:hAnsi="Cambria"/>
                        <w:sz w:val="20"/>
                      </w:rPr>
                      <w:t>Infrastructure</w:t>
                    </w:r>
                    <w:r>
                      <w:rPr>
                        <w:rFonts w:ascii="Cambria" w:hAnsi="Cambria"/>
                        <w:spacing w:val="-7"/>
                        <w:sz w:val="20"/>
                      </w:rPr>
                      <w:t xml:space="preserve"> </w:t>
                    </w:r>
                    <w:r>
                      <w:rPr>
                        <w:rFonts w:ascii="Cambria" w:hAnsi="Cambria"/>
                        <w:sz w:val="20"/>
                      </w:rPr>
                      <w:t>Costs</w:t>
                    </w:r>
                    <w:r>
                      <w:rPr>
                        <w:rFonts w:ascii="Cambria" w:hAnsi="Cambria"/>
                        <w:spacing w:val="-4"/>
                        <w:sz w:val="20"/>
                      </w:rPr>
                      <w:t xml:space="preserve"> </w:t>
                    </w:r>
                    <w:r>
                      <w:rPr>
                        <w:rFonts w:ascii="Cambria" w:hAnsi="Cambria"/>
                        <w:sz w:val="20"/>
                      </w:rPr>
                      <w:t>—</w:t>
                    </w:r>
                    <w:r>
                      <w:rPr>
                        <w:rFonts w:ascii="Cambria" w:hAnsi="Cambria"/>
                        <w:spacing w:val="-5"/>
                        <w:sz w:val="20"/>
                      </w:rPr>
                      <w:t xml:space="preserve"> </w:t>
                    </w:r>
                    <w:r>
                      <w:rPr>
                        <w:rFonts w:ascii="Cambria" w:hAnsi="Cambria"/>
                        <w:sz w:val="20"/>
                      </w:rPr>
                      <w:t>January</w:t>
                    </w:r>
                    <w:r>
                      <w:rPr>
                        <w:rFonts w:ascii="Cambria" w:hAnsi="Cambria"/>
                        <w:spacing w:val="-7"/>
                        <w:sz w:val="20"/>
                      </w:rPr>
                      <w:t xml:space="preserve"> </w:t>
                    </w:r>
                    <w:r>
                      <w:rPr>
                        <w:rFonts w:ascii="Cambria" w:hAnsi="Cambria"/>
                        <w:spacing w:val="-4"/>
                        <w:sz w:val="20"/>
                      </w:rPr>
                      <w:t>2014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E2B"/>
    <w:multiLevelType w:val="hybridMultilevel"/>
    <w:tmpl w:val="0F64C8CE"/>
    <w:lvl w:ilvl="0" w:tplc="0A70D588">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82CEA9A4">
      <w:numFmt w:val="bullet"/>
      <w:lvlText w:val="•"/>
      <w:lvlJc w:val="left"/>
      <w:pPr>
        <w:ind w:left="2251" w:hanging="360"/>
      </w:pPr>
      <w:rPr>
        <w:rFonts w:hint="default"/>
        <w:lang w:val="en-US" w:eastAsia="en-US" w:bidi="ar-SA"/>
      </w:rPr>
    </w:lvl>
    <w:lvl w:ilvl="2" w:tplc="7BACD7B6">
      <w:numFmt w:val="bullet"/>
      <w:lvlText w:val="•"/>
      <w:lvlJc w:val="left"/>
      <w:pPr>
        <w:ind w:left="3103" w:hanging="360"/>
      </w:pPr>
      <w:rPr>
        <w:rFonts w:hint="default"/>
        <w:lang w:val="en-US" w:eastAsia="en-US" w:bidi="ar-SA"/>
      </w:rPr>
    </w:lvl>
    <w:lvl w:ilvl="3" w:tplc="E8A24072">
      <w:numFmt w:val="bullet"/>
      <w:lvlText w:val="•"/>
      <w:lvlJc w:val="left"/>
      <w:pPr>
        <w:ind w:left="3955" w:hanging="360"/>
      </w:pPr>
      <w:rPr>
        <w:rFonts w:hint="default"/>
        <w:lang w:val="en-US" w:eastAsia="en-US" w:bidi="ar-SA"/>
      </w:rPr>
    </w:lvl>
    <w:lvl w:ilvl="4" w:tplc="E0DE1EA6">
      <w:numFmt w:val="bullet"/>
      <w:lvlText w:val="•"/>
      <w:lvlJc w:val="left"/>
      <w:pPr>
        <w:ind w:left="4807" w:hanging="360"/>
      </w:pPr>
      <w:rPr>
        <w:rFonts w:hint="default"/>
        <w:lang w:val="en-US" w:eastAsia="en-US" w:bidi="ar-SA"/>
      </w:rPr>
    </w:lvl>
    <w:lvl w:ilvl="5" w:tplc="4FC25A8E">
      <w:numFmt w:val="bullet"/>
      <w:lvlText w:val="•"/>
      <w:lvlJc w:val="left"/>
      <w:pPr>
        <w:ind w:left="5659" w:hanging="360"/>
      </w:pPr>
      <w:rPr>
        <w:rFonts w:hint="default"/>
        <w:lang w:val="en-US" w:eastAsia="en-US" w:bidi="ar-SA"/>
      </w:rPr>
    </w:lvl>
    <w:lvl w:ilvl="6" w:tplc="6F882DC0">
      <w:numFmt w:val="bullet"/>
      <w:lvlText w:val="•"/>
      <w:lvlJc w:val="left"/>
      <w:pPr>
        <w:ind w:left="6511" w:hanging="360"/>
      </w:pPr>
      <w:rPr>
        <w:rFonts w:hint="default"/>
        <w:lang w:val="en-US" w:eastAsia="en-US" w:bidi="ar-SA"/>
      </w:rPr>
    </w:lvl>
    <w:lvl w:ilvl="7" w:tplc="A2D20288">
      <w:numFmt w:val="bullet"/>
      <w:lvlText w:val="•"/>
      <w:lvlJc w:val="left"/>
      <w:pPr>
        <w:ind w:left="7363" w:hanging="360"/>
      </w:pPr>
      <w:rPr>
        <w:rFonts w:hint="default"/>
        <w:lang w:val="en-US" w:eastAsia="en-US" w:bidi="ar-SA"/>
      </w:rPr>
    </w:lvl>
    <w:lvl w:ilvl="8" w:tplc="99001196">
      <w:numFmt w:val="bullet"/>
      <w:lvlText w:val="•"/>
      <w:lvlJc w:val="left"/>
      <w:pPr>
        <w:ind w:left="8215" w:hanging="360"/>
      </w:pPr>
      <w:rPr>
        <w:rFonts w:hint="default"/>
        <w:lang w:val="en-US" w:eastAsia="en-US" w:bidi="ar-SA"/>
      </w:rPr>
    </w:lvl>
  </w:abstractNum>
  <w:abstractNum w:abstractNumId="1" w15:restartNumberingAfterBreak="0">
    <w:nsid w:val="096C1ED2"/>
    <w:multiLevelType w:val="hybridMultilevel"/>
    <w:tmpl w:val="11BCBFCA"/>
    <w:lvl w:ilvl="0" w:tplc="43961C94">
      <w:start w:val="11"/>
      <w:numFmt w:val="decimal"/>
      <w:lvlText w:val="%1."/>
      <w:lvlJc w:val="left"/>
      <w:pPr>
        <w:ind w:left="1133" w:hanging="4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F586308">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2" w:tplc="C5328B3C">
      <w:numFmt w:val="bullet"/>
      <w:lvlText w:val="o"/>
      <w:lvlJc w:val="left"/>
      <w:pPr>
        <w:ind w:left="1870" w:hanging="454"/>
      </w:pPr>
      <w:rPr>
        <w:rFonts w:ascii="Courier New" w:eastAsia="Courier New" w:hAnsi="Courier New" w:cs="Courier New" w:hint="default"/>
        <w:b w:val="0"/>
        <w:bCs w:val="0"/>
        <w:i w:val="0"/>
        <w:iCs w:val="0"/>
        <w:spacing w:val="0"/>
        <w:w w:val="100"/>
        <w:sz w:val="24"/>
        <w:szCs w:val="24"/>
        <w:lang w:val="en-US" w:eastAsia="en-US" w:bidi="ar-SA"/>
      </w:rPr>
    </w:lvl>
    <w:lvl w:ilvl="3" w:tplc="F1FE2DDA">
      <w:numFmt w:val="bullet"/>
      <w:lvlText w:val="-"/>
      <w:lvlJc w:val="left"/>
      <w:pPr>
        <w:ind w:left="2268" w:hanging="456"/>
      </w:pPr>
      <w:rPr>
        <w:rFonts w:ascii="Times New Roman" w:eastAsia="Times New Roman" w:hAnsi="Times New Roman" w:cs="Times New Roman" w:hint="default"/>
        <w:b w:val="0"/>
        <w:bCs w:val="0"/>
        <w:i w:val="0"/>
        <w:iCs w:val="0"/>
        <w:spacing w:val="0"/>
        <w:w w:val="100"/>
        <w:sz w:val="24"/>
        <w:szCs w:val="24"/>
        <w:lang w:val="en-US" w:eastAsia="en-US" w:bidi="ar-SA"/>
      </w:rPr>
    </w:lvl>
    <w:lvl w:ilvl="4" w:tplc="8BF23470">
      <w:numFmt w:val="bullet"/>
      <w:lvlText w:val="•"/>
      <w:lvlJc w:val="left"/>
      <w:pPr>
        <w:ind w:left="1880" w:hanging="456"/>
      </w:pPr>
      <w:rPr>
        <w:rFonts w:hint="default"/>
        <w:lang w:val="en-US" w:eastAsia="en-US" w:bidi="ar-SA"/>
      </w:rPr>
    </w:lvl>
    <w:lvl w:ilvl="5" w:tplc="3AF06C20">
      <w:numFmt w:val="bullet"/>
      <w:lvlText w:val="•"/>
      <w:lvlJc w:val="left"/>
      <w:pPr>
        <w:ind w:left="2260" w:hanging="456"/>
      </w:pPr>
      <w:rPr>
        <w:rFonts w:hint="default"/>
        <w:lang w:val="en-US" w:eastAsia="en-US" w:bidi="ar-SA"/>
      </w:rPr>
    </w:lvl>
    <w:lvl w:ilvl="6" w:tplc="99B64580">
      <w:numFmt w:val="bullet"/>
      <w:lvlText w:val="•"/>
      <w:lvlJc w:val="left"/>
      <w:pPr>
        <w:ind w:left="3791" w:hanging="456"/>
      </w:pPr>
      <w:rPr>
        <w:rFonts w:hint="default"/>
        <w:lang w:val="en-US" w:eastAsia="en-US" w:bidi="ar-SA"/>
      </w:rPr>
    </w:lvl>
    <w:lvl w:ilvl="7" w:tplc="8DFC8564">
      <w:numFmt w:val="bullet"/>
      <w:lvlText w:val="•"/>
      <w:lvlJc w:val="left"/>
      <w:pPr>
        <w:ind w:left="5323" w:hanging="456"/>
      </w:pPr>
      <w:rPr>
        <w:rFonts w:hint="default"/>
        <w:lang w:val="en-US" w:eastAsia="en-US" w:bidi="ar-SA"/>
      </w:rPr>
    </w:lvl>
    <w:lvl w:ilvl="8" w:tplc="F05EDDBC">
      <w:numFmt w:val="bullet"/>
      <w:lvlText w:val="•"/>
      <w:lvlJc w:val="left"/>
      <w:pPr>
        <w:ind w:left="6855" w:hanging="456"/>
      </w:pPr>
      <w:rPr>
        <w:rFonts w:hint="default"/>
        <w:lang w:val="en-US" w:eastAsia="en-US" w:bidi="ar-SA"/>
      </w:rPr>
    </w:lvl>
  </w:abstractNum>
  <w:abstractNum w:abstractNumId="2" w15:restartNumberingAfterBreak="0">
    <w:nsid w:val="0B10045E"/>
    <w:multiLevelType w:val="multilevel"/>
    <w:tmpl w:val="E2546C70"/>
    <w:lvl w:ilvl="0">
      <w:start w:val="1"/>
      <w:numFmt w:val="decimal"/>
      <w:lvlText w:val="%1."/>
      <w:lvlJc w:val="left"/>
      <w:pPr>
        <w:ind w:left="680" w:hanging="567"/>
        <w:jc w:val="left"/>
      </w:pPr>
      <w:rPr>
        <w:rFonts w:ascii="Cambria" w:eastAsia="Cambria" w:hAnsi="Cambria" w:cs="Cambria" w:hint="default"/>
        <w:b/>
        <w:bCs/>
        <w:i w:val="0"/>
        <w:iCs w:val="0"/>
        <w:color w:val="4F81BD"/>
        <w:spacing w:val="-1"/>
        <w:w w:val="100"/>
        <w:sz w:val="28"/>
        <w:szCs w:val="28"/>
        <w:lang w:val="en-US" w:eastAsia="en-US" w:bidi="ar-SA"/>
      </w:rPr>
    </w:lvl>
    <w:lvl w:ilvl="1">
      <w:start w:val="1"/>
      <w:numFmt w:val="decimal"/>
      <w:lvlText w:val="%1.%2."/>
      <w:lvlJc w:val="left"/>
      <w:pPr>
        <w:ind w:left="680" w:hanging="567"/>
        <w:jc w:val="left"/>
      </w:pPr>
      <w:rPr>
        <w:rFonts w:ascii="Cambria" w:eastAsia="Cambria" w:hAnsi="Cambria" w:cs="Cambria" w:hint="default"/>
        <w:b/>
        <w:bCs/>
        <w:i/>
        <w:iCs/>
        <w:color w:val="4F81BD"/>
        <w:spacing w:val="-1"/>
        <w:w w:val="100"/>
        <w:sz w:val="24"/>
        <w:szCs w:val="24"/>
        <w:lang w:val="en-US" w:eastAsia="en-US" w:bidi="ar-SA"/>
      </w:rPr>
    </w:lvl>
    <w:lvl w:ilvl="2">
      <w:numFmt w:val="bullet"/>
      <w:lvlText w:val="•"/>
      <w:lvlJc w:val="left"/>
      <w:pPr>
        <w:ind w:left="2527" w:hanging="567"/>
      </w:pPr>
      <w:rPr>
        <w:rFonts w:hint="default"/>
        <w:lang w:val="en-US" w:eastAsia="en-US" w:bidi="ar-SA"/>
      </w:rPr>
    </w:lvl>
    <w:lvl w:ilvl="3">
      <w:numFmt w:val="bullet"/>
      <w:lvlText w:val="•"/>
      <w:lvlJc w:val="left"/>
      <w:pPr>
        <w:ind w:left="3451" w:hanging="567"/>
      </w:pPr>
      <w:rPr>
        <w:rFonts w:hint="default"/>
        <w:lang w:val="en-US" w:eastAsia="en-US" w:bidi="ar-SA"/>
      </w:rPr>
    </w:lvl>
    <w:lvl w:ilvl="4">
      <w:numFmt w:val="bullet"/>
      <w:lvlText w:val="•"/>
      <w:lvlJc w:val="left"/>
      <w:pPr>
        <w:ind w:left="4375" w:hanging="567"/>
      </w:pPr>
      <w:rPr>
        <w:rFonts w:hint="default"/>
        <w:lang w:val="en-US" w:eastAsia="en-US" w:bidi="ar-SA"/>
      </w:rPr>
    </w:lvl>
    <w:lvl w:ilvl="5">
      <w:numFmt w:val="bullet"/>
      <w:lvlText w:val="•"/>
      <w:lvlJc w:val="left"/>
      <w:pPr>
        <w:ind w:left="5299" w:hanging="567"/>
      </w:pPr>
      <w:rPr>
        <w:rFonts w:hint="default"/>
        <w:lang w:val="en-US" w:eastAsia="en-US" w:bidi="ar-SA"/>
      </w:rPr>
    </w:lvl>
    <w:lvl w:ilvl="6">
      <w:numFmt w:val="bullet"/>
      <w:lvlText w:val="•"/>
      <w:lvlJc w:val="left"/>
      <w:pPr>
        <w:ind w:left="6223" w:hanging="567"/>
      </w:pPr>
      <w:rPr>
        <w:rFonts w:hint="default"/>
        <w:lang w:val="en-US" w:eastAsia="en-US" w:bidi="ar-SA"/>
      </w:rPr>
    </w:lvl>
    <w:lvl w:ilvl="7">
      <w:numFmt w:val="bullet"/>
      <w:lvlText w:val="•"/>
      <w:lvlJc w:val="left"/>
      <w:pPr>
        <w:ind w:left="7147" w:hanging="567"/>
      </w:pPr>
      <w:rPr>
        <w:rFonts w:hint="default"/>
        <w:lang w:val="en-US" w:eastAsia="en-US" w:bidi="ar-SA"/>
      </w:rPr>
    </w:lvl>
    <w:lvl w:ilvl="8">
      <w:numFmt w:val="bullet"/>
      <w:lvlText w:val="•"/>
      <w:lvlJc w:val="left"/>
      <w:pPr>
        <w:ind w:left="8071" w:hanging="567"/>
      </w:pPr>
      <w:rPr>
        <w:rFonts w:hint="default"/>
        <w:lang w:val="en-US" w:eastAsia="en-US" w:bidi="ar-SA"/>
      </w:rPr>
    </w:lvl>
  </w:abstractNum>
  <w:abstractNum w:abstractNumId="3" w15:restartNumberingAfterBreak="0">
    <w:nsid w:val="0CA54F8E"/>
    <w:multiLevelType w:val="hybridMultilevel"/>
    <w:tmpl w:val="9FE0D19E"/>
    <w:lvl w:ilvl="0" w:tplc="593CAF24">
      <w:start w:val="1"/>
      <w:numFmt w:val="decimal"/>
      <w:lvlText w:val="%1."/>
      <w:lvlJc w:val="left"/>
      <w:pPr>
        <w:ind w:left="1133" w:hanging="45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83CC0AA">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2" w:tplc="C1E86B3A">
      <w:numFmt w:val="bullet"/>
      <w:lvlText w:val="•"/>
      <w:lvlJc w:val="left"/>
      <w:pPr>
        <w:ind w:left="2346" w:hanging="360"/>
      </w:pPr>
      <w:rPr>
        <w:rFonts w:hint="default"/>
        <w:lang w:val="en-US" w:eastAsia="en-US" w:bidi="ar-SA"/>
      </w:rPr>
    </w:lvl>
    <w:lvl w:ilvl="3" w:tplc="0560B1A6">
      <w:numFmt w:val="bullet"/>
      <w:lvlText w:val="•"/>
      <w:lvlJc w:val="left"/>
      <w:pPr>
        <w:ind w:left="3293" w:hanging="360"/>
      </w:pPr>
      <w:rPr>
        <w:rFonts w:hint="default"/>
        <w:lang w:val="en-US" w:eastAsia="en-US" w:bidi="ar-SA"/>
      </w:rPr>
    </w:lvl>
    <w:lvl w:ilvl="4" w:tplc="AC282918">
      <w:numFmt w:val="bullet"/>
      <w:lvlText w:val="•"/>
      <w:lvlJc w:val="left"/>
      <w:pPr>
        <w:ind w:left="4239" w:hanging="360"/>
      </w:pPr>
      <w:rPr>
        <w:rFonts w:hint="default"/>
        <w:lang w:val="en-US" w:eastAsia="en-US" w:bidi="ar-SA"/>
      </w:rPr>
    </w:lvl>
    <w:lvl w:ilvl="5" w:tplc="DC0C7B50">
      <w:numFmt w:val="bullet"/>
      <w:lvlText w:val="•"/>
      <w:lvlJc w:val="left"/>
      <w:pPr>
        <w:ind w:left="5186" w:hanging="360"/>
      </w:pPr>
      <w:rPr>
        <w:rFonts w:hint="default"/>
        <w:lang w:val="en-US" w:eastAsia="en-US" w:bidi="ar-SA"/>
      </w:rPr>
    </w:lvl>
    <w:lvl w:ilvl="6" w:tplc="3BE06676">
      <w:numFmt w:val="bullet"/>
      <w:lvlText w:val="•"/>
      <w:lvlJc w:val="left"/>
      <w:pPr>
        <w:ind w:left="6132" w:hanging="360"/>
      </w:pPr>
      <w:rPr>
        <w:rFonts w:hint="default"/>
        <w:lang w:val="en-US" w:eastAsia="en-US" w:bidi="ar-SA"/>
      </w:rPr>
    </w:lvl>
    <w:lvl w:ilvl="7" w:tplc="13E48F94">
      <w:numFmt w:val="bullet"/>
      <w:lvlText w:val="•"/>
      <w:lvlJc w:val="left"/>
      <w:pPr>
        <w:ind w:left="7079" w:hanging="360"/>
      </w:pPr>
      <w:rPr>
        <w:rFonts w:hint="default"/>
        <w:lang w:val="en-US" w:eastAsia="en-US" w:bidi="ar-SA"/>
      </w:rPr>
    </w:lvl>
    <w:lvl w:ilvl="8" w:tplc="9C6E9CF6">
      <w:numFmt w:val="bullet"/>
      <w:lvlText w:val="•"/>
      <w:lvlJc w:val="left"/>
      <w:pPr>
        <w:ind w:left="8026" w:hanging="360"/>
      </w:pPr>
      <w:rPr>
        <w:rFonts w:hint="default"/>
        <w:lang w:val="en-US" w:eastAsia="en-US" w:bidi="ar-SA"/>
      </w:rPr>
    </w:lvl>
  </w:abstractNum>
  <w:abstractNum w:abstractNumId="4" w15:restartNumberingAfterBreak="0">
    <w:nsid w:val="17B073B5"/>
    <w:multiLevelType w:val="multilevel"/>
    <w:tmpl w:val="6CAA456A"/>
    <w:lvl w:ilvl="0">
      <w:start w:val="1"/>
      <w:numFmt w:val="decimal"/>
      <w:lvlText w:val="%1."/>
      <w:lvlJc w:val="left"/>
      <w:pPr>
        <w:ind w:left="13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812" w:hanging="425"/>
        <w:jc w:val="left"/>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2719" w:hanging="425"/>
      </w:pPr>
      <w:rPr>
        <w:rFonts w:hint="default"/>
        <w:lang w:val="en-US" w:eastAsia="en-US" w:bidi="ar-SA"/>
      </w:rPr>
    </w:lvl>
    <w:lvl w:ilvl="3">
      <w:numFmt w:val="bullet"/>
      <w:lvlText w:val="•"/>
      <w:lvlJc w:val="left"/>
      <w:pPr>
        <w:ind w:left="3619" w:hanging="425"/>
      </w:pPr>
      <w:rPr>
        <w:rFonts w:hint="default"/>
        <w:lang w:val="en-US" w:eastAsia="en-US" w:bidi="ar-SA"/>
      </w:rPr>
    </w:lvl>
    <w:lvl w:ilvl="4">
      <w:numFmt w:val="bullet"/>
      <w:lvlText w:val="•"/>
      <w:lvlJc w:val="left"/>
      <w:pPr>
        <w:ind w:left="4519" w:hanging="425"/>
      </w:pPr>
      <w:rPr>
        <w:rFonts w:hint="default"/>
        <w:lang w:val="en-US" w:eastAsia="en-US" w:bidi="ar-SA"/>
      </w:rPr>
    </w:lvl>
    <w:lvl w:ilvl="5">
      <w:numFmt w:val="bullet"/>
      <w:lvlText w:val="•"/>
      <w:lvlJc w:val="left"/>
      <w:pPr>
        <w:ind w:left="5419" w:hanging="425"/>
      </w:pPr>
      <w:rPr>
        <w:rFonts w:hint="default"/>
        <w:lang w:val="en-US" w:eastAsia="en-US" w:bidi="ar-SA"/>
      </w:rPr>
    </w:lvl>
    <w:lvl w:ilvl="6">
      <w:numFmt w:val="bullet"/>
      <w:lvlText w:val="•"/>
      <w:lvlJc w:val="left"/>
      <w:pPr>
        <w:ind w:left="6319" w:hanging="425"/>
      </w:pPr>
      <w:rPr>
        <w:rFonts w:hint="default"/>
        <w:lang w:val="en-US" w:eastAsia="en-US" w:bidi="ar-SA"/>
      </w:rPr>
    </w:lvl>
    <w:lvl w:ilvl="7">
      <w:numFmt w:val="bullet"/>
      <w:lvlText w:val="•"/>
      <w:lvlJc w:val="left"/>
      <w:pPr>
        <w:ind w:left="7219" w:hanging="425"/>
      </w:pPr>
      <w:rPr>
        <w:rFonts w:hint="default"/>
        <w:lang w:val="en-US" w:eastAsia="en-US" w:bidi="ar-SA"/>
      </w:rPr>
    </w:lvl>
    <w:lvl w:ilvl="8">
      <w:numFmt w:val="bullet"/>
      <w:lvlText w:val="•"/>
      <w:lvlJc w:val="left"/>
      <w:pPr>
        <w:ind w:left="8119" w:hanging="425"/>
      </w:pPr>
      <w:rPr>
        <w:rFonts w:hint="default"/>
        <w:lang w:val="en-US" w:eastAsia="en-US" w:bidi="ar-SA"/>
      </w:rPr>
    </w:lvl>
  </w:abstractNum>
  <w:abstractNum w:abstractNumId="5" w15:restartNumberingAfterBreak="0">
    <w:nsid w:val="345E272B"/>
    <w:multiLevelType w:val="hybridMultilevel"/>
    <w:tmpl w:val="BAAE2EE8"/>
    <w:lvl w:ilvl="0" w:tplc="CA0A820A">
      <w:numFmt w:val="bullet"/>
      <w:lvlText w:val=""/>
      <w:lvlJc w:val="left"/>
      <w:pPr>
        <w:ind w:left="1700" w:hanging="567"/>
      </w:pPr>
      <w:rPr>
        <w:rFonts w:ascii="Symbol" w:eastAsia="Symbol" w:hAnsi="Symbol" w:cs="Symbol" w:hint="default"/>
        <w:b w:val="0"/>
        <w:bCs w:val="0"/>
        <w:i w:val="0"/>
        <w:iCs w:val="0"/>
        <w:spacing w:val="0"/>
        <w:w w:val="100"/>
        <w:sz w:val="24"/>
        <w:szCs w:val="24"/>
        <w:lang w:val="en-US" w:eastAsia="en-US" w:bidi="ar-SA"/>
      </w:rPr>
    </w:lvl>
    <w:lvl w:ilvl="1" w:tplc="4A16C112">
      <w:numFmt w:val="bullet"/>
      <w:lvlText w:val="o"/>
      <w:lvlJc w:val="left"/>
      <w:pPr>
        <w:ind w:left="1870" w:hanging="454"/>
      </w:pPr>
      <w:rPr>
        <w:rFonts w:ascii="Courier New" w:eastAsia="Courier New" w:hAnsi="Courier New" w:cs="Courier New" w:hint="default"/>
        <w:b w:val="0"/>
        <w:bCs w:val="0"/>
        <w:i w:val="0"/>
        <w:iCs w:val="0"/>
        <w:spacing w:val="0"/>
        <w:w w:val="100"/>
        <w:sz w:val="24"/>
        <w:szCs w:val="24"/>
        <w:lang w:val="en-US" w:eastAsia="en-US" w:bidi="ar-SA"/>
      </w:rPr>
    </w:lvl>
    <w:lvl w:ilvl="2" w:tplc="66544386">
      <w:numFmt w:val="bullet"/>
      <w:lvlText w:val="•"/>
      <w:lvlJc w:val="left"/>
      <w:pPr>
        <w:ind w:left="2773" w:hanging="454"/>
      </w:pPr>
      <w:rPr>
        <w:rFonts w:hint="default"/>
        <w:lang w:val="en-US" w:eastAsia="en-US" w:bidi="ar-SA"/>
      </w:rPr>
    </w:lvl>
    <w:lvl w:ilvl="3" w:tplc="EB6AC77C">
      <w:numFmt w:val="bullet"/>
      <w:lvlText w:val="•"/>
      <w:lvlJc w:val="left"/>
      <w:pPr>
        <w:ind w:left="3666" w:hanging="454"/>
      </w:pPr>
      <w:rPr>
        <w:rFonts w:hint="default"/>
        <w:lang w:val="en-US" w:eastAsia="en-US" w:bidi="ar-SA"/>
      </w:rPr>
    </w:lvl>
    <w:lvl w:ilvl="4" w:tplc="976C7096">
      <w:numFmt w:val="bullet"/>
      <w:lvlText w:val="•"/>
      <w:lvlJc w:val="left"/>
      <w:pPr>
        <w:ind w:left="4559" w:hanging="454"/>
      </w:pPr>
      <w:rPr>
        <w:rFonts w:hint="default"/>
        <w:lang w:val="en-US" w:eastAsia="en-US" w:bidi="ar-SA"/>
      </w:rPr>
    </w:lvl>
    <w:lvl w:ilvl="5" w:tplc="85A44D1C">
      <w:numFmt w:val="bullet"/>
      <w:lvlText w:val="•"/>
      <w:lvlJc w:val="left"/>
      <w:pPr>
        <w:ind w:left="5452" w:hanging="454"/>
      </w:pPr>
      <w:rPr>
        <w:rFonts w:hint="default"/>
        <w:lang w:val="en-US" w:eastAsia="en-US" w:bidi="ar-SA"/>
      </w:rPr>
    </w:lvl>
    <w:lvl w:ilvl="6" w:tplc="8C201546">
      <w:numFmt w:val="bullet"/>
      <w:lvlText w:val="•"/>
      <w:lvlJc w:val="left"/>
      <w:pPr>
        <w:ind w:left="6346" w:hanging="454"/>
      </w:pPr>
      <w:rPr>
        <w:rFonts w:hint="default"/>
        <w:lang w:val="en-US" w:eastAsia="en-US" w:bidi="ar-SA"/>
      </w:rPr>
    </w:lvl>
    <w:lvl w:ilvl="7" w:tplc="904AC876">
      <w:numFmt w:val="bullet"/>
      <w:lvlText w:val="•"/>
      <w:lvlJc w:val="left"/>
      <w:pPr>
        <w:ind w:left="7239" w:hanging="454"/>
      </w:pPr>
      <w:rPr>
        <w:rFonts w:hint="default"/>
        <w:lang w:val="en-US" w:eastAsia="en-US" w:bidi="ar-SA"/>
      </w:rPr>
    </w:lvl>
    <w:lvl w:ilvl="8" w:tplc="12F6B538">
      <w:numFmt w:val="bullet"/>
      <w:lvlText w:val="•"/>
      <w:lvlJc w:val="left"/>
      <w:pPr>
        <w:ind w:left="8132" w:hanging="454"/>
      </w:pPr>
      <w:rPr>
        <w:rFonts w:hint="default"/>
        <w:lang w:val="en-US" w:eastAsia="en-US" w:bidi="ar-SA"/>
      </w:rPr>
    </w:lvl>
  </w:abstractNum>
  <w:abstractNum w:abstractNumId="6" w15:restartNumberingAfterBreak="0">
    <w:nsid w:val="6884671A"/>
    <w:multiLevelType w:val="hybridMultilevel"/>
    <w:tmpl w:val="59AC8064"/>
    <w:lvl w:ilvl="0" w:tplc="18F0318A">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CD140660">
      <w:numFmt w:val="bullet"/>
      <w:lvlText w:val="o"/>
      <w:lvlJc w:val="left"/>
      <w:pPr>
        <w:ind w:left="1870" w:hanging="454"/>
      </w:pPr>
      <w:rPr>
        <w:rFonts w:ascii="Courier New" w:eastAsia="Courier New" w:hAnsi="Courier New" w:cs="Courier New" w:hint="default"/>
        <w:b w:val="0"/>
        <w:bCs w:val="0"/>
        <w:i w:val="0"/>
        <w:iCs w:val="0"/>
        <w:spacing w:val="0"/>
        <w:w w:val="100"/>
        <w:sz w:val="24"/>
        <w:szCs w:val="24"/>
        <w:lang w:val="en-US" w:eastAsia="en-US" w:bidi="ar-SA"/>
      </w:rPr>
    </w:lvl>
    <w:lvl w:ilvl="2" w:tplc="D53874AA">
      <w:numFmt w:val="bullet"/>
      <w:lvlText w:val="-"/>
      <w:lvlJc w:val="left"/>
      <w:pPr>
        <w:ind w:left="2268" w:hanging="456"/>
      </w:pPr>
      <w:rPr>
        <w:rFonts w:ascii="Times New Roman" w:eastAsia="Times New Roman" w:hAnsi="Times New Roman" w:cs="Times New Roman" w:hint="default"/>
        <w:b w:val="0"/>
        <w:bCs w:val="0"/>
        <w:i w:val="0"/>
        <w:iCs w:val="0"/>
        <w:spacing w:val="0"/>
        <w:w w:val="100"/>
        <w:sz w:val="24"/>
        <w:szCs w:val="24"/>
        <w:lang w:val="en-US" w:eastAsia="en-US" w:bidi="ar-SA"/>
      </w:rPr>
    </w:lvl>
    <w:lvl w:ilvl="3" w:tplc="2BD02B4E">
      <w:numFmt w:val="bullet"/>
      <w:lvlText w:val="•"/>
      <w:lvlJc w:val="left"/>
      <w:pPr>
        <w:ind w:left="3217" w:hanging="456"/>
      </w:pPr>
      <w:rPr>
        <w:rFonts w:hint="default"/>
        <w:lang w:val="en-US" w:eastAsia="en-US" w:bidi="ar-SA"/>
      </w:rPr>
    </w:lvl>
    <w:lvl w:ilvl="4" w:tplc="AD94AE34">
      <w:numFmt w:val="bullet"/>
      <w:lvlText w:val="•"/>
      <w:lvlJc w:val="left"/>
      <w:pPr>
        <w:ind w:left="4174" w:hanging="456"/>
      </w:pPr>
      <w:rPr>
        <w:rFonts w:hint="default"/>
        <w:lang w:val="en-US" w:eastAsia="en-US" w:bidi="ar-SA"/>
      </w:rPr>
    </w:lvl>
    <w:lvl w:ilvl="5" w:tplc="7264FD48">
      <w:numFmt w:val="bullet"/>
      <w:lvlText w:val="•"/>
      <w:lvlJc w:val="left"/>
      <w:pPr>
        <w:ind w:left="5132" w:hanging="456"/>
      </w:pPr>
      <w:rPr>
        <w:rFonts w:hint="default"/>
        <w:lang w:val="en-US" w:eastAsia="en-US" w:bidi="ar-SA"/>
      </w:rPr>
    </w:lvl>
    <w:lvl w:ilvl="6" w:tplc="4E4403E4">
      <w:numFmt w:val="bullet"/>
      <w:lvlText w:val="•"/>
      <w:lvlJc w:val="left"/>
      <w:pPr>
        <w:ind w:left="6089" w:hanging="456"/>
      </w:pPr>
      <w:rPr>
        <w:rFonts w:hint="default"/>
        <w:lang w:val="en-US" w:eastAsia="en-US" w:bidi="ar-SA"/>
      </w:rPr>
    </w:lvl>
    <w:lvl w:ilvl="7" w:tplc="C4465F84">
      <w:numFmt w:val="bullet"/>
      <w:lvlText w:val="•"/>
      <w:lvlJc w:val="left"/>
      <w:pPr>
        <w:ind w:left="7047" w:hanging="456"/>
      </w:pPr>
      <w:rPr>
        <w:rFonts w:hint="default"/>
        <w:lang w:val="en-US" w:eastAsia="en-US" w:bidi="ar-SA"/>
      </w:rPr>
    </w:lvl>
    <w:lvl w:ilvl="8" w:tplc="B00AF706">
      <w:numFmt w:val="bullet"/>
      <w:lvlText w:val="•"/>
      <w:lvlJc w:val="left"/>
      <w:pPr>
        <w:ind w:left="8004" w:hanging="456"/>
      </w:pPr>
      <w:rPr>
        <w:rFonts w:hint="default"/>
        <w:lang w:val="en-US" w:eastAsia="en-US" w:bidi="ar-SA"/>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A699C"/>
    <w:rsid w:val="00721117"/>
    <w:rsid w:val="009822F4"/>
    <w:rsid w:val="00BA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33F1-8CAA-4356-9534-48289157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80" w:hanging="567"/>
      <w:outlineLvl w:val="0"/>
    </w:pPr>
    <w:rPr>
      <w:rFonts w:ascii="Cambria" w:eastAsia="Cambria" w:hAnsi="Cambria" w:cs="Cambria"/>
      <w:b/>
      <w:bCs/>
      <w:sz w:val="28"/>
      <w:szCs w:val="28"/>
    </w:rPr>
  </w:style>
  <w:style w:type="paragraph" w:styleId="Heading2">
    <w:name w:val="heading 2"/>
    <w:basedOn w:val="Normal"/>
    <w:uiPriority w:val="1"/>
    <w:qFormat/>
    <w:pPr>
      <w:ind w:left="680"/>
      <w:outlineLvl w:val="1"/>
    </w:pPr>
    <w:rPr>
      <w:rFonts w:ascii="Cambria" w:eastAsia="Cambria" w:hAnsi="Cambria" w:cs="Cambria"/>
      <w:b/>
      <w:bCs/>
      <w:sz w:val="26"/>
      <w:szCs w:val="26"/>
    </w:rPr>
  </w:style>
  <w:style w:type="paragraph" w:styleId="Heading3">
    <w:name w:val="heading 3"/>
    <w:basedOn w:val="Normal"/>
    <w:uiPriority w:val="1"/>
    <w:qFormat/>
    <w:pPr>
      <w:spacing w:before="127"/>
      <w:ind w:left="680"/>
      <w:outlineLvl w:val="2"/>
    </w:pPr>
    <w:rPr>
      <w:rFonts w:ascii="Cambria" w:eastAsia="Cambria" w:hAnsi="Cambria" w:cs="Cambria"/>
      <w:b/>
      <w:bCs/>
      <w:sz w:val="24"/>
      <w:szCs w:val="24"/>
    </w:rPr>
  </w:style>
  <w:style w:type="paragraph" w:styleId="Heading4">
    <w:name w:val="heading 4"/>
    <w:basedOn w:val="Normal"/>
    <w:uiPriority w:val="1"/>
    <w:qFormat/>
    <w:pPr>
      <w:spacing w:before="207"/>
      <w:ind w:left="678" w:hanging="565"/>
      <w:outlineLvl w:val="3"/>
    </w:pPr>
    <w:rPr>
      <w:rFonts w:ascii="Cambria" w:eastAsia="Cambria" w:hAnsi="Cambria" w:cs="Cambr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3"/>
      <w:ind w:left="680"/>
    </w:pPr>
    <w:rPr>
      <w:sz w:val="24"/>
      <w:szCs w:val="24"/>
    </w:rPr>
  </w:style>
  <w:style w:type="paragraph" w:styleId="TOC2">
    <w:name w:val="toc 2"/>
    <w:basedOn w:val="Normal"/>
    <w:uiPriority w:val="1"/>
    <w:qFormat/>
    <w:pPr>
      <w:spacing w:before="101"/>
      <w:ind w:left="1339" w:hanging="419"/>
    </w:pPr>
    <w:rPr>
      <w:sz w:val="24"/>
      <w:szCs w:val="24"/>
    </w:rPr>
  </w:style>
  <w:style w:type="paragraph" w:styleId="TOC3">
    <w:name w:val="toc 3"/>
    <w:basedOn w:val="Normal"/>
    <w:uiPriority w:val="1"/>
    <w:qFormat/>
    <w:pPr>
      <w:spacing w:before="99"/>
      <w:ind w:left="963"/>
    </w:pPr>
    <w:rPr>
      <w:sz w:val="24"/>
      <w:szCs w:val="24"/>
    </w:rPr>
  </w:style>
  <w:style w:type="paragraph" w:styleId="TOC4">
    <w:name w:val="toc 4"/>
    <w:basedOn w:val="Normal"/>
    <w:uiPriority w:val="1"/>
    <w:qFormat/>
    <w:pPr>
      <w:spacing w:before="101"/>
      <w:ind w:left="1812" w:hanging="424"/>
    </w:pPr>
    <w:rPr>
      <w:i/>
      <w:iCs/>
      <w:sz w:val="24"/>
      <w:szCs w:val="24"/>
    </w:rPr>
  </w:style>
  <w:style w:type="paragraph" w:styleId="BodyText">
    <w:name w:val="Body Text"/>
    <w:basedOn w:val="Normal"/>
    <w:uiPriority w:val="1"/>
    <w:qFormat/>
    <w:pPr>
      <w:spacing w:before="120"/>
      <w:ind w:left="1133" w:hanging="454"/>
    </w:pPr>
    <w:rPr>
      <w:sz w:val="24"/>
      <w:szCs w:val="24"/>
    </w:rPr>
  </w:style>
  <w:style w:type="paragraph" w:styleId="ListParagraph">
    <w:name w:val="List Paragraph"/>
    <w:basedOn w:val="Normal"/>
    <w:uiPriority w:val="1"/>
    <w:qFormat/>
    <w:pPr>
      <w:spacing w:before="120"/>
      <w:ind w:left="1133" w:hanging="454"/>
    </w:pPr>
  </w:style>
  <w:style w:type="paragraph" w:customStyle="1" w:styleId="TableParagraph">
    <w:name w:val="Table Paragraph"/>
    <w:basedOn w:val="Normal"/>
    <w:uiPriority w:val="1"/>
    <w:qFormat/>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11904</Words>
  <Characters>67854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Submission 87 - Henry Ergas - Public Infrastructure - Public inquiry</vt:lpstr>
    </vt:vector>
  </TitlesOfParts>
  <Company>Productivity Commission</Company>
  <LinksUpToDate>false</LinksUpToDate>
  <CharactersWithSpaces>79599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87 - Henry Ergas - Public Infrastructure - Public inquiry</dc:title>
  <dc:creator>Henry Ergas</dc:creator>
  <cp:lastModifiedBy>Microsoft account</cp:lastModifiedBy>
  <cp:revision>2</cp:revision>
  <dcterms:created xsi:type="dcterms:W3CDTF">2023-10-13T02:13:00Z</dcterms:created>
  <dcterms:modified xsi:type="dcterms:W3CDTF">2023-10-13T02:13:00Z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2014-01-17T00:00:00Z</vt:filetime>
  </property>
  <property fmtid="{D5CDD505-2E9C-101B-9397-08002B2CF9AE}" pid="3" name="Creator">
    <vt:lpwstr>Acrobat PDFMaker 10.1 for Word</vt:lpwstr>
  </property>
  <property fmtid="{D5CDD505-2E9C-101B-9397-08002B2CF9AE}" pid="4" name="LastSaved">
    <vt:filetime>2023-10-13T00:00:00Z</vt:filetime>
  </property>
  <property fmtid="{D5CDD505-2E9C-101B-9397-08002B2CF9AE}" pid="5" name="Producer">
    <vt:lpwstr>Adobe PDF Library 10.0</vt:lpwstr>
  </property>
  <property fmtid="{D5CDD505-2E9C-101B-9397-08002B2CF9AE}" pid="6" name="SourceModified">
    <vt:lpwstr>D:20140116031529</vt:lpwstr>
  </property>
</Properties>
</file>