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7EE" w:rsidRDefault="007F07EE">
      <w:pPr>
        <w:pStyle w:val="BodyText"/>
        <w:jc w:val="left"/>
        <w:rPr>
          <w:sz w:val="20"/>
        </w:rPr>
      </w:pPr>
      <w:bookmarkStart w:id="0" w:name="_GoBack"/>
      <w:bookmarkEnd w:id="0"/>
    </w:p>
    <w:p w:rsidR="007F07EE" w:rsidRDefault="007F07EE">
      <w:pPr>
        <w:pStyle w:val="BodyText"/>
        <w:jc w:val="left"/>
        <w:rPr>
          <w:sz w:val="20"/>
        </w:rPr>
      </w:pPr>
    </w:p>
    <w:p w:rsidR="007F07EE" w:rsidRDefault="007F07EE">
      <w:pPr>
        <w:pStyle w:val="BodyText"/>
        <w:spacing w:before="8"/>
        <w:jc w:val="left"/>
        <w:rPr>
          <w:sz w:val="19"/>
        </w:rPr>
      </w:pPr>
    </w:p>
    <w:p w:rsidR="007F07EE" w:rsidRDefault="00511F9E">
      <w:pPr>
        <w:spacing w:before="1" w:line="204" w:lineRule="exact"/>
        <w:ind w:left="285"/>
        <w:rPr>
          <w:i/>
          <w:sz w:val="18"/>
        </w:rPr>
      </w:pPr>
      <w:r>
        <w:rPr>
          <w:i/>
          <w:spacing w:val="-4"/>
          <w:sz w:val="18"/>
        </w:rPr>
        <w:t>Australian</w:t>
      </w:r>
      <w:r>
        <w:rPr>
          <w:i/>
          <w:spacing w:val="-5"/>
          <w:sz w:val="18"/>
        </w:rPr>
        <w:t xml:space="preserve"> </w:t>
      </w:r>
      <w:r>
        <w:rPr>
          <w:i/>
          <w:spacing w:val="-4"/>
          <w:sz w:val="18"/>
        </w:rPr>
        <w:t>Journal</w:t>
      </w:r>
      <w:r>
        <w:rPr>
          <w:i/>
          <w:spacing w:val="-7"/>
          <w:sz w:val="18"/>
        </w:rPr>
        <w:t xml:space="preserve"> </w:t>
      </w:r>
      <w:r>
        <w:rPr>
          <w:i/>
          <w:spacing w:val="-4"/>
          <w:sz w:val="18"/>
        </w:rPr>
        <w:t>of</w:t>
      </w:r>
      <w:r>
        <w:rPr>
          <w:i/>
          <w:spacing w:val="3"/>
          <w:sz w:val="18"/>
        </w:rPr>
        <w:t xml:space="preserve"> </w:t>
      </w:r>
      <w:r>
        <w:rPr>
          <w:i/>
          <w:spacing w:val="-4"/>
          <w:sz w:val="18"/>
        </w:rPr>
        <w:t>Public</w:t>
      </w:r>
      <w:r>
        <w:rPr>
          <w:i/>
          <w:spacing w:val="-7"/>
          <w:sz w:val="18"/>
        </w:rPr>
        <w:t xml:space="preserve"> </w:t>
      </w:r>
      <w:r>
        <w:rPr>
          <w:i/>
          <w:spacing w:val="-4"/>
          <w:sz w:val="18"/>
        </w:rPr>
        <w:t>Administration</w:t>
      </w:r>
    </w:p>
    <w:p w:rsidR="007F07EE" w:rsidRDefault="00511F9E">
      <w:pPr>
        <w:spacing w:line="204" w:lineRule="exact"/>
        <w:ind w:left="279"/>
        <w:rPr>
          <w:sz w:val="18"/>
        </w:rPr>
      </w:pPr>
      <w:r>
        <w:rPr>
          <w:spacing w:val="-2"/>
          <w:sz w:val="18"/>
        </w:rPr>
        <w:t>Vol.</w:t>
      </w:r>
      <w:r>
        <w:rPr>
          <w:spacing w:val="-10"/>
          <w:sz w:val="18"/>
        </w:rPr>
        <w:t xml:space="preserve"> </w:t>
      </w:r>
      <w:r>
        <w:rPr>
          <w:spacing w:val="-2"/>
          <w:sz w:val="18"/>
        </w:rPr>
        <w:t>48</w:t>
      </w:r>
      <w:r>
        <w:rPr>
          <w:spacing w:val="-8"/>
          <w:sz w:val="18"/>
        </w:rPr>
        <w:t xml:space="preserve"> </w:t>
      </w:r>
      <w:r>
        <w:rPr>
          <w:spacing w:val="-2"/>
          <w:sz w:val="18"/>
        </w:rPr>
        <w:t>No.</w:t>
      </w:r>
      <w:r>
        <w:rPr>
          <w:spacing w:val="-6"/>
          <w:sz w:val="18"/>
        </w:rPr>
        <w:t xml:space="preserve"> </w:t>
      </w:r>
      <w:r>
        <w:rPr>
          <w:spacing w:val="-2"/>
          <w:sz w:val="18"/>
        </w:rPr>
        <w:t>1,</w:t>
      </w:r>
      <w:r>
        <w:rPr>
          <w:spacing w:val="-4"/>
          <w:sz w:val="18"/>
        </w:rPr>
        <w:t xml:space="preserve"> </w:t>
      </w:r>
      <w:r>
        <w:rPr>
          <w:spacing w:val="-2"/>
          <w:sz w:val="18"/>
        </w:rPr>
        <w:t>March</w:t>
      </w:r>
      <w:r>
        <w:rPr>
          <w:spacing w:val="-1"/>
          <w:sz w:val="18"/>
        </w:rPr>
        <w:t xml:space="preserve"> </w:t>
      </w:r>
      <w:r>
        <w:rPr>
          <w:spacing w:val="-4"/>
          <w:sz w:val="18"/>
        </w:rPr>
        <w:t>1989</w:t>
      </w:r>
    </w:p>
    <w:p w:rsidR="007F07EE" w:rsidRDefault="00511F9E">
      <w:pPr>
        <w:spacing w:before="25"/>
        <w:ind w:left="5797"/>
        <w:rPr>
          <w:i/>
          <w:sz w:val="25"/>
        </w:rPr>
      </w:pPr>
      <w:r>
        <w:rPr>
          <w:i/>
          <w:w w:val="90"/>
          <w:sz w:val="25"/>
        </w:rPr>
        <w:t>PUBLIC</w:t>
      </w:r>
      <w:r>
        <w:rPr>
          <w:i/>
          <w:spacing w:val="28"/>
          <w:sz w:val="25"/>
        </w:rPr>
        <w:t xml:space="preserve"> </w:t>
      </w:r>
      <w:r>
        <w:rPr>
          <w:i/>
          <w:w w:val="90"/>
          <w:sz w:val="25"/>
        </w:rPr>
        <w:t>MANAGEMENT</w:t>
      </w:r>
      <w:r>
        <w:rPr>
          <w:i/>
          <w:spacing w:val="53"/>
          <w:sz w:val="25"/>
        </w:rPr>
        <w:t xml:space="preserve"> </w:t>
      </w:r>
      <w:r>
        <w:rPr>
          <w:i/>
          <w:spacing w:val="-2"/>
          <w:w w:val="90"/>
          <w:sz w:val="25"/>
        </w:rPr>
        <w:t>FORUM</w:t>
      </w:r>
    </w:p>
    <w:p w:rsidR="007F07EE" w:rsidRDefault="007F07EE">
      <w:pPr>
        <w:pStyle w:val="BodyText"/>
        <w:jc w:val="left"/>
        <w:rPr>
          <w:i/>
          <w:sz w:val="20"/>
        </w:rPr>
      </w:pPr>
    </w:p>
    <w:p w:rsidR="007F07EE" w:rsidRDefault="007F07EE">
      <w:pPr>
        <w:pStyle w:val="BodyText"/>
        <w:jc w:val="left"/>
        <w:rPr>
          <w:i/>
          <w:sz w:val="20"/>
        </w:rPr>
      </w:pPr>
    </w:p>
    <w:p w:rsidR="007F07EE" w:rsidRDefault="007F07EE">
      <w:pPr>
        <w:pStyle w:val="BodyText"/>
        <w:jc w:val="left"/>
        <w:rPr>
          <w:i/>
          <w:sz w:val="20"/>
        </w:rPr>
      </w:pPr>
    </w:p>
    <w:p w:rsidR="007F07EE" w:rsidRDefault="007F07EE">
      <w:pPr>
        <w:pStyle w:val="BodyText"/>
        <w:jc w:val="left"/>
        <w:rPr>
          <w:i/>
          <w:sz w:val="20"/>
        </w:rPr>
      </w:pPr>
    </w:p>
    <w:p w:rsidR="007F07EE" w:rsidRDefault="007F07EE">
      <w:pPr>
        <w:pStyle w:val="BodyText"/>
        <w:jc w:val="left"/>
        <w:rPr>
          <w:i/>
          <w:sz w:val="20"/>
        </w:rPr>
      </w:pPr>
    </w:p>
    <w:p w:rsidR="007F07EE" w:rsidRDefault="007F07EE">
      <w:pPr>
        <w:pStyle w:val="BodyText"/>
        <w:spacing w:before="2"/>
        <w:jc w:val="left"/>
        <w:rPr>
          <w:i/>
          <w:sz w:val="26"/>
        </w:rPr>
      </w:pPr>
    </w:p>
    <w:p w:rsidR="007F07EE" w:rsidRDefault="00511F9E">
      <w:pPr>
        <w:pStyle w:val="Title"/>
      </w:pPr>
      <w:r>
        <w:rPr>
          <w:spacing w:val="-10"/>
        </w:rPr>
        <w:t>CHALLENGES</w:t>
      </w:r>
      <w:r>
        <w:rPr>
          <w:spacing w:val="6"/>
        </w:rPr>
        <w:t xml:space="preserve"> </w:t>
      </w:r>
      <w:r>
        <w:rPr>
          <w:spacing w:val="-10"/>
        </w:rPr>
        <w:t>IN</w:t>
      </w:r>
      <w:r>
        <w:rPr>
          <w:spacing w:val="-25"/>
        </w:rPr>
        <w:t xml:space="preserve"> </w:t>
      </w:r>
      <w:r>
        <w:rPr>
          <w:spacing w:val="-10"/>
        </w:rPr>
        <w:t>PUBLIC</w:t>
      </w:r>
      <w:r>
        <w:rPr>
          <w:spacing w:val="-4"/>
        </w:rPr>
        <w:t xml:space="preserve"> </w:t>
      </w:r>
      <w:r>
        <w:rPr>
          <w:spacing w:val="-10"/>
        </w:rPr>
        <w:t>ADMINISTRATION*</w:t>
      </w:r>
    </w:p>
    <w:p w:rsidR="007F07EE" w:rsidRDefault="007F07EE">
      <w:pPr>
        <w:pStyle w:val="BodyText"/>
        <w:spacing w:before="7"/>
        <w:jc w:val="left"/>
        <w:rPr>
          <w:rFonts w:ascii="Arial"/>
          <w:b/>
          <w:sz w:val="30"/>
        </w:rPr>
      </w:pPr>
    </w:p>
    <w:p w:rsidR="007F07EE" w:rsidRDefault="00511F9E">
      <w:pPr>
        <w:pStyle w:val="BodyText"/>
        <w:ind w:left="3260" w:right="3416"/>
        <w:jc w:val="center"/>
      </w:pPr>
      <w:r>
        <w:rPr>
          <w:w w:val="90"/>
        </w:rPr>
        <w:t>THE</w:t>
      </w:r>
      <w:r w:rsidR="00951281">
        <w:rPr>
          <w:w w:val="90"/>
        </w:rPr>
        <w:t xml:space="preserve"> </w:t>
      </w:r>
      <w:proofErr w:type="spellStart"/>
      <w:r>
        <w:rPr>
          <w:w w:val="90"/>
        </w:rPr>
        <w:t>HON.R.J.L</w:t>
      </w:r>
      <w:proofErr w:type="spellEnd"/>
      <w:r>
        <w:rPr>
          <w:w w:val="90"/>
        </w:rPr>
        <w:t>.</w:t>
      </w:r>
      <w:r>
        <w:rPr>
          <w:spacing w:val="42"/>
        </w:rPr>
        <w:t xml:space="preserve"> </w:t>
      </w:r>
      <w:r>
        <w:rPr>
          <w:w w:val="90"/>
        </w:rPr>
        <w:t>HAWKE.AC,</w:t>
      </w:r>
      <w:r>
        <w:rPr>
          <w:spacing w:val="42"/>
        </w:rPr>
        <w:t xml:space="preserve"> </w:t>
      </w:r>
      <w:r>
        <w:rPr>
          <w:spacing w:val="-5"/>
          <w:w w:val="90"/>
        </w:rPr>
        <w:t>MP</w:t>
      </w:r>
    </w:p>
    <w:p w:rsidR="007F07EE" w:rsidRDefault="007F07EE">
      <w:pPr>
        <w:pStyle w:val="BodyText"/>
        <w:jc w:val="left"/>
        <w:rPr>
          <w:sz w:val="20"/>
        </w:rPr>
      </w:pPr>
    </w:p>
    <w:p w:rsidR="007F07EE" w:rsidRDefault="007F07EE">
      <w:pPr>
        <w:pStyle w:val="BodyText"/>
        <w:jc w:val="left"/>
        <w:rPr>
          <w:sz w:val="20"/>
        </w:rPr>
      </w:pPr>
    </w:p>
    <w:p w:rsidR="007F07EE" w:rsidRDefault="007F07EE">
      <w:pPr>
        <w:pStyle w:val="BodyText"/>
        <w:spacing w:before="5"/>
        <w:jc w:val="left"/>
        <w:rPr>
          <w:sz w:val="18"/>
        </w:rPr>
      </w:pPr>
    </w:p>
    <w:p w:rsidR="007F07EE" w:rsidRDefault="007F07EE">
      <w:pPr>
        <w:rPr>
          <w:sz w:val="18"/>
        </w:rPr>
        <w:sectPr w:rsidR="007F07EE">
          <w:footerReference w:type="default" r:id="rId7"/>
          <w:type w:val="continuous"/>
          <w:pgSz w:w="11990" w:h="17050"/>
          <w:pgMar w:top="0" w:right="800" w:bottom="0" w:left="1680" w:header="0" w:footer="0" w:gutter="0"/>
          <w:pgNumType w:start="7"/>
          <w:cols w:space="720"/>
        </w:sectPr>
      </w:pPr>
    </w:p>
    <w:p w:rsidR="007F07EE" w:rsidRDefault="00511F9E">
      <w:pPr>
        <w:pStyle w:val="BodyText"/>
        <w:spacing w:before="91" w:line="244" w:lineRule="auto"/>
        <w:ind w:left="300" w:right="38" w:firstLine="396"/>
      </w:pPr>
      <w:r w:rsidRPr="00D459FF">
        <w:rPr>
          <w:highlight w:val="yellow"/>
        </w:rPr>
        <w:t>Sir Robert Garran was the first public</w:t>
      </w:r>
      <w:r w:rsidRPr="00D459FF">
        <w:rPr>
          <w:spacing w:val="40"/>
          <w:highlight w:val="yellow"/>
        </w:rPr>
        <w:t xml:space="preserve"> </w:t>
      </w:r>
      <w:r w:rsidRPr="00D459FF">
        <w:rPr>
          <w:highlight w:val="yellow"/>
        </w:rPr>
        <w:t>servant of the Commonwealth</w:t>
      </w:r>
      <w:r w:rsidRPr="00D459FF">
        <w:rPr>
          <w:spacing w:val="40"/>
          <w:highlight w:val="yellow"/>
        </w:rPr>
        <w:t xml:space="preserve"> </w:t>
      </w:r>
      <w:r w:rsidRPr="00D459FF">
        <w:rPr>
          <w:highlight w:val="yellow"/>
        </w:rPr>
        <w:t>of Australia and,</w:t>
      </w:r>
      <w:r w:rsidRPr="00D459FF">
        <w:rPr>
          <w:spacing w:val="40"/>
          <w:highlight w:val="yellow"/>
        </w:rPr>
        <w:t xml:space="preserve"> </w:t>
      </w:r>
      <w:r w:rsidRPr="00D459FF">
        <w:rPr>
          <w:highlight w:val="yellow"/>
        </w:rPr>
        <w:t>in the period immediately after Federation, he</w:t>
      </w:r>
      <w:r w:rsidRPr="00D459FF">
        <w:rPr>
          <w:spacing w:val="40"/>
          <w:highlight w:val="yellow"/>
        </w:rPr>
        <w:t xml:space="preserve"> </w:t>
      </w:r>
      <w:r w:rsidRPr="00D459FF">
        <w:rPr>
          <w:highlight w:val="yellow"/>
        </w:rPr>
        <w:t>was briefly our only public servant</w:t>
      </w:r>
      <w:r>
        <w:t>. In the succeeding decades Garran played a leading role in es</w:t>
      </w:r>
      <w:r>
        <w:t>tablishing the foundations of the public service as we know it today. At his retirement in 1932 he had been a permanent head for thirty­</w:t>
      </w:r>
      <w:r>
        <w:rPr>
          <w:spacing w:val="40"/>
        </w:rPr>
        <w:t xml:space="preserve"> </w:t>
      </w:r>
      <w:r>
        <w:t>one years -</w:t>
      </w:r>
      <w:r>
        <w:rPr>
          <w:spacing w:val="80"/>
          <w:w w:val="150"/>
        </w:rPr>
        <w:t xml:space="preserve"> </w:t>
      </w:r>
      <w:r>
        <w:t>a record</w:t>
      </w:r>
      <w:r>
        <w:rPr>
          <w:spacing w:val="40"/>
        </w:rPr>
        <w:t xml:space="preserve"> </w:t>
      </w:r>
      <w:r>
        <w:t>period</w:t>
      </w:r>
      <w:r>
        <w:rPr>
          <w:spacing w:val="31"/>
        </w:rPr>
        <w:t xml:space="preserve"> </w:t>
      </w:r>
      <w:r>
        <w:t>of service</w:t>
      </w:r>
      <w:r>
        <w:rPr>
          <w:spacing w:val="33"/>
        </w:rPr>
        <w:t xml:space="preserve"> </w:t>
      </w:r>
      <w:r>
        <w:t xml:space="preserve">that, as the </w:t>
      </w:r>
      <w:r>
        <w:rPr>
          <w:i/>
          <w:sz w:val="22"/>
        </w:rPr>
        <w:t xml:space="preserve">Australian Dictionary of Biography </w:t>
      </w:r>
      <w:r>
        <w:t>notes (Parker 1981, p.623), is u</w:t>
      </w:r>
      <w:r>
        <w:t xml:space="preserve">nlikely ever to be </w:t>
      </w:r>
      <w:r>
        <w:rPr>
          <w:spacing w:val="-2"/>
        </w:rPr>
        <w:t>broken.</w:t>
      </w:r>
    </w:p>
    <w:p w:rsidR="007F07EE" w:rsidRDefault="00511F9E">
      <w:pPr>
        <w:pStyle w:val="BodyText"/>
        <w:spacing w:line="244" w:lineRule="auto"/>
        <w:ind w:left="292" w:right="43" w:firstLine="398"/>
      </w:pPr>
      <w:r>
        <w:t>Billy Hughes is supposed to have once said that</w:t>
      </w:r>
      <w:r>
        <w:rPr>
          <w:spacing w:val="-11"/>
        </w:rPr>
        <w:t xml:space="preserve"> </w:t>
      </w:r>
      <w:r>
        <w:t>"the</w:t>
      </w:r>
      <w:r>
        <w:rPr>
          <w:spacing w:val="-13"/>
        </w:rPr>
        <w:t xml:space="preserve"> </w:t>
      </w:r>
      <w:r>
        <w:t>best way to</w:t>
      </w:r>
      <w:r>
        <w:rPr>
          <w:spacing w:val="-14"/>
        </w:rPr>
        <w:t xml:space="preserve"> </w:t>
      </w:r>
      <w:r>
        <w:t>govern Australia was</w:t>
      </w:r>
      <w:r>
        <w:rPr>
          <w:spacing w:val="-8"/>
        </w:rPr>
        <w:t xml:space="preserve"> </w:t>
      </w:r>
      <w:r>
        <w:t>to</w:t>
      </w:r>
      <w:r>
        <w:rPr>
          <w:spacing w:val="-12"/>
        </w:rPr>
        <w:t xml:space="preserve"> </w:t>
      </w:r>
      <w:r>
        <w:t>have Sir Robert Garran at his elbow, with a fountain pen and a blank sheet of paper, and the War Precautions</w:t>
      </w:r>
      <w:r>
        <w:rPr>
          <w:spacing w:val="40"/>
        </w:rPr>
        <w:t xml:space="preserve"> </w:t>
      </w:r>
      <w:r>
        <w:t>Act"</w:t>
      </w:r>
      <w:r>
        <w:rPr>
          <w:spacing w:val="40"/>
        </w:rPr>
        <w:t xml:space="preserve"> </w:t>
      </w:r>
      <w:r>
        <w:t>(Parker,</w:t>
      </w:r>
      <w:r>
        <w:rPr>
          <w:spacing w:val="40"/>
        </w:rPr>
        <w:t xml:space="preserve"> </w:t>
      </w:r>
      <w:r>
        <w:t>p.623).</w:t>
      </w:r>
      <w:r>
        <w:rPr>
          <w:spacing w:val="40"/>
        </w:rPr>
        <w:t xml:space="preserve"> </w:t>
      </w:r>
      <w:r>
        <w:t>This judg</w:t>
      </w:r>
      <w:r>
        <w:t xml:space="preserve">ement by Hughes goes to the heart of Garran's unique skills. Anyone reviewing this extraordinary career and assessing his immense contribution to the Commonwealth of Australia cannot but </w:t>
      </w:r>
      <w:r>
        <w:rPr>
          <w:sz w:val="20"/>
        </w:rPr>
        <w:t xml:space="preserve">be </w:t>
      </w:r>
      <w:r>
        <w:t xml:space="preserve">impressed by two outstanding </w:t>
      </w:r>
      <w:r>
        <w:rPr>
          <w:spacing w:val="-2"/>
        </w:rPr>
        <w:t>elements.</w:t>
      </w:r>
    </w:p>
    <w:p w:rsidR="007F07EE" w:rsidRDefault="00511F9E" w:rsidP="00D459FF">
      <w:pPr>
        <w:pStyle w:val="BodyText"/>
        <w:tabs>
          <w:tab w:val="left" w:pos="1418"/>
          <w:tab w:val="left" w:pos="2289"/>
          <w:tab w:val="left" w:pos="2865"/>
          <w:tab w:val="left" w:pos="3383"/>
          <w:tab w:val="left" w:pos="4322"/>
        </w:tabs>
        <w:spacing w:line="242" w:lineRule="auto"/>
        <w:ind w:left="288" w:right="50" w:firstLine="403"/>
        <w:jc w:val="left"/>
      </w:pPr>
      <w:r>
        <w:rPr>
          <w:spacing w:val="-2"/>
          <w:w w:val="105"/>
        </w:rPr>
        <w:t>First,</w:t>
      </w:r>
      <w:r>
        <w:tab/>
      </w:r>
      <w:r>
        <w:rPr>
          <w:spacing w:val="-2"/>
          <w:w w:val="105"/>
        </w:rPr>
        <w:t>Garran</w:t>
      </w:r>
      <w:r>
        <w:tab/>
      </w:r>
      <w:r>
        <w:rPr>
          <w:spacing w:val="-4"/>
          <w:w w:val="105"/>
        </w:rPr>
        <w:t>was</w:t>
      </w:r>
      <w:r>
        <w:tab/>
      </w:r>
      <w:r>
        <w:rPr>
          <w:spacing w:val="-4"/>
          <w:w w:val="105"/>
        </w:rPr>
        <w:t>the</w:t>
      </w:r>
      <w:r>
        <w:tab/>
      </w:r>
      <w:r>
        <w:rPr>
          <w:spacing w:val="-2"/>
          <w:w w:val="105"/>
        </w:rPr>
        <w:t>paragon</w:t>
      </w:r>
      <w:r>
        <w:tab/>
      </w:r>
      <w:r>
        <w:rPr>
          <w:spacing w:val="-8"/>
          <w:w w:val="105"/>
        </w:rPr>
        <w:t xml:space="preserve">of </w:t>
      </w:r>
      <w:r>
        <w:rPr>
          <w:w w:val="105"/>
        </w:rPr>
        <w:t>professionalism.</w:t>
      </w:r>
      <w:r>
        <w:rPr>
          <w:spacing w:val="80"/>
          <w:w w:val="105"/>
        </w:rPr>
        <w:t xml:space="preserve"> </w:t>
      </w:r>
      <w:r>
        <w:rPr>
          <w:w w:val="105"/>
        </w:rPr>
        <w:t>He</w:t>
      </w:r>
      <w:r>
        <w:rPr>
          <w:spacing w:val="78"/>
          <w:w w:val="105"/>
        </w:rPr>
        <w:t xml:space="preserve"> </w:t>
      </w:r>
      <w:r>
        <w:rPr>
          <w:w w:val="105"/>
        </w:rPr>
        <w:t>served</w:t>
      </w:r>
      <w:r>
        <w:rPr>
          <w:spacing w:val="80"/>
          <w:w w:val="105"/>
        </w:rPr>
        <w:t xml:space="preserve"> </w:t>
      </w:r>
      <w:r>
        <w:rPr>
          <w:w w:val="105"/>
        </w:rPr>
        <w:t>eleven</w:t>
      </w:r>
      <w:r>
        <w:rPr>
          <w:spacing w:val="79"/>
          <w:w w:val="105"/>
        </w:rPr>
        <w:t xml:space="preserve"> </w:t>
      </w:r>
      <w:r>
        <w:rPr>
          <w:w w:val="105"/>
        </w:rPr>
        <w:t>different Attorneys-General</w:t>
      </w:r>
      <w:r>
        <w:rPr>
          <w:spacing w:val="40"/>
          <w:w w:val="105"/>
        </w:rPr>
        <w:t xml:space="preserve"> </w:t>
      </w:r>
      <w:r>
        <w:rPr>
          <w:w w:val="105"/>
        </w:rPr>
        <w:t>and</w:t>
      </w:r>
      <w:r>
        <w:rPr>
          <w:spacing w:val="40"/>
          <w:w w:val="105"/>
        </w:rPr>
        <w:t xml:space="preserve"> </w:t>
      </w:r>
      <w:r>
        <w:rPr>
          <w:w w:val="105"/>
        </w:rPr>
        <w:t>sixteen</w:t>
      </w:r>
      <w:r>
        <w:rPr>
          <w:spacing w:val="40"/>
          <w:w w:val="105"/>
        </w:rPr>
        <w:t xml:space="preserve"> </w:t>
      </w:r>
      <w:r>
        <w:rPr>
          <w:w w:val="105"/>
        </w:rPr>
        <w:t>Governments, covering</w:t>
      </w:r>
      <w:r>
        <w:rPr>
          <w:spacing w:val="-10"/>
          <w:w w:val="105"/>
        </w:rPr>
        <w:t xml:space="preserve"> </w:t>
      </w:r>
      <w:r>
        <w:rPr>
          <w:w w:val="105"/>
        </w:rPr>
        <w:t>the</w:t>
      </w:r>
      <w:r>
        <w:rPr>
          <w:spacing w:val="-14"/>
          <w:w w:val="105"/>
        </w:rPr>
        <w:t xml:space="preserve"> </w:t>
      </w:r>
      <w:r>
        <w:rPr>
          <w:w w:val="105"/>
        </w:rPr>
        <w:t>spectrum</w:t>
      </w:r>
      <w:r>
        <w:rPr>
          <w:spacing w:val="-6"/>
          <w:w w:val="105"/>
        </w:rPr>
        <w:t xml:space="preserve"> </w:t>
      </w:r>
      <w:r>
        <w:rPr>
          <w:w w:val="105"/>
        </w:rPr>
        <w:t>of</w:t>
      </w:r>
      <w:r>
        <w:rPr>
          <w:spacing w:val="-3"/>
          <w:w w:val="105"/>
        </w:rPr>
        <w:t xml:space="preserve"> </w:t>
      </w:r>
      <w:r>
        <w:rPr>
          <w:w w:val="105"/>
        </w:rPr>
        <w:t>political</w:t>
      </w:r>
      <w:r>
        <w:rPr>
          <w:spacing w:val="-5"/>
          <w:w w:val="105"/>
        </w:rPr>
        <w:t xml:space="preserve"> </w:t>
      </w:r>
      <w:r>
        <w:rPr>
          <w:w w:val="105"/>
        </w:rPr>
        <w:t>affiliations</w:t>
      </w:r>
      <w:r>
        <w:rPr>
          <w:spacing w:val="-4"/>
          <w:w w:val="105"/>
        </w:rPr>
        <w:t xml:space="preserve"> </w:t>
      </w:r>
      <w:r>
        <w:rPr>
          <w:w w:val="105"/>
        </w:rPr>
        <w:t>in that</w:t>
      </w:r>
      <w:r>
        <w:rPr>
          <w:spacing w:val="-14"/>
          <w:w w:val="105"/>
        </w:rPr>
        <w:t xml:space="preserve"> </w:t>
      </w:r>
      <w:r>
        <w:rPr>
          <w:w w:val="105"/>
        </w:rPr>
        <w:t>initial</w:t>
      </w:r>
      <w:r>
        <w:rPr>
          <w:spacing w:val="-14"/>
          <w:w w:val="105"/>
        </w:rPr>
        <w:t xml:space="preserve"> </w:t>
      </w:r>
      <w:r>
        <w:rPr>
          <w:w w:val="105"/>
        </w:rPr>
        <w:t>period</w:t>
      </w:r>
      <w:r>
        <w:rPr>
          <w:spacing w:val="-14"/>
          <w:w w:val="105"/>
        </w:rPr>
        <w:t xml:space="preserve"> </w:t>
      </w:r>
      <w:r>
        <w:rPr>
          <w:w w:val="105"/>
        </w:rPr>
        <w:t>of</w:t>
      </w:r>
      <w:r>
        <w:rPr>
          <w:spacing w:val="-14"/>
          <w:w w:val="105"/>
        </w:rPr>
        <w:t xml:space="preserve"> </w:t>
      </w:r>
      <w:r>
        <w:rPr>
          <w:w w:val="105"/>
        </w:rPr>
        <w:t>quite</w:t>
      </w:r>
      <w:r>
        <w:rPr>
          <w:spacing w:val="-13"/>
          <w:w w:val="105"/>
        </w:rPr>
        <w:t xml:space="preserve"> </w:t>
      </w:r>
      <w:r>
        <w:rPr>
          <w:w w:val="105"/>
        </w:rPr>
        <w:t>rapid</w:t>
      </w:r>
      <w:r>
        <w:rPr>
          <w:spacing w:val="-14"/>
          <w:w w:val="105"/>
        </w:rPr>
        <w:t xml:space="preserve"> </w:t>
      </w:r>
      <w:r>
        <w:rPr>
          <w:w w:val="105"/>
        </w:rPr>
        <w:t>political</w:t>
      </w:r>
      <w:r>
        <w:rPr>
          <w:spacing w:val="-14"/>
          <w:w w:val="105"/>
        </w:rPr>
        <w:t xml:space="preserve"> </w:t>
      </w:r>
      <w:r>
        <w:rPr>
          <w:w w:val="105"/>
        </w:rPr>
        <w:t xml:space="preserve">change. </w:t>
      </w:r>
      <w:r w:rsidRPr="00D459FF">
        <w:rPr>
          <w:w w:val="105"/>
          <w:highlight w:val="green"/>
        </w:rPr>
        <w:t>He</w:t>
      </w:r>
      <w:r w:rsidRPr="00D459FF">
        <w:rPr>
          <w:spacing w:val="17"/>
          <w:w w:val="105"/>
          <w:highlight w:val="green"/>
        </w:rPr>
        <w:t xml:space="preserve"> </w:t>
      </w:r>
      <w:r w:rsidRPr="00D459FF">
        <w:rPr>
          <w:w w:val="105"/>
          <w:highlight w:val="green"/>
        </w:rPr>
        <w:t>served</w:t>
      </w:r>
      <w:r w:rsidRPr="00D459FF">
        <w:rPr>
          <w:spacing w:val="31"/>
          <w:w w:val="105"/>
          <w:highlight w:val="green"/>
        </w:rPr>
        <w:t xml:space="preserve"> </w:t>
      </w:r>
      <w:r w:rsidRPr="00D459FF">
        <w:rPr>
          <w:w w:val="105"/>
          <w:highlight w:val="green"/>
        </w:rPr>
        <w:t>them</w:t>
      </w:r>
      <w:r w:rsidRPr="00D459FF">
        <w:rPr>
          <w:spacing w:val="22"/>
          <w:w w:val="105"/>
          <w:highlight w:val="green"/>
        </w:rPr>
        <w:t xml:space="preserve"> </w:t>
      </w:r>
      <w:r w:rsidRPr="00D459FF">
        <w:rPr>
          <w:w w:val="105"/>
          <w:highlight w:val="green"/>
        </w:rPr>
        <w:t>all</w:t>
      </w:r>
      <w:r w:rsidRPr="00D459FF">
        <w:rPr>
          <w:spacing w:val="28"/>
          <w:w w:val="105"/>
          <w:highlight w:val="green"/>
        </w:rPr>
        <w:t xml:space="preserve"> </w:t>
      </w:r>
      <w:r w:rsidRPr="00D459FF">
        <w:rPr>
          <w:w w:val="105"/>
          <w:highlight w:val="green"/>
        </w:rPr>
        <w:t>with</w:t>
      </w:r>
      <w:r w:rsidRPr="00D459FF">
        <w:rPr>
          <w:spacing w:val="21"/>
          <w:w w:val="105"/>
          <w:highlight w:val="green"/>
        </w:rPr>
        <w:t xml:space="preserve"> </w:t>
      </w:r>
      <w:r w:rsidRPr="00D459FF">
        <w:rPr>
          <w:w w:val="105"/>
          <w:highlight w:val="green"/>
        </w:rPr>
        <w:t>absolute</w:t>
      </w:r>
      <w:r w:rsidRPr="00D459FF">
        <w:rPr>
          <w:spacing w:val="28"/>
          <w:w w:val="105"/>
          <w:highlight w:val="green"/>
        </w:rPr>
        <w:t xml:space="preserve"> </w:t>
      </w:r>
      <w:r w:rsidRPr="00D459FF">
        <w:rPr>
          <w:w w:val="105"/>
          <w:highlight w:val="green"/>
        </w:rPr>
        <w:t>loyalty,</w:t>
      </w:r>
      <w:r w:rsidRPr="00D459FF">
        <w:rPr>
          <w:spacing w:val="30"/>
          <w:w w:val="105"/>
          <w:highlight w:val="green"/>
        </w:rPr>
        <w:t xml:space="preserve"> </w:t>
      </w:r>
      <w:r w:rsidRPr="00D459FF">
        <w:rPr>
          <w:w w:val="105"/>
          <w:highlight w:val="green"/>
        </w:rPr>
        <w:t>and received</w:t>
      </w:r>
      <w:r w:rsidRPr="00D459FF">
        <w:rPr>
          <w:spacing w:val="-14"/>
          <w:w w:val="105"/>
          <w:highlight w:val="green"/>
        </w:rPr>
        <w:t xml:space="preserve"> </w:t>
      </w:r>
      <w:r w:rsidRPr="00D459FF">
        <w:rPr>
          <w:w w:val="105"/>
          <w:highlight w:val="green"/>
        </w:rPr>
        <w:t>their</w:t>
      </w:r>
      <w:r w:rsidRPr="00D459FF">
        <w:rPr>
          <w:spacing w:val="-18"/>
          <w:w w:val="105"/>
          <w:highlight w:val="green"/>
        </w:rPr>
        <w:t xml:space="preserve"> </w:t>
      </w:r>
      <w:r w:rsidRPr="00D459FF">
        <w:rPr>
          <w:w w:val="105"/>
          <w:highlight w:val="green"/>
        </w:rPr>
        <w:t>confidence</w:t>
      </w:r>
      <w:r w:rsidRPr="00D459FF">
        <w:rPr>
          <w:spacing w:val="-14"/>
          <w:w w:val="105"/>
          <w:highlight w:val="green"/>
        </w:rPr>
        <w:t xml:space="preserve"> </w:t>
      </w:r>
      <w:r w:rsidRPr="00D459FF">
        <w:rPr>
          <w:w w:val="105"/>
          <w:highlight w:val="green"/>
        </w:rPr>
        <w:t>and</w:t>
      </w:r>
      <w:r w:rsidRPr="00D459FF">
        <w:rPr>
          <w:spacing w:val="-13"/>
          <w:w w:val="105"/>
          <w:highlight w:val="green"/>
        </w:rPr>
        <w:t xml:space="preserve"> </w:t>
      </w:r>
      <w:r w:rsidRPr="00D459FF">
        <w:rPr>
          <w:w w:val="105"/>
          <w:highlight w:val="green"/>
        </w:rPr>
        <w:t>trust,</w:t>
      </w:r>
      <w:r w:rsidRPr="00D459FF">
        <w:rPr>
          <w:spacing w:val="-14"/>
          <w:w w:val="105"/>
          <w:highlight w:val="green"/>
        </w:rPr>
        <w:t xml:space="preserve"> </w:t>
      </w:r>
      <w:r w:rsidRPr="00D459FF">
        <w:rPr>
          <w:w w:val="105"/>
          <w:highlight w:val="green"/>
        </w:rPr>
        <w:t>setting</w:t>
      </w:r>
      <w:r w:rsidRPr="00D459FF">
        <w:rPr>
          <w:spacing w:val="-14"/>
          <w:w w:val="105"/>
          <w:highlight w:val="green"/>
        </w:rPr>
        <w:t xml:space="preserve"> </w:t>
      </w:r>
      <w:r w:rsidRPr="00D459FF">
        <w:rPr>
          <w:w w:val="105"/>
          <w:highlight w:val="green"/>
        </w:rPr>
        <w:t>a</w:t>
      </w:r>
      <w:r w:rsidRPr="00D459FF">
        <w:rPr>
          <w:spacing w:val="-15"/>
          <w:w w:val="105"/>
          <w:highlight w:val="green"/>
        </w:rPr>
        <w:t xml:space="preserve"> </w:t>
      </w:r>
      <w:r w:rsidRPr="00D459FF">
        <w:rPr>
          <w:w w:val="105"/>
          <w:highlight w:val="green"/>
        </w:rPr>
        <w:t xml:space="preserve">fine </w:t>
      </w:r>
      <w:r w:rsidRPr="00D459FF">
        <w:rPr>
          <w:highlight w:val="green"/>
        </w:rPr>
        <w:t>example</w:t>
      </w:r>
      <w:r w:rsidRPr="00D459FF">
        <w:rPr>
          <w:spacing w:val="-11"/>
          <w:highlight w:val="green"/>
        </w:rPr>
        <w:t xml:space="preserve"> </w:t>
      </w:r>
      <w:r w:rsidRPr="00D459FF">
        <w:rPr>
          <w:highlight w:val="green"/>
        </w:rPr>
        <w:t>of</w:t>
      </w:r>
      <w:r w:rsidRPr="00D459FF">
        <w:rPr>
          <w:spacing w:val="-7"/>
          <w:highlight w:val="green"/>
        </w:rPr>
        <w:t xml:space="preserve"> </w:t>
      </w:r>
      <w:r w:rsidRPr="00D459FF">
        <w:rPr>
          <w:highlight w:val="green"/>
        </w:rPr>
        <w:t>one</w:t>
      </w:r>
      <w:r w:rsidRPr="00D459FF">
        <w:rPr>
          <w:spacing w:val="-16"/>
          <w:highlight w:val="green"/>
        </w:rPr>
        <w:t xml:space="preserve"> </w:t>
      </w:r>
      <w:r w:rsidRPr="00D459FF">
        <w:rPr>
          <w:highlight w:val="green"/>
        </w:rPr>
        <w:t>of</w:t>
      </w:r>
      <w:r w:rsidRPr="00D459FF">
        <w:rPr>
          <w:spacing w:val="-7"/>
          <w:highlight w:val="green"/>
        </w:rPr>
        <w:t xml:space="preserve"> </w:t>
      </w:r>
      <w:r w:rsidRPr="00D459FF">
        <w:rPr>
          <w:highlight w:val="green"/>
        </w:rPr>
        <w:t>the</w:t>
      </w:r>
      <w:r w:rsidRPr="00D459FF">
        <w:rPr>
          <w:spacing w:val="-8"/>
          <w:highlight w:val="green"/>
        </w:rPr>
        <w:t xml:space="preserve"> </w:t>
      </w:r>
      <w:r w:rsidRPr="00D459FF">
        <w:rPr>
          <w:highlight w:val="green"/>
        </w:rPr>
        <w:t>most</w:t>
      </w:r>
      <w:r w:rsidRPr="00D459FF">
        <w:rPr>
          <w:spacing w:val="-5"/>
          <w:highlight w:val="green"/>
        </w:rPr>
        <w:t xml:space="preserve"> </w:t>
      </w:r>
      <w:r w:rsidRPr="00D459FF">
        <w:rPr>
          <w:highlight w:val="green"/>
        </w:rPr>
        <w:t>fundamental</w:t>
      </w:r>
      <w:r w:rsidRPr="00D459FF">
        <w:rPr>
          <w:spacing w:val="18"/>
          <w:highlight w:val="green"/>
        </w:rPr>
        <w:t xml:space="preserve"> </w:t>
      </w:r>
      <w:r w:rsidRPr="00D459FF">
        <w:rPr>
          <w:highlight w:val="green"/>
        </w:rPr>
        <w:t>values</w:t>
      </w:r>
      <w:r w:rsidRPr="00D459FF">
        <w:rPr>
          <w:spacing w:val="-5"/>
          <w:highlight w:val="green"/>
        </w:rPr>
        <w:t xml:space="preserve"> </w:t>
      </w:r>
      <w:r w:rsidRPr="00D459FF">
        <w:rPr>
          <w:highlight w:val="green"/>
        </w:rPr>
        <w:t xml:space="preserve">of </w:t>
      </w:r>
      <w:r w:rsidRPr="00D459FF">
        <w:rPr>
          <w:spacing w:val="-2"/>
          <w:w w:val="105"/>
          <w:highlight w:val="green"/>
        </w:rPr>
        <w:t>our Westminster-derived</w:t>
      </w:r>
      <w:r w:rsidRPr="00D459FF">
        <w:rPr>
          <w:spacing w:val="-12"/>
          <w:w w:val="105"/>
          <w:highlight w:val="green"/>
        </w:rPr>
        <w:t xml:space="preserve"> </w:t>
      </w:r>
      <w:r w:rsidRPr="00D459FF">
        <w:rPr>
          <w:spacing w:val="-2"/>
          <w:w w:val="105"/>
          <w:highlight w:val="green"/>
        </w:rPr>
        <w:t>system</w:t>
      </w:r>
      <w:r w:rsidRPr="00D459FF">
        <w:rPr>
          <w:spacing w:val="-3"/>
          <w:w w:val="105"/>
          <w:highlight w:val="green"/>
        </w:rPr>
        <w:t xml:space="preserve"> </w:t>
      </w:r>
      <w:r w:rsidRPr="00D459FF">
        <w:rPr>
          <w:spacing w:val="-2"/>
          <w:w w:val="105"/>
          <w:highlight w:val="green"/>
        </w:rPr>
        <w:t>of government.</w:t>
      </w:r>
    </w:p>
    <w:p w:rsidR="007F07EE" w:rsidRDefault="00511F9E" w:rsidP="009A6EC5">
      <w:pPr>
        <w:pStyle w:val="BodyText"/>
        <w:tabs>
          <w:tab w:val="left" w:pos="1809"/>
          <w:tab w:val="left" w:pos="3069"/>
          <w:tab w:val="left" w:pos="3748"/>
          <w:tab w:val="left" w:pos="4218"/>
        </w:tabs>
        <w:spacing w:line="242" w:lineRule="auto"/>
        <w:ind w:left="289" w:right="54" w:firstLine="388"/>
        <w:jc w:val="left"/>
      </w:pPr>
      <w:r>
        <w:rPr>
          <w:w w:val="105"/>
        </w:rPr>
        <w:t>Second,</w:t>
      </w:r>
      <w:r>
        <w:rPr>
          <w:spacing w:val="40"/>
          <w:w w:val="105"/>
        </w:rPr>
        <w:t xml:space="preserve"> </w:t>
      </w:r>
      <w:r>
        <w:rPr>
          <w:w w:val="105"/>
        </w:rPr>
        <w:t>as</w:t>
      </w:r>
      <w:r>
        <w:rPr>
          <w:spacing w:val="40"/>
          <w:w w:val="105"/>
        </w:rPr>
        <w:t xml:space="preserve"> </w:t>
      </w:r>
      <w:r>
        <w:rPr>
          <w:w w:val="105"/>
        </w:rPr>
        <w:t>Garran</w:t>
      </w:r>
      <w:r>
        <w:rPr>
          <w:spacing w:val="40"/>
          <w:w w:val="105"/>
        </w:rPr>
        <w:t xml:space="preserve"> </w:t>
      </w:r>
      <w:r>
        <w:rPr>
          <w:w w:val="105"/>
        </w:rPr>
        <w:t>responded</w:t>
      </w:r>
      <w:r>
        <w:rPr>
          <w:spacing w:val="40"/>
          <w:w w:val="105"/>
        </w:rPr>
        <w:t xml:space="preserve"> </w:t>
      </w:r>
      <w:r>
        <w:rPr>
          <w:w w:val="105"/>
        </w:rPr>
        <w:t>to</w:t>
      </w:r>
      <w:r>
        <w:rPr>
          <w:spacing w:val="40"/>
          <w:w w:val="105"/>
        </w:rPr>
        <w:t xml:space="preserve"> </w:t>
      </w:r>
      <w:r>
        <w:rPr>
          <w:w w:val="105"/>
        </w:rPr>
        <w:t>all</w:t>
      </w:r>
      <w:r>
        <w:rPr>
          <w:spacing w:val="40"/>
          <w:w w:val="105"/>
        </w:rPr>
        <w:t xml:space="preserve"> </w:t>
      </w:r>
      <w:r>
        <w:rPr>
          <w:w w:val="105"/>
        </w:rPr>
        <w:t>the diverse challenges of administration he faced - initially</w:t>
      </w:r>
      <w:r>
        <w:rPr>
          <w:spacing w:val="-5"/>
          <w:w w:val="105"/>
        </w:rPr>
        <w:t xml:space="preserve"> </w:t>
      </w:r>
      <w:r>
        <w:rPr>
          <w:w w:val="105"/>
        </w:rPr>
        <w:t>as</w:t>
      </w:r>
      <w:r>
        <w:rPr>
          <w:spacing w:val="-13"/>
          <w:w w:val="105"/>
        </w:rPr>
        <w:t xml:space="preserve"> </w:t>
      </w:r>
      <w:r>
        <w:rPr>
          <w:w w:val="105"/>
        </w:rPr>
        <w:t>an</w:t>
      </w:r>
      <w:r>
        <w:rPr>
          <w:spacing w:val="-14"/>
          <w:w w:val="105"/>
        </w:rPr>
        <w:t xml:space="preserve"> </w:t>
      </w:r>
      <w:r>
        <w:rPr>
          <w:w w:val="105"/>
        </w:rPr>
        <w:t>advocate</w:t>
      </w:r>
      <w:r>
        <w:rPr>
          <w:spacing w:val="-8"/>
          <w:w w:val="105"/>
        </w:rPr>
        <w:t xml:space="preserve"> </w:t>
      </w:r>
      <w:r>
        <w:rPr>
          <w:w w:val="105"/>
        </w:rPr>
        <w:t>and</w:t>
      </w:r>
      <w:r>
        <w:rPr>
          <w:spacing w:val="-8"/>
          <w:w w:val="105"/>
        </w:rPr>
        <w:t xml:space="preserve"> </w:t>
      </w:r>
      <w:r>
        <w:rPr>
          <w:w w:val="105"/>
        </w:rPr>
        <w:t>agent</w:t>
      </w:r>
      <w:r>
        <w:rPr>
          <w:spacing w:val="-6"/>
          <w:w w:val="105"/>
        </w:rPr>
        <w:t xml:space="preserve"> </w:t>
      </w:r>
      <w:r>
        <w:rPr>
          <w:w w:val="105"/>
        </w:rPr>
        <w:t>of</w:t>
      </w:r>
      <w:r>
        <w:rPr>
          <w:spacing w:val="-6"/>
          <w:w w:val="105"/>
        </w:rPr>
        <w:t xml:space="preserve"> </w:t>
      </w:r>
      <w:r>
        <w:rPr>
          <w:w w:val="105"/>
        </w:rPr>
        <w:t>Federation, then</w:t>
      </w:r>
      <w:r>
        <w:rPr>
          <w:spacing w:val="40"/>
          <w:w w:val="105"/>
        </w:rPr>
        <w:t xml:space="preserve"> </w:t>
      </w:r>
      <w:r>
        <w:rPr>
          <w:w w:val="105"/>
        </w:rPr>
        <w:t>as</w:t>
      </w:r>
      <w:r>
        <w:rPr>
          <w:spacing w:val="40"/>
          <w:w w:val="105"/>
        </w:rPr>
        <w:t xml:space="preserve"> </w:t>
      </w:r>
      <w:r>
        <w:rPr>
          <w:w w:val="105"/>
        </w:rPr>
        <w:t>the</w:t>
      </w:r>
      <w:r>
        <w:rPr>
          <w:spacing w:val="79"/>
          <w:w w:val="105"/>
        </w:rPr>
        <w:t xml:space="preserve"> </w:t>
      </w:r>
      <w:r>
        <w:rPr>
          <w:w w:val="105"/>
        </w:rPr>
        <w:t>trailblazing</w:t>
      </w:r>
      <w:r>
        <w:rPr>
          <w:spacing w:val="80"/>
          <w:w w:val="105"/>
        </w:rPr>
        <w:t xml:space="preserve"> </w:t>
      </w:r>
      <w:r>
        <w:rPr>
          <w:w w:val="105"/>
        </w:rPr>
        <w:t>public</w:t>
      </w:r>
      <w:r>
        <w:rPr>
          <w:spacing w:val="80"/>
          <w:w w:val="105"/>
        </w:rPr>
        <w:t xml:space="preserve"> </w:t>
      </w:r>
      <w:r>
        <w:rPr>
          <w:w w:val="105"/>
        </w:rPr>
        <w:t>servant</w:t>
      </w:r>
      <w:r>
        <w:rPr>
          <w:spacing w:val="80"/>
          <w:w w:val="105"/>
        </w:rPr>
        <w:t xml:space="preserve"> </w:t>
      </w:r>
      <w:r>
        <w:rPr>
          <w:w w:val="105"/>
        </w:rPr>
        <w:t xml:space="preserve">and </w:t>
      </w:r>
      <w:r>
        <w:rPr>
          <w:spacing w:val="-2"/>
          <w:w w:val="105"/>
        </w:rPr>
        <w:t>parliamentary</w:t>
      </w:r>
      <w:r>
        <w:tab/>
      </w:r>
      <w:r>
        <w:rPr>
          <w:spacing w:val="-2"/>
          <w:w w:val="105"/>
        </w:rPr>
        <w:t>draftsman,</w:t>
      </w:r>
      <w:r>
        <w:tab/>
      </w:r>
      <w:r>
        <w:rPr>
          <w:spacing w:val="-4"/>
          <w:w w:val="105"/>
        </w:rPr>
        <w:t>then</w:t>
      </w:r>
      <w:r>
        <w:tab/>
      </w:r>
      <w:r>
        <w:rPr>
          <w:spacing w:val="-5"/>
          <w:w w:val="105"/>
        </w:rPr>
        <w:t>in</w:t>
      </w:r>
      <w:r>
        <w:tab/>
      </w:r>
      <w:r>
        <w:rPr>
          <w:spacing w:val="-5"/>
          <w:w w:val="105"/>
        </w:rPr>
        <w:t>the</w:t>
      </w:r>
    </w:p>
    <w:p w:rsidR="007F07EE" w:rsidRDefault="00511F9E" w:rsidP="009A6EC5">
      <w:pPr>
        <w:pStyle w:val="BodyText"/>
        <w:spacing w:before="101" w:line="244" w:lineRule="auto"/>
        <w:ind w:left="294" w:right="376" w:firstLine="8"/>
        <w:jc w:val="left"/>
      </w:pPr>
      <w:r>
        <w:br w:type="column"/>
      </w:r>
      <w:proofErr w:type="gramStart"/>
      <w:r>
        <w:rPr>
          <w:w w:val="105"/>
        </w:rPr>
        <w:t>international</w:t>
      </w:r>
      <w:proofErr w:type="gramEnd"/>
      <w:r>
        <w:rPr>
          <w:w w:val="105"/>
        </w:rPr>
        <w:t xml:space="preserve"> field during and after the First World, War -</w:t>
      </w:r>
      <w:r>
        <w:rPr>
          <w:spacing w:val="40"/>
          <w:w w:val="105"/>
        </w:rPr>
        <w:t xml:space="preserve"> </w:t>
      </w:r>
      <w:r>
        <w:rPr>
          <w:w w:val="105"/>
        </w:rPr>
        <w:t>he proved an unquenchably creative</w:t>
      </w:r>
      <w:r>
        <w:rPr>
          <w:spacing w:val="-14"/>
          <w:w w:val="105"/>
        </w:rPr>
        <w:t xml:space="preserve"> </w:t>
      </w:r>
      <w:r>
        <w:rPr>
          <w:w w:val="105"/>
        </w:rPr>
        <w:t>force.</w:t>
      </w:r>
      <w:r>
        <w:rPr>
          <w:spacing w:val="-14"/>
          <w:w w:val="105"/>
        </w:rPr>
        <w:t xml:space="preserve"> </w:t>
      </w:r>
      <w:r>
        <w:rPr>
          <w:w w:val="105"/>
        </w:rPr>
        <w:t>In</w:t>
      </w:r>
      <w:r>
        <w:rPr>
          <w:spacing w:val="-14"/>
          <w:w w:val="105"/>
        </w:rPr>
        <w:t xml:space="preserve"> </w:t>
      </w:r>
      <w:r>
        <w:rPr>
          <w:w w:val="105"/>
        </w:rPr>
        <w:t>a</w:t>
      </w:r>
      <w:r>
        <w:rPr>
          <w:spacing w:val="-14"/>
          <w:w w:val="105"/>
        </w:rPr>
        <w:t xml:space="preserve"> </w:t>
      </w:r>
      <w:r>
        <w:rPr>
          <w:w w:val="105"/>
        </w:rPr>
        <w:t>time</w:t>
      </w:r>
      <w:r>
        <w:rPr>
          <w:spacing w:val="-13"/>
          <w:w w:val="105"/>
        </w:rPr>
        <w:t xml:space="preserve"> </w:t>
      </w:r>
      <w:r>
        <w:rPr>
          <w:w w:val="105"/>
        </w:rPr>
        <w:t>of</w:t>
      </w:r>
      <w:r>
        <w:rPr>
          <w:spacing w:val="-14"/>
          <w:w w:val="105"/>
        </w:rPr>
        <w:t xml:space="preserve"> </w:t>
      </w:r>
      <w:r>
        <w:rPr>
          <w:w w:val="105"/>
        </w:rPr>
        <w:t>change,</w:t>
      </w:r>
      <w:r>
        <w:rPr>
          <w:spacing w:val="-12"/>
          <w:w w:val="105"/>
        </w:rPr>
        <w:t xml:space="preserve"> </w:t>
      </w:r>
      <w:r>
        <w:rPr>
          <w:w w:val="105"/>
        </w:rPr>
        <w:t>his</w:t>
      </w:r>
      <w:r>
        <w:rPr>
          <w:spacing w:val="-14"/>
          <w:w w:val="105"/>
        </w:rPr>
        <w:t xml:space="preserve"> </w:t>
      </w:r>
      <w:r>
        <w:rPr>
          <w:w w:val="105"/>
        </w:rPr>
        <w:t xml:space="preserve">creativity </w:t>
      </w:r>
      <w:r>
        <w:t>in</w:t>
      </w:r>
      <w:r>
        <w:rPr>
          <w:spacing w:val="-4"/>
        </w:rPr>
        <w:t xml:space="preserve"> </w:t>
      </w:r>
      <w:r>
        <w:t xml:space="preserve">building new institutions, developing practical </w:t>
      </w:r>
      <w:r>
        <w:rPr>
          <w:w w:val="105"/>
        </w:rPr>
        <w:t>solutions</w:t>
      </w:r>
      <w:r>
        <w:rPr>
          <w:spacing w:val="-10"/>
          <w:w w:val="105"/>
        </w:rPr>
        <w:t xml:space="preserve"> </w:t>
      </w:r>
      <w:r>
        <w:rPr>
          <w:w w:val="105"/>
        </w:rPr>
        <w:t>and</w:t>
      </w:r>
      <w:r>
        <w:rPr>
          <w:spacing w:val="-11"/>
          <w:w w:val="105"/>
        </w:rPr>
        <w:t xml:space="preserve"> </w:t>
      </w:r>
      <w:r>
        <w:rPr>
          <w:w w:val="105"/>
        </w:rPr>
        <w:t>creating workable</w:t>
      </w:r>
      <w:r>
        <w:rPr>
          <w:spacing w:val="-1"/>
          <w:w w:val="105"/>
        </w:rPr>
        <w:t xml:space="preserve"> </w:t>
      </w:r>
      <w:r>
        <w:rPr>
          <w:w w:val="105"/>
        </w:rPr>
        <w:t>machinery still stands</w:t>
      </w:r>
      <w:r>
        <w:rPr>
          <w:spacing w:val="-11"/>
          <w:w w:val="105"/>
        </w:rPr>
        <w:t xml:space="preserve"> </w:t>
      </w:r>
      <w:r>
        <w:rPr>
          <w:w w:val="105"/>
        </w:rPr>
        <w:t>as</w:t>
      </w:r>
      <w:r>
        <w:rPr>
          <w:spacing w:val="-13"/>
          <w:w w:val="105"/>
        </w:rPr>
        <w:t xml:space="preserve"> </w:t>
      </w:r>
      <w:r>
        <w:rPr>
          <w:w w:val="105"/>
        </w:rPr>
        <w:t>an</w:t>
      </w:r>
      <w:r>
        <w:rPr>
          <w:spacing w:val="-11"/>
          <w:w w:val="105"/>
        </w:rPr>
        <w:t xml:space="preserve"> </w:t>
      </w:r>
      <w:r>
        <w:rPr>
          <w:w w:val="105"/>
        </w:rPr>
        <w:t>admirable model for</w:t>
      </w:r>
      <w:r>
        <w:rPr>
          <w:spacing w:val="-6"/>
          <w:w w:val="105"/>
        </w:rPr>
        <w:t xml:space="preserve"> </w:t>
      </w:r>
      <w:r>
        <w:rPr>
          <w:w w:val="105"/>
        </w:rPr>
        <w:t>his</w:t>
      </w:r>
      <w:r>
        <w:rPr>
          <w:spacing w:val="-14"/>
          <w:w w:val="105"/>
        </w:rPr>
        <w:t xml:space="preserve"> </w:t>
      </w:r>
      <w:r>
        <w:rPr>
          <w:w w:val="105"/>
        </w:rPr>
        <w:t xml:space="preserve">successors </w:t>
      </w:r>
      <w:r>
        <w:rPr>
          <w:spacing w:val="-2"/>
          <w:w w:val="105"/>
        </w:rPr>
        <w:t>today.</w:t>
      </w:r>
    </w:p>
    <w:p w:rsidR="007F07EE" w:rsidRDefault="00511F9E">
      <w:pPr>
        <w:pStyle w:val="BodyText"/>
        <w:spacing w:before="1" w:line="244" w:lineRule="auto"/>
        <w:ind w:left="294" w:right="369" w:firstLine="387"/>
      </w:pPr>
      <w:r w:rsidRPr="009A6EC5">
        <w:rPr>
          <w:w w:val="105"/>
          <w:highlight w:val="green"/>
        </w:rPr>
        <w:t>On the basis of my own experience of five and half years as Prime Minister, I</w:t>
      </w:r>
      <w:r w:rsidRPr="009A6EC5">
        <w:rPr>
          <w:spacing w:val="-5"/>
          <w:w w:val="105"/>
          <w:highlight w:val="green"/>
        </w:rPr>
        <w:t xml:space="preserve"> </w:t>
      </w:r>
      <w:r w:rsidRPr="009A6EC5">
        <w:rPr>
          <w:w w:val="105"/>
          <w:highlight w:val="green"/>
        </w:rPr>
        <w:t>can</w:t>
      </w:r>
      <w:r w:rsidRPr="009A6EC5">
        <w:rPr>
          <w:spacing w:val="-5"/>
          <w:w w:val="105"/>
          <w:highlight w:val="green"/>
        </w:rPr>
        <w:t xml:space="preserve"> </w:t>
      </w:r>
      <w:r w:rsidRPr="009A6EC5">
        <w:rPr>
          <w:w w:val="105"/>
          <w:highlight w:val="green"/>
        </w:rPr>
        <w:t xml:space="preserve">say that </w:t>
      </w:r>
      <w:r w:rsidRPr="009A6EC5">
        <w:rPr>
          <w:spacing w:val="-2"/>
          <w:w w:val="105"/>
          <w:highlight w:val="green"/>
        </w:rPr>
        <w:t>the</w:t>
      </w:r>
      <w:r w:rsidRPr="009A6EC5">
        <w:rPr>
          <w:spacing w:val="-12"/>
          <w:w w:val="105"/>
          <w:highlight w:val="green"/>
        </w:rPr>
        <w:t xml:space="preserve"> </w:t>
      </w:r>
      <w:r w:rsidRPr="009A6EC5">
        <w:rPr>
          <w:spacing w:val="-2"/>
          <w:w w:val="105"/>
          <w:highlight w:val="green"/>
        </w:rPr>
        <w:t>Government</w:t>
      </w:r>
      <w:r w:rsidRPr="009A6EC5">
        <w:rPr>
          <w:spacing w:val="-10"/>
          <w:w w:val="105"/>
          <w:highlight w:val="green"/>
        </w:rPr>
        <w:t xml:space="preserve"> </w:t>
      </w:r>
      <w:r w:rsidRPr="009A6EC5">
        <w:rPr>
          <w:spacing w:val="-2"/>
          <w:w w:val="105"/>
          <w:highlight w:val="green"/>
        </w:rPr>
        <w:t>I</w:t>
      </w:r>
      <w:r w:rsidRPr="009A6EC5">
        <w:rPr>
          <w:spacing w:val="-8"/>
          <w:w w:val="105"/>
          <w:highlight w:val="green"/>
        </w:rPr>
        <w:t xml:space="preserve"> </w:t>
      </w:r>
      <w:r w:rsidRPr="009A6EC5">
        <w:rPr>
          <w:spacing w:val="-2"/>
          <w:w w:val="105"/>
          <w:highlight w:val="green"/>
        </w:rPr>
        <w:t>have</w:t>
      </w:r>
      <w:r w:rsidRPr="009A6EC5">
        <w:rPr>
          <w:spacing w:val="-12"/>
          <w:w w:val="105"/>
          <w:highlight w:val="green"/>
        </w:rPr>
        <w:t xml:space="preserve"> </w:t>
      </w:r>
      <w:r w:rsidRPr="009A6EC5">
        <w:rPr>
          <w:spacing w:val="-2"/>
          <w:w w:val="105"/>
          <w:highlight w:val="green"/>
        </w:rPr>
        <w:t>the</w:t>
      </w:r>
      <w:r w:rsidRPr="009A6EC5">
        <w:rPr>
          <w:spacing w:val="-12"/>
          <w:w w:val="105"/>
          <w:highlight w:val="green"/>
        </w:rPr>
        <w:t xml:space="preserve"> </w:t>
      </w:r>
      <w:r w:rsidRPr="009A6EC5">
        <w:rPr>
          <w:spacing w:val="-2"/>
          <w:w w:val="105"/>
          <w:highlight w:val="green"/>
        </w:rPr>
        <w:t>honour</w:t>
      </w:r>
      <w:r w:rsidRPr="009A6EC5">
        <w:rPr>
          <w:spacing w:val="-7"/>
          <w:w w:val="105"/>
          <w:highlight w:val="green"/>
        </w:rPr>
        <w:t xml:space="preserve"> </w:t>
      </w:r>
      <w:r w:rsidRPr="009A6EC5">
        <w:rPr>
          <w:spacing w:val="-2"/>
          <w:w w:val="105"/>
          <w:highlight w:val="green"/>
        </w:rPr>
        <w:t>of</w:t>
      </w:r>
      <w:r w:rsidRPr="009A6EC5">
        <w:rPr>
          <w:spacing w:val="-9"/>
          <w:w w:val="105"/>
          <w:highlight w:val="green"/>
        </w:rPr>
        <w:t xml:space="preserve"> </w:t>
      </w:r>
      <w:r w:rsidRPr="009A6EC5">
        <w:rPr>
          <w:spacing w:val="-2"/>
          <w:w w:val="105"/>
          <w:highlight w:val="green"/>
        </w:rPr>
        <w:t>leading</w:t>
      </w:r>
      <w:r w:rsidRPr="009A6EC5">
        <w:rPr>
          <w:spacing w:val="-5"/>
          <w:w w:val="105"/>
          <w:highlight w:val="green"/>
        </w:rPr>
        <w:t xml:space="preserve"> </w:t>
      </w:r>
      <w:r w:rsidRPr="009A6EC5">
        <w:rPr>
          <w:spacing w:val="-2"/>
          <w:w w:val="105"/>
          <w:highlight w:val="green"/>
        </w:rPr>
        <w:t xml:space="preserve">has </w:t>
      </w:r>
      <w:r w:rsidRPr="009A6EC5">
        <w:rPr>
          <w:w w:val="105"/>
          <w:highlight w:val="green"/>
        </w:rPr>
        <w:t>been well served by a</w:t>
      </w:r>
      <w:r w:rsidRPr="009A6EC5">
        <w:rPr>
          <w:spacing w:val="-1"/>
          <w:w w:val="105"/>
          <w:highlight w:val="green"/>
        </w:rPr>
        <w:t xml:space="preserve"> </w:t>
      </w:r>
      <w:r w:rsidRPr="009A6EC5">
        <w:rPr>
          <w:w w:val="105"/>
          <w:highlight w:val="green"/>
        </w:rPr>
        <w:t>public</w:t>
      </w:r>
      <w:r w:rsidRPr="009A6EC5">
        <w:rPr>
          <w:spacing w:val="-1"/>
          <w:w w:val="105"/>
          <w:highlight w:val="green"/>
        </w:rPr>
        <w:t xml:space="preserve"> </w:t>
      </w:r>
      <w:r w:rsidRPr="009A6EC5">
        <w:rPr>
          <w:w w:val="105"/>
          <w:highlight w:val="green"/>
        </w:rPr>
        <w:t>service which has sought,</w:t>
      </w:r>
      <w:r w:rsidRPr="009A6EC5">
        <w:rPr>
          <w:spacing w:val="-14"/>
          <w:w w:val="105"/>
          <w:highlight w:val="green"/>
        </w:rPr>
        <w:t xml:space="preserve"> </w:t>
      </w:r>
      <w:r w:rsidRPr="009A6EC5">
        <w:rPr>
          <w:w w:val="105"/>
          <w:highlight w:val="green"/>
        </w:rPr>
        <w:t>largely</w:t>
      </w:r>
      <w:r w:rsidRPr="009A6EC5">
        <w:rPr>
          <w:spacing w:val="-14"/>
          <w:w w:val="105"/>
          <w:highlight w:val="green"/>
        </w:rPr>
        <w:t xml:space="preserve"> </w:t>
      </w:r>
      <w:r w:rsidRPr="009A6EC5">
        <w:rPr>
          <w:w w:val="105"/>
          <w:highlight w:val="green"/>
        </w:rPr>
        <w:t>successfully,</w:t>
      </w:r>
      <w:r w:rsidRPr="009A6EC5">
        <w:rPr>
          <w:spacing w:val="-14"/>
          <w:w w:val="105"/>
          <w:highlight w:val="green"/>
        </w:rPr>
        <w:t xml:space="preserve"> </w:t>
      </w:r>
      <w:r w:rsidRPr="009A6EC5">
        <w:rPr>
          <w:w w:val="105"/>
          <w:highlight w:val="green"/>
        </w:rPr>
        <w:t>to</w:t>
      </w:r>
      <w:r w:rsidRPr="009A6EC5">
        <w:rPr>
          <w:spacing w:val="-14"/>
          <w:w w:val="105"/>
          <w:highlight w:val="green"/>
        </w:rPr>
        <w:t xml:space="preserve"> </w:t>
      </w:r>
      <w:r w:rsidRPr="009A6EC5">
        <w:rPr>
          <w:w w:val="105"/>
          <w:highlight w:val="green"/>
        </w:rPr>
        <w:t>emulate</w:t>
      </w:r>
      <w:r w:rsidRPr="009A6EC5">
        <w:rPr>
          <w:spacing w:val="-13"/>
          <w:w w:val="105"/>
          <w:highlight w:val="green"/>
        </w:rPr>
        <w:t xml:space="preserve"> </w:t>
      </w:r>
      <w:r w:rsidRPr="009A6EC5">
        <w:rPr>
          <w:w w:val="105"/>
          <w:highlight w:val="green"/>
        </w:rPr>
        <w:t>Garran's professionalism and his creativity</w:t>
      </w:r>
      <w:r>
        <w:rPr>
          <w:w w:val="105"/>
        </w:rPr>
        <w:t>.</w:t>
      </w:r>
    </w:p>
    <w:p w:rsidR="007F07EE" w:rsidRDefault="00511F9E" w:rsidP="000000F3">
      <w:pPr>
        <w:pStyle w:val="BodyText"/>
        <w:tabs>
          <w:tab w:val="left" w:pos="1573"/>
          <w:tab w:val="left" w:pos="1865"/>
          <w:tab w:val="left" w:pos="2572"/>
          <w:tab w:val="left" w:pos="3125"/>
          <w:tab w:val="left" w:pos="3950"/>
        </w:tabs>
        <w:spacing w:line="244" w:lineRule="auto"/>
        <w:ind w:left="292" w:right="370" w:firstLine="391"/>
        <w:jc w:val="left"/>
      </w:pPr>
      <w:r>
        <w:rPr>
          <w:spacing w:val="-2"/>
          <w:w w:val="105"/>
        </w:rPr>
        <w:t>Indeed,</w:t>
      </w:r>
      <w:r>
        <w:tab/>
      </w:r>
      <w:r>
        <w:rPr>
          <w:spacing w:val="-10"/>
          <w:w w:val="105"/>
        </w:rPr>
        <w:t>I</w:t>
      </w:r>
      <w:r>
        <w:tab/>
      </w:r>
      <w:r>
        <w:rPr>
          <w:spacing w:val="-2"/>
          <w:w w:val="105"/>
        </w:rPr>
        <w:t>argue</w:t>
      </w:r>
      <w:r>
        <w:tab/>
      </w:r>
      <w:r>
        <w:rPr>
          <w:spacing w:val="-4"/>
          <w:w w:val="105"/>
        </w:rPr>
        <w:t>that</w:t>
      </w:r>
      <w:r>
        <w:tab/>
      </w:r>
      <w:r w:rsidRPr="009A6EC5">
        <w:rPr>
          <w:spacing w:val="-2"/>
          <w:w w:val="105"/>
          <w:highlight w:val="green"/>
        </w:rPr>
        <w:t>today's</w:t>
      </w:r>
      <w:r w:rsidRPr="009A6EC5">
        <w:rPr>
          <w:highlight w:val="green"/>
        </w:rPr>
        <w:tab/>
      </w:r>
      <w:r w:rsidRPr="009A6EC5">
        <w:rPr>
          <w:spacing w:val="-2"/>
          <w:w w:val="105"/>
          <w:highlight w:val="green"/>
        </w:rPr>
        <w:t xml:space="preserve">public </w:t>
      </w:r>
      <w:r w:rsidRPr="009A6EC5">
        <w:rPr>
          <w:w w:val="105"/>
          <w:highlight w:val="green"/>
        </w:rPr>
        <w:t>administrators</w:t>
      </w:r>
      <w:r w:rsidRPr="009A6EC5">
        <w:rPr>
          <w:spacing w:val="-5"/>
          <w:w w:val="105"/>
          <w:highlight w:val="green"/>
        </w:rPr>
        <w:t xml:space="preserve"> </w:t>
      </w:r>
      <w:r w:rsidRPr="009A6EC5">
        <w:rPr>
          <w:w w:val="105"/>
          <w:highlight w:val="green"/>
        </w:rPr>
        <w:t>-</w:t>
      </w:r>
      <w:r w:rsidRPr="009A6EC5">
        <w:rPr>
          <w:spacing w:val="80"/>
          <w:w w:val="105"/>
          <w:highlight w:val="green"/>
        </w:rPr>
        <w:t xml:space="preserve"> </w:t>
      </w:r>
      <w:r w:rsidRPr="009A6EC5">
        <w:rPr>
          <w:w w:val="105"/>
          <w:highlight w:val="green"/>
        </w:rPr>
        <w:t>those</w:t>
      </w:r>
      <w:r w:rsidRPr="009A6EC5">
        <w:rPr>
          <w:spacing w:val="-1"/>
          <w:w w:val="105"/>
          <w:highlight w:val="green"/>
        </w:rPr>
        <w:t xml:space="preserve"> </w:t>
      </w:r>
      <w:r w:rsidRPr="009A6EC5">
        <w:rPr>
          <w:w w:val="105"/>
          <w:highlight w:val="green"/>
        </w:rPr>
        <w:t>elected to</w:t>
      </w:r>
      <w:r w:rsidRPr="009A6EC5">
        <w:rPr>
          <w:spacing w:val="-4"/>
          <w:w w:val="105"/>
          <w:highlight w:val="green"/>
        </w:rPr>
        <w:t xml:space="preserve"> </w:t>
      </w:r>
      <w:r w:rsidRPr="009A6EC5">
        <w:rPr>
          <w:w w:val="105"/>
          <w:highlight w:val="green"/>
        </w:rPr>
        <w:t>parliament as well</w:t>
      </w:r>
      <w:r w:rsidRPr="009A6EC5">
        <w:rPr>
          <w:spacing w:val="40"/>
          <w:w w:val="105"/>
          <w:highlight w:val="green"/>
        </w:rPr>
        <w:t xml:space="preserve"> </w:t>
      </w:r>
      <w:r w:rsidRPr="009A6EC5">
        <w:rPr>
          <w:w w:val="105"/>
          <w:highlight w:val="green"/>
        </w:rPr>
        <w:t>as</w:t>
      </w:r>
      <w:r w:rsidRPr="009A6EC5">
        <w:rPr>
          <w:spacing w:val="34"/>
          <w:w w:val="105"/>
          <w:highlight w:val="green"/>
        </w:rPr>
        <w:t xml:space="preserve"> </w:t>
      </w:r>
      <w:r w:rsidRPr="009A6EC5">
        <w:rPr>
          <w:w w:val="105"/>
          <w:highlight w:val="green"/>
        </w:rPr>
        <w:t>those</w:t>
      </w:r>
      <w:r w:rsidRPr="009A6EC5">
        <w:rPr>
          <w:spacing w:val="37"/>
          <w:w w:val="105"/>
          <w:highlight w:val="green"/>
        </w:rPr>
        <w:t xml:space="preserve"> </w:t>
      </w:r>
      <w:r w:rsidRPr="009A6EC5">
        <w:rPr>
          <w:w w:val="105"/>
          <w:highlight w:val="green"/>
        </w:rPr>
        <w:t>appointed</w:t>
      </w:r>
      <w:r w:rsidRPr="009A6EC5">
        <w:rPr>
          <w:spacing w:val="40"/>
          <w:w w:val="105"/>
          <w:highlight w:val="green"/>
        </w:rPr>
        <w:t xml:space="preserve"> </w:t>
      </w:r>
      <w:r w:rsidRPr="009A6EC5">
        <w:rPr>
          <w:w w:val="105"/>
          <w:highlight w:val="green"/>
        </w:rPr>
        <w:t>to</w:t>
      </w:r>
      <w:r w:rsidRPr="009A6EC5">
        <w:rPr>
          <w:spacing w:val="35"/>
          <w:w w:val="105"/>
          <w:highlight w:val="green"/>
        </w:rPr>
        <w:t xml:space="preserve"> </w:t>
      </w:r>
      <w:r w:rsidRPr="009A6EC5">
        <w:rPr>
          <w:w w:val="105"/>
          <w:highlight w:val="green"/>
        </w:rPr>
        <w:t>the</w:t>
      </w:r>
      <w:r w:rsidRPr="009A6EC5">
        <w:rPr>
          <w:spacing w:val="40"/>
          <w:w w:val="105"/>
          <w:highlight w:val="green"/>
        </w:rPr>
        <w:t xml:space="preserve"> </w:t>
      </w:r>
      <w:r w:rsidRPr="009A6EC5">
        <w:rPr>
          <w:w w:val="105"/>
          <w:highlight w:val="green"/>
        </w:rPr>
        <w:t>bureaucracy</w:t>
      </w:r>
      <w:r>
        <w:rPr>
          <w:spacing w:val="40"/>
          <w:w w:val="105"/>
        </w:rPr>
        <w:t xml:space="preserve"> </w:t>
      </w:r>
      <w:r>
        <w:rPr>
          <w:w w:val="105"/>
        </w:rPr>
        <w:t xml:space="preserve">- </w:t>
      </w:r>
      <w:r>
        <w:t>face</w:t>
      </w:r>
      <w:r>
        <w:rPr>
          <w:spacing w:val="-3"/>
        </w:rPr>
        <w:t xml:space="preserve"> </w:t>
      </w:r>
      <w:r>
        <w:t>even</w:t>
      </w:r>
      <w:r>
        <w:rPr>
          <w:spacing w:val="-3"/>
        </w:rPr>
        <w:t xml:space="preserve"> </w:t>
      </w:r>
      <w:r>
        <w:t xml:space="preserve">greater challenges than those presented </w:t>
      </w:r>
      <w:r>
        <w:rPr>
          <w:w w:val="105"/>
        </w:rPr>
        <w:t>to</w:t>
      </w:r>
      <w:r>
        <w:rPr>
          <w:spacing w:val="-14"/>
          <w:w w:val="105"/>
        </w:rPr>
        <w:t xml:space="preserve"> </w:t>
      </w:r>
      <w:r>
        <w:rPr>
          <w:w w:val="105"/>
        </w:rPr>
        <w:t>Garran</w:t>
      </w:r>
      <w:r>
        <w:rPr>
          <w:spacing w:val="-4"/>
          <w:w w:val="105"/>
        </w:rPr>
        <w:t xml:space="preserve"> </w:t>
      </w:r>
      <w:r>
        <w:rPr>
          <w:w w:val="105"/>
        </w:rPr>
        <w:t>by</w:t>
      </w:r>
      <w:r>
        <w:rPr>
          <w:spacing w:val="-5"/>
          <w:w w:val="105"/>
        </w:rPr>
        <w:t xml:space="preserve"> </w:t>
      </w:r>
      <w:r>
        <w:rPr>
          <w:w w:val="105"/>
        </w:rPr>
        <w:t>Federation, Depression</w:t>
      </w:r>
      <w:r>
        <w:rPr>
          <w:spacing w:val="-4"/>
          <w:w w:val="105"/>
        </w:rPr>
        <w:t xml:space="preserve"> </w:t>
      </w:r>
      <w:r>
        <w:rPr>
          <w:w w:val="105"/>
        </w:rPr>
        <w:t>and</w:t>
      </w:r>
      <w:r>
        <w:rPr>
          <w:spacing w:val="-10"/>
          <w:w w:val="105"/>
        </w:rPr>
        <w:t xml:space="preserve"> </w:t>
      </w:r>
      <w:r>
        <w:rPr>
          <w:w w:val="105"/>
        </w:rPr>
        <w:t xml:space="preserve">World </w:t>
      </w:r>
      <w:r>
        <w:rPr>
          <w:spacing w:val="-4"/>
          <w:w w:val="105"/>
        </w:rPr>
        <w:t>War.</w:t>
      </w:r>
    </w:p>
    <w:p w:rsidR="007F07EE" w:rsidRDefault="00511F9E">
      <w:pPr>
        <w:pStyle w:val="BodyText"/>
        <w:spacing w:line="242" w:lineRule="auto"/>
        <w:ind w:left="288" w:right="375" w:firstLine="401"/>
      </w:pPr>
      <w:r>
        <w:rPr>
          <w:rFonts w:ascii="Arial"/>
          <w:sz w:val="20"/>
        </w:rPr>
        <w:t>As</w:t>
      </w:r>
      <w:r>
        <w:rPr>
          <w:rFonts w:ascii="Arial"/>
          <w:spacing w:val="-14"/>
          <w:sz w:val="20"/>
        </w:rPr>
        <w:t xml:space="preserve"> </w:t>
      </w:r>
      <w:r>
        <w:t>tough</w:t>
      </w:r>
      <w:r>
        <w:rPr>
          <w:spacing w:val="-3"/>
        </w:rPr>
        <w:t xml:space="preserve"> </w:t>
      </w:r>
      <w:r>
        <w:t>as</w:t>
      </w:r>
      <w:r>
        <w:rPr>
          <w:spacing w:val="-6"/>
        </w:rPr>
        <w:t xml:space="preserve"> </w:t>
      </w:r>
      <w:r>
        <w:t>it</w:t>
      </w:r>
      <w:r>
        <w:rPr>
          <w:spacing w:val="-2"/>
        </w:rPr>
        <w:t xml:space="preserve"> </w:t>
      </w:r>
      <w:r>
        <w:t>would have been to</w:t>
      </w:r>
      <w:r>
        <w:rPr>
          <w:spacing w:val="-14"/>
        </w:rPr>
        <w:t xml:space="preserve"> </w:t>
      </w:r>
      <w:r>
        <w:t>establish a Commonwealth Government where none had been before, it</w:t>
      </w:r>
      <w:r>
        <w:rPr>
          <w:spacing w:val="-6"/>
        </w:rPr>
        <w:t xml:space="preserve"> </w:t>
      </w:r>
      <w:r>
        <w:t>is</w:t>
      </w:r>
      <w:r>
        <w:rPr>
          <w:spacing w:val="-2"/>
        </w:rPr>
        <w:t xml:space="preserve"> </w:t>
      </w:r>
      <w:r>
        <w:t>perhaps</w:t>
      </w:r>
      <w:r>
        <w:rPr>
          <w:spacing w:val="-7"/>
        </w:rPr>
        <w:t xml:space="preserve"> </w:t>
      </w:r>
      <w:r>
        <w:t>even tougher to</w:t>
      </w:r>
      <w:r>
        <w:rPr>
          <w:spacing w:val="-9"/>
        </w:rPr>
        <w:t xml:space="preserve"> </w:t>
      </w:r>
      <w:r>
        <w:t>manage and to</w:t>
      </w:r>
      <w:r>
        <w:rPr>
          <w:spacing w:val="-6"/>
        </w:rPr>
        <w:t xml:space="preserve"> </w:t>
      </w:r>
      <w:r>
        <w:t xml:space="preserve">reform machinery of government which is inherited. In the era of nuclear missiles, optical </w:t>
      </w:r>
      <w:proofErr w:type="gramStart"/>
      <w:r>
        <w:t>fibres</w:t>
      </w:r>
      <w:proofErr w:type="gramEnd"/>
      <w:r>
        <w:t>, instant news and 24-hour money markets, it</w:t>
      </w:r>
      <w:r>
        <w:rPr>
          <w:spacing w:val="-13"/>
        </w:rPr>
        <w:t xml:space="preserve"> </w:t>
      </w:r>
      <w:r>
        <w:t>is</w:t>
      </w:r>
      <w:r>
        <w:rPr>
          <w:spacing w:val="-13"/>
        </w:rPr>
        <w:t xml:space="preserve"> </w:t>
      </w:r>
      <w:r>
        <w:t>anomalous that we</w:t>
      </w:r>
      <w:r>
        <w:rPr>
          <w:spacing w:val="-3"/>
        </w:rPr>
        <w:t xml:space="preserve"> </w:t>
      </w:r>
      <w:r>
        <w:t>face</w:t>
      </w:r>
      <w:r>
        <w:rPr>
          <w:spacing w:val="-5"/>
        </w:rPr>
        <w:t xml:space="preserve"> </w:t>
      </w:r>
      <w:r>
        <w:t>these</w:t>
      </w:r>
      <w:r>
        <w:rPr>
          <w:spacing w:val="-14"/>
        </w:rPr>
        <w:t xml:space="preserve"> </w:t>
      </w:r>
      <w:r>
        <w:t>challenges with a Constitution inherited from the da</w:t>
      </w:r>
      <w:r>
        <w:t>ys of the penny farthing bicycle.</w:t>
      </w:r>
    </w:p>
    <w:p w:rsidR="007F07EE" w:rsidRDefault="00511F9E">
      <w:pPr>
        <w:pStyle w:val="BodyText"/>
        <w:spacing w:before="1" w:line="242" w:lineRule="auto"/>
        <w:ind w:left="294" w:right="365" w:firstLine="393"/>
      </w:pPr>
      <w:r>
        <w:rPr>
          <w:w w:val="105"/>
          <w:sz w:val="23"/>
        </w:rPr>
        <w:t xml:space="preserve">In </w:t>
      </w:r>
      <w:r>
        <w:rPr>
          <w:w w:val="105"/>
        </w:rPr>
        <w:t>the economic sphere, we face the challenge</w:t>
      </w:r>
      <w:r>
        <w:rPr>
          <w:spacing w:val="-11"/>
          <w:w w:val="105"/>
        </w:rPr>
        <w:t xml:space="preserve"> </w:t>
      </w:r>
      <w:r>
        <w:rPr>
          <w:w w:val="105"/>
        </w:rPr>
        <w:t>to</w:t>
      </w:r>
      <w:r>
        <w:rPr>
          <w:spacing w:val="-14"/>
          <w:w w:val="105"/>
        </w:rPr>
        <w:t xml:space="preserve"> </w:t>
      </w:r>
      <w:r>
        <w:rPr>
          <w:w w:val="105"/>
        </w:rPr>
        <w:t>restructure</w:t>
      </w:r>
      <w:r>
        <w:rPr>
          <w:spacing w:val="-6"/>
          <w:w w:val="105"/>
        </w:rPr>
        <w:t xml:space="preserve"> </w:t>
      </w:r>
      <w:r>
        <w:rPr>
          <w:w w:val="105"/>
        </w:rPr>
        <w:t>the</w:t>
      </w:r>
      <w:r>
        <w:rPr>
          <w:spacing w:val="-14"/>
          <w:w w:val="105"/>
        </w:rPr>
        <w:t xml:space="preserve"> </w:t>
      </w:r>
      <w:r>
        <w:rPr>
          <w:w w:val="105"/>
        </w:rPr>
        <w:t>Australian</w:t>
      </w:r>
      <w:r>
        <w:rPr>
          <w:spacing w:val="-11"/>
          <w:w w:val="105"/>
        </w:rPr>
        <w:t xml:space="preserve"> </w:t>
      </w:r>
      <w:r>
        <w:rPr>
          <w:w w:val="105"/>
        </w:rPr>
        <w:t>economy so as to guarantee the future prosperity of our people. And we must</w:t>
      </w:r>
      <w:r>
        <w:rPr>
          <w:spacing w:val="-10"/>
          <w:w w:val="105"/>
        </w:rPr>
        <w:t xml:space="preserve"> </w:t>
      </w:r>
      <w:r>
        <w:rPr>
          <w:w w:val="105"/>
        </w:rPr>
        <w:t>do this</w:t>
      </w:r>
      <w:r>
        <w:rPr>
          <w:spacing w:val="-5"/>
          <w:w w:val="105"/>
        </w:rPr>
        <w:t xml:space="preserve"> </w:t>
      </w:r>
      <w:r>
        <w:rPr>
          <w:w w:val="105"/>
        </w:rPr>
        <w:t>in</w:t>
      </w:r>
      <w:r>
        <w:rPr>
          <w:spacing w:val="-9"/>
          <w:w w:val="105"/>
        </w:rPr>
        <w:t xml:space="preserve"> </w:t>
      </w:r>
      <w:r>
        <w:rPr>
          <w:w w:val="105"/>
        </w:rPr>
        <w:t>an</w:t>
      </w:r>
      <w:r>
        <w:rPr>
          <w:spacing w:val="-9"/>
          <w:w w:val="105"/>
        </w:rPr>
        <w:t xml:space="preserve"> </w:t>
      </w:r>
      <w:r>
        <w:rPr>
          <w:w w:val="105"/>
        </w:rPr>
        <w:t>era when we can no</w:t>
      </w:r>
      <w:r>
        <w:rPr>
          <w:spacing w:val="-2"/>
          <w:w w:val="105"/>
        </w:rPr>
        <w:t xml:space="preserve"> </w:t>
      </w:r>
      <w:r>
        <w:rPr>
          <w:w w:val="105"/>
        </w:rPr>
        <w:t>longer assume, as those of Garran's a</w:t>
      </w:r>
      <w:r>
        <w:rPr>
          <w:w w:val="105"/>
        </w:rPr>
        <w:t>nd succeeding</w:t>
      </w:r>
      <w:r>
        <w:rPr>
          <w:spacing w:val="-9"/>
          <w:w w:val="105"/>
        </w:rPr>
        <w:t xml:space="preserve"> </w:t>
      </w:r>
      <w:r>
        <w:rPr>
          <w:w w:val="105"/>
        </w:rPr>
        <w:t>generations</w:t>
      </w:r>
      <w:r>
        <w:rPr>
          <w:spacing w:val="-13"/>
          <w:w w:val="105"/>
        </w:rPr>
        <w:t xml:space="preserve"> </w:t>
      </w:r>
      <w:r>
        <w:rPr>
          <w:w w:val="105"/>
        </w:rPr>
        <w:t>of</w:t>
      </w:r>
      <w:r>
        <w:rPr>
          <w:spacing w:val="-14"/>
          <w:w w:val="105"/>
        </w:rPr>
        <w:t xml:space="preserve"> </w:t>
      </w:r>
      <w:r>
        <w:rPr>
          <w:w w:val="105"/>
        </w:rPr>
        <w:t>Australians</w:t>
      </w:r>
      <w:r>
        <w:rPr>
          <w:spacing w:val="-9"/>
          <w:w w:val="105"/>
        </w:rPr>
        <w:t xml:space="preserve"> </w:t>
      </w:r>
      <w:r>
        <w:rPr>
          <w:w w:val="105"/>
        </w:rPr>
        <w:t xml:space="preserve">assumed, that greater prosperity results simply from </w:t>
      </w:r>
      <w:r>
        <w:rPr>
          <w:spacing w:val="-2"/>
          <w:w w:val="105"/>
        </w:rPr>
        <w:t>shearing</w:t>
      </w:r>
      <w:r>
        <w:rPr>
          <w:spacing w:val="-5"/>
          <w:w w:val="105"/>
        </w:rPr>
        <w:t xml:space="preserve"> </w:t>
      </w:r>
      <w:r>
        <w:rPr>
          <w:spacing w:val="-2"/>
          <w:w w:val="105"/>
        </w:rPr>
        <w:t>more</w:t>
      </w:r>
      <w:r>
        <w:rPr>
          <w:spacing w:val="-11"/>
          <w:w w:val="105"/>
        </w:rPr>
        <w:t xml:space="preserve"> </w:t>
      </w:r>
      <w:r>
        <w:rPr>
          <w:spacing w:val="-2"/>
          <w:w w:val="105"/>
        </w:rPr>
        <w:t>sheep,</w:t>
      </w:r>
      <w:r>
        <w:rPr>
          <w:spacing w:val="-5"/>
          <w:w w:val="105"/>
        </w:rPr>
        <w:t xml:space="preserve"> </w:t>
      </w:r>
      <w:r>
        <w:rPr>
          <w:spacing w:val="-2"/>
          <w:w w:val="105"/>
        </w:rPr>
        <w:t>harvesting</w:t>
      </w:r>
      <w:r>
        <w:rPr>
          <w:spacing w:val="-5"/>
          <w:w w:val="105"/>
        </w:rPr>
        <w:t xml:space="preserve"> </w:t>
      </w:r>
      <w:r>
        <w:rPr>
          <w:spacing w:val="-2"/>
          <w:w w:val="105"/>
        </w:rPr>
        <w:t>more</w:t>
      </w:r>
      <w:r>
        <w:rPr>
          <w:spacing w:val="-12"/>
          <w:w w:val="105"/>
        </w:rPr>
        <w:t xml:space="preserve"> </w:t>
      </w:r>
      <w:r>
        <w:rPr>
          <w:spacing w:val="-2"/>
          <w:w w:val="105"/>
        </w:rPr>
        <w:t>wheat</w:t>
      </w:r>
      <w:r>
        <w:rPr>
          <w:spacing w:val="-12"/>
          <w:w w:val="105"/>
        </w:rPr>
        <w:t xml:space="preserve"> </w:t>
      </w:r>
      <w:r w:rsidRPr="009E447B">
        <w:rPr>
          <w:spacing w:val="-2"/>
          <w:w w:val="105"/>
          <w:highlight w:val="green"/>
        </w:rPr>
        <w:t xml:space="preserve">and </w:t>
      </w:r>
      <w:r w:rsidRPr="009E447B">
        <w:rPr>
          <w:w w:val="105"/>
          <w:highlight w:val="green"/>
        </w:rPr>
        <w:t>finding</w:t>
      </w:r>
      <w:r w:rsidRPr="009E447B">
        <w:rPr>
          <w:spacing w:val="40"/>
          <w:w w:val="105"/>
          <w:highlight w:val="green"/>
        </w:rPr>
        <w:t xml:space="preserve"> </w:t>
      </w:r>
      <w:r w:rsidRPr="009E447B">
        <w:rPr>
          <w:w w:val="105"/>
          <w:highlight w:val="green"/>
        </w:rPr>
        <w:t>fabulous</w:t>
      </w:r>
      <w:r w:rsidRPr="009E447B">
        <w:rPr>
          <w:spacing w:val="40"/>
          <w:w w:val="105"/>
          <w:highlight w:val="green"/>
        </w:rPr>
        <w:t xml:space="preserve"> </w:t>
      </w:r>
      <w:r w:rsidRPr="009E447B">
        <w:rPr>
          <w:w w:val="105"/>
          <w:highlight w:val="green"/>
        </w:rPr>
        <w:t>new</w:t>
      </w:r>
      <w:r w:rsidRPr="009E447B">
        <w:rPr>
          <w:spacing w:val="40"/>
          <w:w w:val="105"/>
          <w:highlight w:val="green"/>
        </w:rPr>
        <w:t xml:space="preserve"> </w:t>
      </w:r>
      <w:r w:rsidRPr="009E447B">
        <w:rPr>
          <w:w w:val="105"/>
          <w:highlight w:val="green"/>
        </w:rPr>
        <w:t>veins</w:t>
      </w:r>
      <w:r w:rsidRPr="009E447B">
        <w:rPr>
          <w:spacing w:val="40"/>
          <w:w w:val="105"/>
          <w:highlight w:val="green"/>
        </w:rPr>
        <w:t xml:space="preserve"> </w:t>
      </w:r>
      <w:r w:rsidRPr="009E447B">
        <w:rPr>
          <w:w w:val="105"/>
          <w:highlight w:val="green"/>
        </w:rPr>
        <w:t>of</w:t>
      </w:r>
      <w:r w:rsidRPr="009E447B">
        <w:rPr>
          <w:spacing w:val="40"/>
          <w:w w:val="105"/>
          <w:highlight w:val="green"/>
        </w:rPr>
        <w:t xml:space="preserve"> </w:t>
      </w:r>
      <w:r w:rsidRPr="009E447B">
        <w:rPr>
          <w:w w:val="105"/>
          <w:highlight w:val="green"/>
        </w:rPr>
        <w:t>minerals</w:t>
      </w:r>
      <w:r>
        <w:rPr>
          <w:spacing w:val="40"/>
          <w:w w:val="105"/>
        </w:rPr>
        <w:t xml:space="preserve"> </w:t>
      </w:r>
      <w:r>
        <w:rPr>
          <w:w w:val="105"/>
        </w:rPr>
        <w:t>and</w:t>
      </w:r>
    </w:p>
    <w:p w:rsidR="007F07EE" w:rsidRDefault="007F07EE">
      <w:pPr>
        <w:spacing w:line="242" w:lineRule="auto"/>
        <w:sectPr w:rsidR="007F07EE" w:rsidSect="00951281">
          <w:type w:val="continuous"/>
          <w:pgSz w:w="11990" w:h="17050"/>
          <w:pgMar w:top="187" w:right="864" w:bottom="187" w:left="1008" w:header="0" w:footer="0" w:gutter="0"/>
          <w:cols w:num="2" w:space="720" w:equalWidth="0">
            <w:col w:w="5223" w:space="84"/>
            <w:col w:w="4811"/>
          </w:cols>
        </w:sectPr>
      </w:pPr>
    </w:p>
    <w:p w:rsidR="007F07EE" w:rsidRDefault="00511F9E">
      <w:pPr>
        <w:pStyle w:val="BodyText"/>
        <w:spacing w:before="4"/>
        <w:jc w:val="left"/>
        <w:rPr>
          <w:sz w:val="16"/>
        </w:rPr>
      </w:pPr>
      <w:r>
        <w:rPr>
          <w:noProof/>
        </w:rPr>
        <mc:AlternateContent>
          <mc:Choice Requires="wps">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8255" cy="108051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10805160"/>
                        </a:xfrm>
                        <a:custGeom>
                          <a:avLst/>
                          <a:gdLst/>
                          <a:ahLst/>
                          <a:cxnLst/>
                          <a:rect l="l" t="t" r="r" b="b"/>
                          <a:pathLst>
                            <a:path w="8255" h="10805160">
                              <a:moveTo>
                                <a:pt x="0" y="10805136"/>
                              </a:moveTo>
                              <a:lnTo>
                                <a:pt x="0" y="0"/>
                              </a:lnTo>
                              <a:lnTo>
                                <a:pt x="7632" y="0"/>
                              </a:lnTo>
                              <a:lnTo>
                                <a:pt x="7632" y="10805136"/>
                              </a:lnTo>
                              <a:lnTo>
                                <a:pt x="0" y="108051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765BD" id="Graphic 1" o:spid="_x0000_s1026" style="position:absolute;margin-left:0;margin-top:0;width:.65pt;height:850.8pt;z-index:15728640;visibility:visible;mso-wrap-style:square;mso-wrap-distance-left:0;mso-wrap-distance-top:0;mso-wrap-distance-right:0;mso-wrap-distance-bottom:0;mso-position-horizontal:absolute;mso-position-horizontal-relative:page;mso-position-vertical:absolute;mso-position-vertical-relative:page;v-text-anchor:top" coordsize="8255,1080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" path="m,10805136l,,7632,r,10805136l,10805136xe" fillcolor="black" stroked="f">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simplePos x="0" y="0"/>
                <wp:positionH relativeFrom="page">
                  <wp:posOffset>7568103</wp:posOffset>
                </wp:positionH>
                <wp:positionV relativeFrom="page">
                  <wp:posOffset>9929374</wp:posOffset>
                </wp:positionV>
                <wp:extent cx="1270" cy="6076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07695"/>
                        </a:xfrm>
                        <a:custGeom>
                          <a:avLst/>
                          <a:gdLst/>
                          <a:ahLst/>
                          <a:cxnLst/>
                          <a:rect l="l" t="t" r="r" b="b"/>
                          <a:pathLst>
                            <a:path h="607695">
                              <a:moveTo>
                                <a:pt x="0" y="607235"/>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4F4D29" id="Graphic 2" o:spid="_x0000_s1026" style="position:absolute;margin-left:595.9pt;margin-top:781.85pt;width:.1pt;height:47.85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60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" path="m,607235l,e" filled="f" strokeweight=".08478mm">
                <v:path arrowok="t"/>
                <w10:wrap anchorx="page" anchory="page"/>
              </v:shape>
            </w:pict>
          </mc:Fallback>
        </mc:AlternateContent>
      </w:r>
    </w:p>
    <w:p w:rsidR="007F07EE" w:rsidRDefault="00511F9E">
      <w:pPr>
        <w:spacing w:before="1" w:line="218" w:lineRule="auto"/>
        <w:ind w:left="310" w:hanging="2"/>
        <w:rPr>
          <w:i/>
          <w:sz w:val="18"/>
        </w:rPr>
      </w:pPr>
      <w:r>
        <w:rPr>
          <w:i/>
          <w:spacing w:val="-2"/>
          <w:sz w:val="18"/>
        </w:rPr>
        <w:t>*Tli_e</w:t>
      </w:r>
      <w:r>
        <w:rPr>
          <w:i/>
          <w:spacing w:val="-5"/>
          <w:sz w:val="18"/>
        </w:rPr>
        <w:t xml:space="preserve"> </w:t>
      </w:r>
      <w:r>
        <w:rPr>
          <w:i/>
          <w:spacing w:val="-2"/>
          <w:sz w:val="18"/>
        </w:rPr>
        <w:t>1988</w:t>
      </w:r>
      <w:r>
        <w:rPr>
          <w:i/>
          <w:spacing w:val="-9"/>
          <w:sz w:val="18"/>
        </w:rPr>
        <w:t xml:space="preserve"> </w:t>
      </w:r>
      <w:r>
        <w:rPr>
          <w:i/>
          <w:spacing w:val="-2"/>
          <w:sz w:val="18"/>
        </w:rPr>
        <w:t>Carran</w:t>
      </w:r>
      <w:r>
        <w:rPr>
          <w:i/>
          <w:spacing w:val="-4"/>
          <w:sz w:val="18"/>
        </w:rPr>
        <w:t xml:space="preserve"> </w:t>
      </w:r>
      <w:r>
        <w:rPr>
          <w:i/>
          <w:spacing w:val="-2"/>
          <w:sz w:val="18"/>
        </w:rPr>
        <w:t>Oration, presented at</w:t>
      </w:r>
      <w:r>
        <w:rPr>
          <w:i/>
          <w:spacing w:val="-9"/>
          <w:sz w:val="18"/>
        </w:rPr>
        <w:t xml:space="preserve"> </w:t>
      </w:r>
      <w:r>
        <w:rPr>
          <w:i/>
          <w:spacing w:val="-2"/>
          <w:sz w:val="18"/>
        </w:rPr>
        <w:t>the</w:t>
      </w:r>
      <w:r>
        <w:rPr>
          <w:i/>
          <w:spacing w:val="-10"/>
          <w:sz w:val="18"/>
        </w:rPr>
        <w:t xml:space="preserve"> </w:t>
      </w:r>
      <w:r>
        <w:rPr>
          <w:i/>
          <w:spacing w:val="-2"/>
          <w:sz w:val="18"/>
        </w:rPr>
        <w:t>National</w:t>
      </w:r>
      <w:r>
        <w:rPr>
          <w:i/>
          <w:spacing w:val="-5"/>
          <w:sz w:val="18"/>
        </w:rPr>
        <w:t xml:space="preserve"> </w:t>
      </w:r>
      <w:r>
        <w:rPr>
          <w:i/>
          <w:spacing w:val="-2"/>
          <w:sz w:val="18"/>
        </w:rPr>
        <w:t>Conference</w:t>
      </w:r>
      <w:r>
        <w:rPr>
          <w:i/>
          <w:spacing w:val="-6"/>
          <w:sz w:val="18"/>
        </w:rPr>
        <w:t xml:space="preserve"> </w:t>
      </w:r>
      <w:r>
        <w:rPr>
          <w:i/>
          <w:spacing w:val="-2"/>
          <w:sz w:val="18"/>
        </w:rPr>
        <w:t>of</w:t>
      </w:r>
      <w:r>
        <w:rPr>
          <w:i/>
          <w:spacing w:val="-9"/>
          <w:sz w:val="18"/>
        </w:rPr>
        <w:t xml:space="preserve"> </w:t>
      </w:r>
      <w:r>
        <w:rPr>
          <w:i/>
          <w:spacing w:val="-2"/>
          <w:sz w:val="18"/>
        </w:rPr>
        <w:t>the</w:t>
      </w:r>
      <w:r>
        <w:rPr>
          <w:i/>
          <w:spacing w:val="-7"/>
          <w:sz w:val="18"/>
        </w:rPr>
        <w:t xml:space="preserve"> </w:t>
      </w:r>
      <w:r>
        <w:rPr>
          <w:i/>
          <w:spacing w:val="-2"/>
          <w:sz w:val="18"/>
        </w:rPr>
        <w:t>Royal</w:t>
      </w:r>
      <w:r>
        <w:rPr>
          <w:i/>
          <w:spacing w:val="-4"/>
          <w:sz w:val="18"/>
        </w:rPr>
        <w:t xml:space="preserve"> </w:t>
      </w:r>
      <w:r>
        <w:rPr>
          <w:i/>
          <w:spacing w:val="-2"/>
          <w:sz w:val="18"/>
        </w:rPr>
        <w:t>Australian</w:t>
      </w:r>
      <w:r>
        <w:rPr>
          <w:i/>
          <w:sz w:val="18"/>
        </w:rPr>
        <w:t xml:space="preserve"> </w:t>
      </w:r>
      <w:r>
        <w:rPr>
          <w:i/>
          <w:spacing w:val="-2"/>
          <w:sz w:val="18"/>
        </w:rPr>
        <w:t>Institute</w:t>
      </w:r>
      <w:r>
        <w:rPr>
          <w:i/>
          <w:spacing w:val="-7"/>
          <w:sz w:val="18"/>
        </w:rPr>
        <w:t xml:space="preserve"> </w:t>
      </w:r>
      <w:r>
        <w:rPr>
          <w:i/>
          <w:spacing w:val="-2"/>
          <w:sz w:val="18"/>
        </w:rPr>
        <w:t>of Public</w:t>
      </w:r>
      <w:r>
        <w:rPr>
          <w:i/>
          <w:spacing w:val="-10"/>
          <w:sz w:val="18"/>
        </w:rPr>
        <w:t xml:space="preserve"> </w:t>
      </w:r>
      <w:r>
        <w:rPr>
          <w:i/>
          <w:spacing w:val="-2"/>
          <w:sz w:val="18"/>
        </w:rPr>
        <w:t xml:space="preserve">Administratio'J, </w:t>
      </w:r>
      <w:r>
        <w:rPr>
          <w:i/>
          <w:sz w:val="18"/>
        </w:rPr>
        <w:t>Melbourne; October 1988.</w:t>
      </w:r>
      <w:r>
        <w:rPr>
          <w:sz w:val="18"/>
        </w:rPr>
        <w:t>·</w:t>
      </w:r>
      <w:r>
        <w:rPr>
          <w:i/>
          <w:sz w:val="18"/>
        </w:rPr>
        <w:t>;</w:t>
      </w:r>
    </w:p>
    <w:p w:rsidR="007F07EE" w:rsidRDefault="007F07EE">
      <w:pPr>
        <w:spacing w:line="218" w:lineRule="auto"/>
        <w:rPr>
          <w:sz w:val="18"/>
        </w:rPr>
        <w:sectPr w:rsidR="007F07EE">
          <w:type w:val="continuous"/>
          <w:pgSz w:w="11990" w:h="17050"/>
          <w:pgMar w:top="0" w:right="800" w:bottom="0" w:left="1680" w:header="0" w:footer="0" w:gutter="0"/>
          <w:cols w:space="720"/>
        </w:sectPr>
      </w:pPr>
    </w:p>
    <w:p w:rsidR="007F07EE" w:rsidRDefault="007F07EE">
      <w:pPr>
        <w:pStyle w:val="BodyText"/>
        <w:spacing w:before="6"/>
        <w:jc w:val="left"/>
        <w:rPr>
          <w:i/>
          <w:sz w:val="24"/>
        </w:rPr>
      </w:pPr>
    </w:p>
    <w:p w:rsidR="007F07EE" w:rsidRDefault="007F07EE">
      <w:pPr>
        <w:rPr>
          <w:sz w:val="24"/>
        </w:rPr>
        <w:sectPr w:rsidR="007F07EE">
          <w:headerReference w:type="even" r:id="rId8"/>
          <w:headerReference w:type="default" r:id="rId9"/>
          <w:pgSz w:w="11990" w:h="17050"/>
          <w:pgMar w:top="1320" w:right="800" w:bottom="0" w:left="1680" w:header="1206" w:footer="0" w:gutter="0"/>
          <w:pgNumType w:start="8"/>
          <w:cols w:space="720"/>
        </w:sectPr>
      </w:pPr>
    </w:p>
    <w:p w:rsidR="007F07EE" w:rsidRDefault="00511F9E">
      <w:pPr>
        <w:pStyle w:val="BodyText"/>
        <w:spacing w:before="101"/>
        <w:ind w:left="620"/>
        <w:jc w:val="left"/>
      </w:pPr>
      <w:r>
        <w:rPr>
          <w:noProof/>
        </w:rPr>
        <mc:AlternateContent>
          <mc:Choice Requires="wps">
            <w:drawing>
              <wp:anchor distT="0" distB="0" distL="0" distR="0" simplePos="0" relativeHeight="15729664" behindDoc="0" locked="0" layoutInCell="1" allowOverlap="1">
                <wp:simplePos x="0" y="0"/>
                <wp:positionH relativeFrom="page">
                  <wp:posOffset>1526</wp:posOffset>
                </wp:positionH>
                <wp:positionV relativeFrom="page">
                  <wp:posOffset>9685259</wp:posOffset>
                </wp:positionV>
                <wp:extent cx="1270" cy="11233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23315"/>
                        </a:xfrm>
                        <a:custGeom>
                          <a:avLst/>
                          <a:gdLst/>
                          <a:ahLst/>
                          <a:cxnLst/>
                          <a:rect l="l" t="t" r="r" b="b"/>
                          <a:pathLst>
                            <a:path h="1123315">
                              <a:moveTo>
                                <a:pt x="0" y="1122927"/>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F07D0" id="Graphic 7" o:spid="_x0000_s1026" style="position:absolute;margin-left:.1pt;margin-top:762.6pt;width:.1pt;height:88.45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112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" path="m,1122927l,e" filled="f" strokeweight=".16958mm">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simplePos x="0" y="0"/>
                <wp:positionH relativeFrom="page">
                  <wp:posOffset>0</wp:posOffset>
                </wp:positionH>
                <wp:positionV relativeFrom="page">
                  <wp:posOffset>0</wp:posOffset>
                </wp:positionV>
                <wp:extent cx="8255" cy="93313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9331325"/>
                        </a:xfrm>
                        <a:custGeom>
                          <a:avLst/>
                          <a:gdLst/>
                          <a:ahLst/>
                          <a:cxnLst/>
                          <a:rect l="l" t="t" r="r" b="b"/>
                          <a:pathLst>
                            <a:path w="8255" h="9331325">
                              <a:moveTo>
                                <a:pt x="0" y="9331294"/>
                              </a:moveTo>
                              <a:lnTo>
                                <a:pt x="0" y="0"/>
                              </a:lnTo>
                              <a:lnTo>
                                <a:pt x="7632" y="0"/>
                              </a:lnTo>
                              <a:lnTo>
                                <a:pt x="7632" y="9331294"/>
                              </a:lnTo>
                              <a:lnTo>
                                <a:pt x="0" y="93312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90C280" id="Graphic 8" o:spid="_x0000_s1026" style="position:absolute;margin-left:0;margin-top:0;width:.65pt;height:734.75pt;z-index:15730176;visibility:visible;mso-wrap-style:square;mso-wrap-distance-left:0;mso-wrap-distance-top:0;mso-wrap-distance-right:0;mso-wrap-distance-bottom:0;mso-position-horizontal:absolute;mso-position-horizontal-relative:page;mso-position-vertical:absolute;mso-position-vertical-relative:page;v-text-anchor:top" coordsize="8255,933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" path="m,9331294l,,7632,r,9331294l,9331294xe" fillcolor="black" stroked="f">
                <v:path arrowok="t"/>
                <w10:wrap anchorx="page" anchory="page"/>
              </v:shape>
            </w:pict>
          </mc:Fallback>
        </mc:AlternateContent>
      </w:r>
      <w:r>
        <w:rPr>
          <w:spacing w:val="-2"/>
        </w:rPr>
        <w:t>metals.</w:t>
      </w:r>
    </w:p>
    <w:p w:rsidR="007F07EE" w:rsidRDefault="00511F9E">
      <w:pPr>
        <w:pStyle w:val="BodyText"/>
        <w:spacing w:before="18" w:line="247" w:lineRule="auto"/>
        <w:ind w:left="596" w:firstLine="404"/>
      </w:pPr>
      <w:r>
        <w:rPr>
          <w:w w:val="105"/>
        </w:rPr>
        <w:t xml:space="preserve">This restructuring process has been the principal activity of our Government over the past five and a half years. </w:t>
      </w:r>
      <w:r w:rsidRPr="009E447B">
        <w:rPr>
          <w:w w:val="105"/>
          <w:highlight w:val="yellow"/>
        </w:rPr>
        <w:t>It has demanded a fundamental rethinking of the economic assumptions that we</w:t>
      </w:r>
      <w:r w:rsidRPr="009E447B">
        <w:rPr>
          <w:spacing w:val="-9"/>
          <w:w w:val="105"/>
          <w:highlight w:val="yellow"/>
        </w:rPr>
        <w:t xml:space="preserve"> </w:t>
      </w:r>
      <w:r w:rsidRPr="009E447B">
        <w:rPr>
          <w:w w:val="105"/>
          <w:highlight w:val="yellow"/>
        </w:rPr>
        <w:t>inherited from the</w:t>
      </w:r>
      <w:r w:rsidRPr="009E447B">
        <w:rPr>
          <w:spacing w:val="-3"/>
          <w:w w:val="105"/>
          <w:highlight w:val="yellow"/>
        </w:rPr>
        <w:t xml:space="preserve"> </w:t>
      </w:r>
      <w:r w:rsidRPr="009E447B">
        <w:rPr>
          <w:w w:val="105"/>
          <w:highlight w:val="yellow"/>
        </w:rPr>
        <w:t>past.</w:t>
      </w:r>
      <w:r>
        <w:rPr>
          <w:spacing w:val="-1"/>
          <w:w w:val="105"/>
        </w:rPr>
        <w:t xml:space="preserve"> </w:t>
      </w:r>
      <w:r>
        <w:rPr>
          <w:w w:val="105"/>
        </w:rPr>
        <w:t>At the same time it requires vigilant attention to ensuring our political arrangements remain relevant</w:t>
      </w:r>
      <w:r>
        <w:rPr>
          <w:spacing w:val="-4"/>
          <w:w w:val="105"/>
        </w:rPr>
        <w:t xml:space="preserve"> </w:t>
      </w:r>
      <w:r>
        <w:rPr>
          <w:w w:val="105"/>
        </w:rPr>
        <w:t>to</w:t>
      </w:r>
      <w:r>
        <w:rPr>
          <w:spacing w:val="-10"/>
          <w:w w:val="105"/>
        </w:rPr>
        <w:t xml:space="preserve"> </w:t>
      </w:r>
      <w:r>
        <w:rPr>
          <w:w w:val="105"/>
        </w:rPr>
        <w:t>the</w:t>
      </w:r>
      <w:r>
        <w:rPr>
          <w:spacing w:val="-10"/>
          <w:w w:val="105"/>
        </w:rPr>
        <w:t xml:space="preserve"> </w:t>
      </w:r>
      <w:r>
        <w:rPr>
          <w:w w:val="105"/>
        </w:rPr>
        <w:t>task</w:t>
      </w:r>
      <w:r>
        <w:rPr>
          <w:spacing w:val="-4"/>
          <w:w w:val="105"/>
        </w:rPr>
        <w:t xml:space="preserve"> </w:t>
      </w:r>
      <w:r>
        <w:rPr>
          <w:w w:val="105"/>
        </w:rPr>
        <w:t>we</w:t>
      </w:r>
      <w:r>
        <w:rPr>
          <w:spacing w:val="-9"/>
          <w:w w:val="105"/>
        </w:rPr>
        <w:t xml:space="preserve"> </w:t>
      </w:r>
      <w:r>
        <w:rPr>
          <w:w w:val="105"/>
        </w:rPr>
        <w:t>face</w:t>
      </w:r>
      <w:r>
        <w:rPr>
          <w:spacing w:val="-11"/>
          <w:w w:val="105"/>
        </w:rPr>
        <w:t xml:space="preserve"> </w:t>
      </w:r>
      <w:r>
        <w:rPr>
          <w:w w:val="105"/>
        </w:rPr>
        <w:t>-</w:t>
      </w:r>
      <w:r>
        <w:rPr>
          <w:spacing w:val="80"/>
          <w:w w:val="105"/>
        </w:rPr>
        <w:t xml:space="preserve"> </w:t>
      </w:r>
      <w:r>
        <w:rPr>
          <w:w w:val="105"/>
        </w:rPr>
        <w:t>without of</w:t>
      </w:r>
      <w:r>
        <w:rPr>
          <w:spacing w:val="-10"/>
          <w:w w:val="105"/>
        </w:rPr>
        <w:t xml:space="preserve"> </w:t>
      </w:r>
      <w:r>
        <w:rPr>
          <w:w w:val="105"/>
        </w:rPr>
        <w:t>course modifying the democratic and parliamentary character of our political system.</w:t>
      </w:r>
    </w:p>
    <w:p w:rsidR="007F07EE" w:rsidRDefault="00511F9E">
      <w:pPr>
        <w:pStyle w:val="BodyText"/>
        <w:spacing w:line="244" w:lineRule="auto"/>
        <w:ind w:left="586" w:right="12" w:firstLine="400"/>
      </w:pPr>
      <w:r>
        <w:t>To a large extent, meeting this cha</w:t>
      </w:r>
      <w:r>
        <w:t>llenge of restructuring has relied on improving the performance of the private sector, through for example practising the hard discipline of becoming more productive and competitive, making our manufacturing industry more efficient, boosting our research e</w:t>
      </w:r>
      <w:r>
        <w:t>ffort, and building new industries in the service and high tech areas.</w:t>
      </w:r>
    </w:p>
    <w:p w:rsidR="007F07EE" w:rsidRDefault="00511F9E">
      <w:pPr>
        <w:pStyle w:val="BodyText"/>
        <w:spacing w:before="1" w:line="244" w:lineRule="auto"/>
        <w:ind w:left="571" w:right="27" w:firstLine="400"/>
      </w:pPr>
      <w:r>
        <w:rPr>
          <w:spacing w:val="-2"/>
          <w:w w:val="105"/>
        </w:rPr>
        <w:t>These</w:t>
      </w:r>
      <w:r>
        <w:rPr>
          <w:spacing w:val="-12"/>
          <w:w w:val="105"/>
        </w:rPr>
        <w:t xml:space="preserve"> </w:t>
      </w:r>
      <w:r>
        <w:rPr>
          <w:spacing w:val="-2"/>
          <w:w w:val="105"/>
        </w:rPr>
        <w:t>have</w:t>
      </w:r>
      <w:r>
        <w:rPr>
          <w:spacing w:val="-11"/>
          <w:w w:val="105"/>
        </w:rPr>
        <w:t xml:space="preserve"> </w:t>
      </w:r>
      <w:r>
        <w:rPr>
          <w:spacing w:val="-2"/>
          <w:w w:val="105"/>
        </w:rPr>
        <w:t>been</w:t>
      </w:r>
      <w:r>
        <w:rPr>
          <w:spacing w:val="-11"/>
          <w:w w:val="105"/>
        </w:rPr>
        <w:t xml:space="preserve"> </w:t>
      </w:r>
      <w:r>
        <w:rPr>
          <w:spacing w:val="-2"/>
          <w:w w:val="105"/>
        </w:rPr>
        <w:t>areas</w:t>
      </w:r>
      <w:r>
        <w:rPr>
          <w:spacing w:val="-12"/>
          <w:w w:val="105"/>
        </w:rPr>
        <w:t xml:space="preserve"> </w:t>
      </w:r>
      <w:r>
        <w:rPr>
          <w:spacing w:val="-2"/>
          <w:w w:val="105"/>
        </w:rPr>
        <w:t>of</w:t>
      </w:r>
      <w:r>
        <w:rPr>
          <w:spacing w:val="-12"/>
          <w:w w:val="105"/>
        </w:rPr>
        <w:t xml:space="preserve"> </w:t>
      </w:r>
      <w:r>
        <w:rPr>
          <w:spacing w:val="-2"/>
          <w:w w:val="105"/>
        </w:rPr>
        <w:t>special</w:t>
      </w:r>
      <w:r>
        <w:rPr>
          <w:spacing w:val="-6"/>
          <w:w w:val="105"/>
        </w:rPr>
        <w:t xml:space="preserve"> </w:t>
      </w:r>
      <w:r>
        <w:rPr>
          <w:spacing w:val="-2"/>
          <w:w w:val="105"/>
        </w:rPr>
        <w:t xml:space="preserve">priority for </w:t>
      </w:r>
      <w:r>
        <w:rPr>
          <w:w w:val="105"/>
        </w:rPr>
        <w:t>this</w:t>
      </w:r>
      <w:r>
        <w:rPr>
          <w:spacing w:val="-5"/>
          <w:w w:val="105"/>
        </w:rPr>
        <w:t xml:space="preserve"> </w:t>
      </w:r>
      <w:r>
        <w:rPr>
          <w:w w:val="105"/>
        </w:rPr>
        <w:t>Government and, thanks to</w:t>
      </w:r>
      <w:r>
        <w:rPr>
          <w:spacing w:val="-7"/>
          <w:w w:val="105"/>
        </w:rPr>
        <w:t xml:space="preserve"> </w:t>
      </w:r>
      <w:r>
        <w:rPr>
          <w:w w:val="105"/>
        </w:rPr>
        <w:t>the</w:t>
      </w:r>
      <w:r>
        <w:rPr>
          <w:spacing w:val="-8"/>
          <w:w w:val="105"/>
        </w:rPr>
        <w:t xml:space="preserve"> </w:t>
      </w:r>
      <w:r>
        <w:rPr>
          <w:w w:val="105"/>
        </w:rPr>
        <w:t xml:space="preserve">tremendous contribution we have received from the entire </w:t>
      </w:r>
      <w:r>
        <w:t>community,</w:t>
      </w:r>
      <w:r>
        <w:rPr>
          <w:spacing w:val="23"/>
        </w:rPr>
        <w:t xml:space="preserve"> </w:t>
      </w:r>
      <w:r>
        <w:t>we</w:t>
      </w:r>
      <w:r>
        <w:rPr>
          <w:spacing w:val="-8"/>
        </w:rPr>
        <w:t xml:space="preserve"> </w:t>
      </w:r>
      <w:r>
        <w:t>are</w:t>
      </w:r>
      <w:r>
        <w:rPr>
          <w:spacing w:val="-14"/>
        </w:rPr>
        <w:t xml:space="preserve"> </w:t>
      </w:r>
      <w:r>
        <w:t>starting</w:t>
      </w:r>
      <w:r>
        <w:rPr>
          <w:spacing w:val="14"/>
        </w:rPr>
        <w:t xml:space="preserve"> </w:t>
      </w:r>
      <w:r>
        <w:t>to</w:t>
      </w:r>
      <w:r>
        <w:rPr>
          <w:spacing w:val="-14"/>
        </w:rPr>
        <w:t xml:space="preserve"> </w:t>
      </w:r>
      <w:r>
        <w:t>see</w:t>
      </w:r>
      <w:r>
        <w:rPr>
          <w:spacing w:val="-9"/>
        </w:rPr>
        <w:t xml:space="preserve"> </w:t>
      </w:r>
      <w:r>
        <w:t>the</w:t>
      </w:r>
      <w:r>
        <w:rPr>
          <w:spacing w:val="-8"/>
        </w:rPr>
        <w:t xml:space="preserve"> </w:t>
      </w:r>
      <w:r>
        <w:t>fruits</w:t>
      </w:r>
      <w:r>
        <w:rPr>
          <w:spacing w:val="-14"/>
        </w:rPr>
        <w:t xml:space="preserve"> </w:t>
      </w:r>
      <w:r>
        <w:t>of</w:t>
      </w:r>
      <w:r>
        <w:t xml:space="preserve"> our </w:t>
      </w:r>
      <w:r>
        <w:rPr>
          <w:w w:val="105"/>
        </w:rPr>
        <w:t xml:space="preserve">efforts: a more diverse and efficient economy capable of competing and winning on world </w:t>
      </w:r>
      <w:r>
        <w:rPr>
          <w:spacing w:val="-2"/>
          <w:w w:val="105"/>
        </w:rPr>
        <w:t>markets.</w:t>
      </w:r>
    </w:p>
    <w:p w:rsidR="007F07EE" w:rsidRDefault="00511F9E">
      <w:pPr>
        <w:pStyle w:val="BodyText"/>
        <w:spacing w:before="6" w:line="242" w:lineRule="auto"/>
        <w:ind w:left="580" w:right="27" w:firstLine="394"/>
      </w:pPr>
      <w:r>
        <w:rPr>
          <w:w w:val="105"/>
        </w:rPr>
        <w:t>But it would have been senseless to have believed that restructuring was</w:t>
      </w:r>
      <w:r>
        <w:rPr>
          <w:spacing w:val="-11"/>
          <w:w w:val="105"/>
        </w:rPr>
        <w:t xml:space="preserve"> </w:t>
      </w:r>
      <w:r>
        <w:rPr>
          <w:w w:val="105"/>
        </w:rPr>
        <w:t>a</w:t>
      </w:r>
      <w:r>
        <w:rPr>
          <w:spacing w:val="-7"/>
          <w:w w:val="105"/>
        </w:rPr>
        <w:t xml:space="preserve"> </w:t>
      </w:r>
      <w:r>
        <w:rPr>
          <w:w w:val="105"/>
        </w:rPr>
        <w:t>task</w:t>
      </w:r>
      <w:r>
        <w:rPr>
          <w:spacing w:val="-5"/>
          <w:w w:val="105"/>
        </w:rPr>
        <w:t xml:space="preserve"> </w:t>
      </w:r>
      <w:r>
        <w:rPr>
          <w:w w:val="105"/>
        </w:rPr>
        <w:t>solely</w:t>
      </w:r>
      <w:r>
        <w:rPr>
          <w:spacing w:val="-2"/>
          <w:w w:val="105"/>
        </w:rPr>
        <w:t xml:space="preserve"> </w:t>
      </w:r>
      <w:r>
        <w:rPr>
          <w:w w:val="105"/>
        </w:rPr>
        <w:t>for the</w:t>
      </w:r>
      <w:r>
        <w:rPr>
          <w:spacing w:val="-5"/>
          <w:w w:val="105"/>
        </w:rPr>
        <w:t xml:space="preserve"> </w:t>
      </w:r>
      <w:r>
        <w:rPr>
          <w:w w:val="105"/>
        </w:rPr>
        <w:t>private</w:t>
      </w:r>
      <w:r>
        <w:rPr>
          <w:spacing w:val="-9"/>
          <w:w w:val="105"/>
        </w:rPr>
        <w:t xml:space="preserve"> </w:t>
      </w:r>
      <w:r>
        <w:rPr>
          <w:w w:val="105"/>
        </w:rPr>
        <w:t>sector</w:t>
      </w:r>
      <w:r>
        <w:rPr>
          <w:spacing w:val="-2"/>
          <w:w w:val="105"/>
        </w:rPr>
        <w:t xml:space="preserve"> </w:t>
      </w:r>
      <w:r>
        <w:rPr>
          <w:w w:val="105"/>
        </w:rPr>
        <w:t>and that</w:t>
      </w:r>
      <w:r>
        <w:rPr>
          <w:spacing w:val="-1"/>
          <w:w w:val="105"/>
        </w:rPr>
        <w:t xml:space="preserve"> </w:t>
      </w:r>
      <w:r>
        <w:rPr>
          <w:w w:val="105"/>
        </w:rPr>
        <w:t>the</w:t>
      </w:r>
      <w:r>
        <w:rPr>
          <w:spacing w:val="-5"/>
          <w:w w:val="105"/>
        </w:rPr>
        <w:t xml:space="preserve"> </w:t>
      </w:r>
      <w:r>
        <w:rPr>
          <w:w w:val="105"/>
        </w:rPr>
        <w:t>public</w:t>
      </w:r>
      <w:r>
        <w:rPr>
          <w:spacing w:val="-9"/>
          <w:w w:val="105"/>
        </w:rPr>
        <w:t xml:space="preserve"> </w:t>
      </w:r>
      <w:r>
        <w:rPr>
          <w:w w:val="105"/>
        </w:rPr>
        <w:t>sector was immune from a</w:t>
      </w:r>
      <w:r>
        <w:rPr>
          <w:w w:val="105"/>
        </w:rPr>
        <w:t xml:space="preserve"> similar need to improve its </w:t>
      </w:r>
      <w:r>
        <w:rPr>
          <w:spacing w:val="-2"/>
          <w:w w:val="105"/>
        </w:rPr>
        <w:t>performance.</w:t>
      </w:r>
    </w:p>
    <w:p w:rsidR="007F07EE" w:rsidRDefault="00511F9E">
      <w:pPr>
        <w:pStyle w:val="BodyText"/>
        <w:spacing w:before="1" w:line="242" w:lineRule="auto"/>
        <w:ind w:left="572" w:right="38" w:firstLine="390"/>
      </w:pPr>
      <w:r w:rsidRPr="009E447B">
        <w:rPr>
          <w:highlight w:val="cyan"/>
        </w:rPr>
        <w:t>The public sector is a substantial employer and producer in</w:t>
      </w:r>
      <w:r w:rsidRPr="009E447B">
        <w:rPr>
          <w:spacing w:val="-1"/>
          <w:highlight w:val="cyan"/>
        </w:rPr>
        <w:t xml:space="preserve"> </w:t>
      </w:r>
      <w:r w:rsidRPr="009E447B">
        <w:rPr>
          <w:highlight w:val="cyan"/>
        </w:rPr>
        <w:t>its</w:t>
      </w:r>
      <w:r w:rsidRPr="009E447B">
        <w:rPr>
          <w:spacing w:val="-10"/>
          <w:highlight w:val="cyan"/>
        </w:rPr>
        <w:t xml:space="preserve"> </w:t>
      </w:r>
      <w:r w:rsidRPr="009E447B">
        <w:rPr>
          <w:highlight w:val="cyan"/>
        </w:rPr>
        <w:t>own right,</w:t>
      </w:r>
      <w:r w:rsidRPr="009E447B">
        <w:rPr>
          <w:spacing w:val="-3"/>
          <w:highlight w:val="cyan"/>
        </w:rPr>
        <w:t xml:space="preserve"> </w:t>
      </w:r>
      <w:r w:rsidRPr="009E447B">
        <w:rPr>
          <w:highlight w:val="cyan"/>
        </w:rPr>
        <w:t>and</w:t>
      </w:r>
      <w:r w:rsidRPr="009E447B">
        <w:rPr>
          <w:spacing w:val="-1"/>
          <w:highlight w:val="cyan"/>
        </w:rPr>
        <w:t xml:space="preserve"> </w:t>
      </w:r>
      <w:r w:rsidRPr="009E447B">
        <w:rPr>
          <w:highlight w:val="cyan"/>
        </w:rPr>
        <w:t>its</w:t>
      </w:r>
      <w:r w:rsidRPr="009E447B">
        <w:rPr>
          <w:spacing w:val="-11"/>
          <w:highlight w:val="cyan"/>
        </w:rPr>
        <w:t xml:space="preserve"> </w:t>
      </w:r>
      <w:r w:rsidRPr="009E447B">
        <w:rPr>
          <w:highlight w:val="cyan"/>
        </w:rPr>
        <w:t>functions in regard to the private sector, such as taxation, regulation, economic analysis and policy advice, have assumed critical importance in determining the overall efficiency of our economy</w:t>
      </w:r>
      <w:r>
        <w:t>.</w:t>
      </w:r>
    </w:p>
    <w:p w:rsidR="007F07EE" w:rsidRDefault="00511F9E">
      <w:pPr>
        <w:pStyle w:val="BodyText"/>
        <w:spacing w:before="7" w:line="242" w:lineRule="auto"/>
        <w:ind w:left="562" w:right="37" w:firstLine="403"/>
      </w:pPr>
      <w:r>
        <w:t xml:space="preserve">Further, the tendency over many years, and with increasing </w:t>
      </w:r>
      <w:r>
        <w:t>frequency since the Second</w:t>
      </w:r>
      <w:r>
        <w:rPr>
          <w:spacing w:val="40"/>
        </w:rPr>
        <w:t xml:space="preserve"> </w:t>
      </w:r>
      <w:r>
        <w:t>World War, to see the answer to emerging community needs lying almost automatically in</w:t>
      </w:r>
      <w:r>
        <w:rPr>
          <w:spacing w:val="40"/>
        </w:rPr>
        <w:t xml:space="preserve"> </w:t>
      </w:r>
      <w:r>
        <w:t>an expanded role for government has in fact created a number of problem areas, both</w:t>
      </w:r>
      <w:r>
        <w:rPr>
          <w:spacing w:val="80"/>
        </w:rPr>
        <w:t xml:space="preserve"> </w:t>
      </w:r>
      <w:r>
        <w:t>potential and real. These include:</w:t>
      </w:r>
    </w:p>
    <w:p w:rsidR="007F07EE" w:rsidRDefault="00511F9E">
      <w:pPr>
        <w:pStyle w:val="ListParagraph"/>
        <w:numPr>
          <w:ilvl w:val="0"/>
          <w:numId w:val="4"/>
        </w:numPr>
        <w:tabs>
          <w:tab w:val="left" w:pos="955"/>
        </w:tabs>
        <w:spacing w:before="8"/>
        <w:ind w:left="955" w:hanging="209"/>
        <w:rPr>
          <w:sz w:val="21"/>
        </w:rPr>
      </w:pPr>
      <w:r>
        <w:rPr>
          <w:spacing w:val="-2"/>
          <w:w w:val="105"/>
          <w:sz w:val="21"/>
        </w:rPr>
        <w:t>•</w:t>
      </w:r>
      <w:r>
        <w:rPr>
          <w:spacing w:val="69"/>
          <w:w w:val="105"/>
          <w:sz w:val="21"/>
        </w:rPr>
        <w:t xml:space="preserve"> </w:t>
      </w:r>
      <w:r w:rsidRPr="009E447B">
        <w:rPr>
          <w:spacing w:val="-2"/>
          <w:w w:val="105"/>
          <w:sz w:val="21"/>
          <w:highlight w:val="yellow"/>
        </w:rPr>
        <w:t>inefficiencies</w:t>
      </w:r>
      <w:r w:rsidRPr="009E447B">
        <w:rPr>
          <w:spacing w:val="-18"/>
          <w:w w:val="105"/>
          <w:sz w:val="21"/>
          <w:highlight w:val="yellow"/>
        </w:rPr>
        <w:t xml:space="preserve"> </w:t>
      </w:r>
      <w:r w:rsidRPr="009E447B">
        <w:rPr>
          <w:spacing w:val="-2"/>
          <w:w w:val="105"/>
          <w:sz w:val="21"/>
          <w:highlight w:val="yellow"/>
        </w:rPr>
        <w:t>of</w:t>
      </w:r>
      <w:r w:rsidRPr="009E447B">
        <w:rPr>
          <w:spacing w:val="-12"/>
          <w:w w:val="105"/>
          <w:sz w:val="21"/>
          <w:highlight w:val="yellow"/>
        </w:rPr>
        <w:t xml:space="preserve"> </w:t>
      </w:r>
      <w:r w:rsidRPr="009E447B">
        <w:rPr>
          <w:spacing w:val="-2"/>
          <w:w w:val="105"/>
          <w:sz w:val="21"/>
          <w:highlight w:val="yellow"/>
        </w:rPr>
        <w:t>exc</w:t>
      </w:r>
      <w:r w:rsidRPr="009E447B">
        <w:rPr>
          <w:spacing w:val="-2"/>
          <w:w w:val="105"/>
          <w:sz w:val="21"/>
          <w:highlight w:val="yellow"/>
        </w:rPr>
        <w:t>essive</w:t>
      </w:r>
      <w:r w:rsidRPr="009E447B">
        <w:rPr>
          <w:spacing w:val="3"/>
          <w:w w:val="105"/>
          <w:sz w:val="21"/>
          <w:highlight w:val="yellow"/>
        </w:rPr>
        <w:t xml:space="preserve"> </w:t>
      </w:r>
      <w:r w:rsidRPr="009E447B">
        <w:rPr>
          <w:spacing w:val="-2"/>
          <w:w w:val="105"/>
          <w:sz w:val="21"/>
          <w:highlight w:val="yellow"/>
        </w:rPr>
        <w:t>regulation</w:t>
      </w:r>
      <w:r>
        <w:rPr>
          <w:spacing w:val="-2"/>
          <w:w w:val="105"/>
          <w:sz w:val="21"/>
        </w:rPr>
        <w:t>;</w:t>
      </w:r>
    </w:p>
    <w:p w:rsidR="007F07EE" w:rsidRDefault="00511F9E">
      <w:pPr>
        <w:pStyle w:val="ListParagraph"/>
        <w:numPr>
          <w:ilvl w:val="1"/>
          <w:numId w:val="4"/>
        </w:numPr>
        <w:tabs>
          <w:tab w:val="left" w:pos="1168"/>
          <w:tab w:val="left" w:pos="1172"/>
        </w:tabs>
        <w:spacing w:before="4"/>
        <w:ind w:right="41" w:hanging="211"/>
        <w:rPr>
          <w:sz w:val="21"/>
        </w:rPr>
      </w:pPr>
      <w:r>
        <w:rPr>
          <w:sz w:val="21"/>
        </w:rPr>
        <w:tab/>
      </w:r>
      <w:r w:rsidRPr="009E447B">
        <w:rPr>
          <w:sz w:val="21"/>
          <w:highlight w:val="yellow"/>
        </w:rPr>
        <w:t>the expensive spiral of government assistance, be it by direct payment to welfare recipients or indirectly to inefficient industries</w:t>
      </w:r>
      <w:r>
        <w:rPr>
          <w:sz w:val="21"/>
        </w:rPr>
        <w:t>;</w:t>
      </w:r>
    </w:p>
    <w:p w:rsidR="007F07EE" w:rsidRPr="009E447B" w:rsidRDefault="00511F9E">
      <w:pPr>
        <w:pStyle w:val="ListParagraph"/>
        <w:numPr>
          <w:ilvl w:val="1"/>
          <w:numId w:val="4"/>
        </w:numPr>
        <w:tabs>
          <w:tab w:val="left" w:pos="1172"/>
        </w:tabs>
        <w:spacing w:before="4"/>
        <w:ind w:left="1172" w:hanging="220"/>
        <w:rPr>
          <w:sz w:val="21"/>
          <w:highlight w:val="yellow"/>
        </w:rPr>
      </w:pPr>
      <w:r w:rsidRPr="009E447B">
        <w:rPr>
          <w:sz w:val="21"/>
          <w:highlight w:val="yellow"/>
        </w:rPr>
        <w:t>the</w:t>
      </w:r>
      <w:r w:rsidRPr="009E447B">
        <w:rPr>
          <w:spacing w:val="-15"/>
          <w:sz w:val="21"/>
          <w:highlight w:val="yellow"/>
        </w:rPr>
        <w:t xml:space="preserve"> </w:t>
      </w:r>
      <w:r w:rsidRPr="009E447B">
        <w:rPr>
          <w:sz w:val="21"/>
          <w:highlight w:val="yellow"/>
        </w:rPr>
        <w:t>distortion</w:t>
      </w:r>
      <w:r w:rsidRPr="009E447B">
        <w:rPr>
          <w:spacing w:val="4"/>
          <w:sz w:val="21"/>
          <w:highlight w:val="yellow"/>
        </w:rPr>
        <w:t xml:space="preserve"> </w:t>
      </w:r>
      <w:r w:rsidRPr="009E447B">
        <w:rPr>
          <w:sz w:val="21"/>
          <w:highlight w:val="yellow"/>
        </w:rPr>
        <w:t>of</w:t>
      </w:r>
      <w:r w:rsidRPr="009E447B">
        <w:rPr>
          <w:spacing w:val="2"/>
          <w:sz w:val="21"/>
          <w:highlight w:val="yellow"/>
        </w:rPr>
        <w:t xml:space="preserve"> </w:t>
      </w:r>
      <w:r w:rsidRPr="009E447B">
        <w:rPr>
          <w:sz w:val="21"/>
          <w:highlight w:val="yellow"/>
        </w:rPr>
        <w:t>the</w:t>
      </w:r>
      <w:r w:rsidRPr="009E447B">
        <w:rPr>
          <w:spacing w:val="-14"/>
          <w:sz w:val="21"/>
          <w:highlight w:val="yellow"/>
        </w:rPr>
        <w:t xml:space="preserve"> </w:t>
      </w:r>
      <w:r w:rsidRPr="009E447B">
        <w:rPr>
          <w:sz w:val="21"/>
          <w:highlight w:val="yellow"/>
        </w:rPr>
        <w:t>taxation</w:t>
      </w:r>
      <w:r w:rsidRPr="009E447B">
        <w:rPr>
          <w:spacing w:val="-2"/>
          <w:sz w:val="21"/>
          <w:highlight w:val="yellow"/>
        </w:rPr>
        <w:t xml:space="preserve"> </w:t>
      </w:r>
      <w:r w:rsidRPr="009E447B">
        <w:rPr>
          <w:sz w:val="21"/>
          <w:highlight w:val="yellow"/>
        </w:rPr>
        <w:t>system</w:t>
      </w:r>
      <w:r w:rsidRPr="009E447B">
        <w:rPr>
          <w:spacing w:val="3"/>
          <w:sz w:val="21"/>
          <w:highlight w:val="yellow"/>
        </w:rPr>
        <w:t xml:space="preserve"> </w:t>
      </w:r>
      <w:r w:rsidRPr="009E447B">
        <w:rPr>
          <w:sz w:val="21"/>
          <w:highlight w:val="yellow"/>
        </w:rPr>
        <w:t>by</w:t>
      </w:r>
      <w:r w:rsidRPr="009E447B">
        <w:rPr>
          <w:spacing w:val="-1"/>
          <w:sz w:val="21"/>
          <w:highlight w:val="yellow"/>
        </w:rPr>
        <w:t xml:space="preserve"> </w:t>
      </w:r>
      <w:r w:rsidRPr="009E447B">
        <w:rPr>
          <w:spacing w:val="-5"/>
          <w:sz w:val="21"/>
          <w:highlight w:val="yellow"/>
        </w:rPr>
        <w:t>the</w:t>
      </w:r>
    </w:p>
    <w:p w:rsidR="007F07EE" w:rsidRDefault="00511F9E">
      <w:pPr>
        <w:pStyle w:val="BodyText"/>
        <w:spacing w:before="92"/>
        <w:ind w:left="962"/>
        <w:jc w:val="left"/>
      </w:pPr>
      <w:r>
        <w:br w:type="column"/>
      </w:r>
      <w:r w:rsidRPr="009E447B">
        <w:rPr>
          <w:highlight w:val="yellow"/>
        </w:rPr>
        <w:t>creation</w:t>
      </w:r>
      <w:r w:rsidRPr="009E447B">
        <w:rPr>
          <w:spacing w:val="20"/>
          <w:highlight w:val="yellow"/>
        </w:rPr>
        <w:t xml:space="preserve"> </w:t>
      </w:r>
      <w:r w:rsidRPr="009E447B">
        <w:rPr>
          <w:highlight w:val="yellow"/>
        </w:rPr>
        <w:t>of</w:t>
      </w:r>
      <w:r w:rsidRPr="009E447B">
        <w:rPr>
          <w:spacing w:val="13"/>
          <w:highlight w:val="yellow"/>
        </w:rPr>
        <w:t xml:space="preserve"> </w:t>
      </w:r>
      <w:r w:rsidRPr="009E447B">
        <w:rPr>
          <w:highlight w:val="yellow"/>
        </w:rPr>
        <w:t>rorts</w:t>
      </w:r>
      <w:r w:rsidRPr="009E447B">
        <w:rPr>
          <w:spacing w:val="9"/>
          <w:highlight w:val="yellow"/>
        </w:rPr>
        <w:t xml:space="preserve"> </w:t>
      </w:r>
      <w:r w:rsidRPr="009E447B">
        <w:rPr>
          <w:highlight w:val="yellow"/>
        </w:rPr>
        <w:t>for</w:t>
      </w:r>
      <w:r w:rsidRPr="009E447B">
        <w:rPr>
          <w:spacing w:val="6"/>
          <w:highlight w:val="yellow"/>
        </w:rPr>
        <w:t xml:space="preserve"> </w:t>
      </w:r>
      <w:r w:rsidRPr="009E447B">
        <w:rPr>
          <w:highlight w:val="yellow"/>
        </w:rPr>
        <w:t>the</w:t>
      </w:r>
      <w:r w:rsidRPr="009E447B">
        <w:rPr>
          <w:spacing w:val="4"/>
          <w:highlight w:val="yellow"/>
        </w:rPr>
        <w:t xml:space="preserve"> </w:t>
      </w:r>
      <w:r w:rsidRPr="009E447B">
        <w:rPr>
          <w:highlight w:val="yellow"/>
        </w:rPr>
        <w:t>privileged</w:t>
      </w:r>
      <w:r w:rsidRPr="009E447B">
        <w:rPr>
          <w:spacing w:val="25"/>
          <w:highlight w:val="yellow"/>
        </w:rPr>
        <w:t xml:space="preserve"> </w:t>
      </w:r>
      <w:r w:rsidRPr="009E447B">
        <w:rPr>
          <w:spacing w:val="-4"/>
          <w:highlight w:val="yellow"/>
        </w:rPr>
        <w:t>few</w:t>
      </w:r>
      <w:r>
        <w:rPr>
          <w:spacing w:val="-4"/>
        </w:rPr>
        <w:t>;</w:t>
      </w:r>
    </w:p>
    <w:p w:rsidR="007F07EE" w:rsidRDefault="00511F9E">
      <w:pPr>
        <w:pStyle w:val="ListParagraph"/>
        <w:numPr>
          <w:ilvl w:val="0"/>
          <w:numId w:val="3"/>
        </w:numPr>
        <w:tabs>
          <w:tab w:val="left" w:pos="959"/>
          <w:tab w:val="left" w:pos="961"/>
        </w:tabs>
        <w:spacing w:before="8" w:line="247" w:lineRule="auto"/>
        <w:ind w:right="114" w:hanging="213"/>
        <w:jc w:val="left"/>
        <w:rPr>
          <w:sz w:val="21"/>
        </w:rPr>
      </w:pPr>
      <w:r>
        <w:rPr>
          <w:sz w:val="21"/>
        </w:rPr>
        <w:tab/>
      </w:r>
      <w:r>
        <w:rPr>
          <w:w w:val="105"/>
          <w:sz w:val="21"/>
        </w:rPr>
        <w:t>the</w:t>
      </w:r>
      <w:r>
        <w:rPr>
          <w:spacing w:val="37"/>
          <w:w w:val="105"/>
          <w:sz w:val="21"/>
        </w:rPr>
        <w:t xml:space="preserve"> </w:t>
      </w:r>
      <w:r>
        <w:rPr>
          <w:w w:val="105"/>
          <w:sz w:val="21"/>
        </w:rPr>
        <w:t>inefficiencies</w:t>
      </w:r>
      <w:r>
        <w:rPr>
          <w:spacing w:val="22"/>
          <w:w w:val="105"/>
          <w:sz w:val="21"/>
        </w:rPr>
        <w:t xml:space="preserve"> </w:t>
      </w:r>
      <w:r>
        <w:rPr>
          <w:w w:val="105"/>
          <w:sz w:val="21"/>
        </w:rPr>
        <w:t>of</w:t>
      </w:r>
      <w:r>
        <w:rPr>
          <w:spacing w:val="37"/>
          <w:w w:val="105"/>
          <w:sz w:val="21"/>
        </w:rPr>
        <w:t xml:space="preserve"> </w:t>
      </w:r>
      <w:r>
        <w:rPr>
          <w:w w:val="105"/>
          <w:sz w:val="21"/>
        </w:rPr>
        <w:t>overlapping</w:t>
      </w:r>
      <w:r>
        <w:rPr>
          <w:spacing w:val="40"/>
          <w:w w:val="105"/>
          <w:sz w:val="21"/>
        </w:rPr>
        <w:t xml:space="preserve"> </w:t>
      </w:r>
      <w:r>
        <w:rPr>
          <w:w w:val="105"/>
          <w:sz w:val="21"/>
        </w:rPr>
        <w:t>local, state and federal jurisdictions;</w:t>
      </w:r>
    </w:p>
    <w:p w:rsidR="007F07EE" w:rsidRDefault="00511F9E">
      <w:pPr>
        <w:pStyle w:val="ListParagraph"/>
        <w:numPr>
          <w:ilvl w:val="0"/>
          <w:numId w:val="3"/>
        </w:numPr>
        <w:tabs>
          <w:tab w:val="left" w:pos="957"/>
          <w:tab w:val="left" w:pos="961"/>
        </w:tabs>
        <w:spacing w:before="2" w:line="247" w:lineRule="auto"/>
        <w:ind w:left="957" w:right="122" w:hanging="211"/>
        <w:jc w:val="left"/>
        <w:rPr>
          <w:sz w:val="21"/>
        </w:rPr>
      </w:pPr>
      <w:r>
        <w:rPr>
          <w:sz w:val="21"/>
        </w:rPr>
        <w:tab/>
        <w:t>the pervasive role</w:t>
      </w:r>
      <w:r>
        <w:rPr>
          <w:spacing w:val="-5"/>
          <w:sz w:val="21"/>
        </w:rPr>
        <w:t xml:space="preserve"> </w:t>
      </w:r>
      <w:r>
        <w:rPr>
          <w:sz w:val="21"/>
        </w:rPr>
        <w:t>of</w:t>
      </w:r>
      <w:r>
        <w:rPr>
          <w:spacing w:val="-5"/>
          <w:sz w:val="21"/>
        </w:rPr>
        <w:t xml:space="preserve"> </w:t>
      </w:r>
      <w:r>
        <w:rPr>
          <w:sz w:val="21"/>
        </w:rPr>
        <w:t xml:space="preserve">statutory authorities; </w:t>
      </w:r>
      <w:r>
        <w:rPr>
          <w:spacing w:val="-4"/>
          <w:w w:val="105"/>
          <w:sz w:val="21"/>
        </w:rPr>
        <w:t>and</w:t>
      </w:r>
    </w:p>
    <w:p w:rsidR="007F07EE" w:rsidRDefault="00511F9E">
      <w:pPr>
        <w:pStyle w:val="ListParagraph"/>
        <w:numPr>
          <w:ilvl w:val="0"/>
          <w:numId w:val="3"/>
        </w:numPr>
        <w:tabs>
          <w:tab w:val="left" w:pos="961"/>
        </w:tabs>
        <w:spacing w:before="7" w:line="247" w:lineRule="auto"/>
        <w:ind w:left="961" w:right="113" w:hanging="216"/>
        <w:jc w:val="left"/>
        <w:rPr>
          <w:sz w:val="21"/>
        </w:rPr>
      </w:pPr>
      <w:r w:rsidRPr="00AD017E">
        <w:rPr>
          <w:sz w:val="21"/>
          <w:highlight w:val="cyan"/>
        </w:rPr>
        <w:t>the drain and danger caused by excessive federal budget deficits</w:t>
      </w:r>
      <w:r>
        <w:rPr>
          <w:sz w:val="21"/>
        </w:rPr>
        <w:t>.</w:t>
      </w:r>
    </w:p>
    <w:p w:rsidR="007F07EE" w:rsidRDefault="00511F9E">
      <w:pPr>
        <w:pStyle w:val="BodyText"/>
        <w:spacing w:line="244" w:lineRule="auto"/>
        <w:ind w:left="346" w:right="109" w:firstLine="396"/>
      </w:pPr>
      <w:r>
        <w:t>In declaring my pride in my Government'</w:t>
      </w:r>
      <w:r>
        <w:t>s record of achievement in minimising these</w:t>
      </w:r>
      <w:r>
        <w:rPr>
          <w:spacing w:val="40"/>
        </w:rPr>
        <w:t xml:space="preserve"> </w:t>
      </w:r>
      <w:r>
        <w:t>danger</w:t>
      </w:r>
      <w:r>
        <w:rPr>
          <w:spacing w:val="-2"/>
        </w:rPr>
        <w:t xml:space="preserve"> </w:t>
      </w:r>
      <w:r>
        <w:t>areas,</w:t>
      </w:r>
      <w:r>
        <w:rPr>
          <w:spacing w:val="-4"/>
        </w:rPr>
        <w:t xml:space="preserve"> </w:t>
      </w:r>
      <w:r>
        <w:t>I</w:t>
      </w:r>
      <w:r>
        <w:rPr>
          <w:spacing w:val="-8"/>
        </w:rPr>
        <w:t xml:space="preserve"> </w:t>
      </w:r>
      <w:r>
        <w:t>hasten to</w:t>
      </w:r>
      <w:r>
        <w:rPr>
          <w:spacing w:val="-14"/>
        </w:rPr>
        <w:t xml:space="preserve"> </w:t>
      </w:r>
      <w:r>
        <w:t>point</w:t>
      </w:r>
      <w:r>
        <w:rPr>
          <w:spacing w:val="-8"/>
        </w:rPr>
        <w:t xml:space="preserve"> </w:t>
      </w:r>
      <w:r>
        <w:t>out</w:t>
      </w:r>
      <w:r>
        <w:rPr>
          <w:spacing w:val="-2"/>
        </w:rPr>
        <w:t xml:space="preserve"> </w:t>
      </w:r>
      <w:r>
        <w:t>that</w:t>
      </w:r>
      <w:r>
        <w:rPr>
          <w:spacing w:val="-5"/>
        </w:rPr>
        <w:t xml:space="preserve"> </w:t>
      </w:r>
      <w:r w:rsidRPr="00AD017E">
        <w:rPr>
          <w:highlight w:val="yellow"/>
        </w:rPr>
        <w:t>we</w:t>
      </w:r>
      <w:r w:rsidRPr="00AD017E">
        <w:rPr>
          <w:spacing w:val="-9"/>
          <w:highlight w:val="yellow"/>
        </w:rPr>
        <w:t xml:space="preserve"> </w:t>
      </w:r>
      <w:r w:rsidRPr="00AD017E">
        <w:rPr>
          <w:highlight w:val="yellow"/>
        </w:rPr>
        <w:t>have</w:t>
      </w:r>
      <w:r w:rsidRPr="00AD017E">
        <w:rPr>
          <w:spacing w:val="-9"/>
          <w:highlight w:val="yellow"/>
        </w:rPr>
        <w:t xml:space="preserve"> </w:t>
      </w:r>
      <w:r w:rsidRPr="00AD017E">
        <w:rPr>
          <w:highlight w:val="yellow"/>
        </w:rPr>
        <w:t>by no means accepted the simplistic analysis that small government is necessarily better government or that deregulation is a desirable</w:t>
      </w:r>
      <w:r w:rsidRPr="00AD017E">
        <w:rPr>
          <w:spacing w:val="40"/>
          <w:highlight w:val="yellow"/>
        </w:rPr>
        <w:t xml:space="preserve"> </w:t>
      </w:r>
      <w:r w:rsidRPr="00AD017E">
        <w:rPr>
          <w:highlight w:val="yellow"/>
        </w:rPr>
        <w:t>end in itself</w:t>
      </w:r>
      <w:r>
        <w:t>. That is a misconception</w:t>
      </w:r>
      <w:r>
        <w:rPr>
          <w:spacing w:val="40"/>
        </w:rPr>
        <w:t xml:space="preserve"> </w:t>
      </w:r>
      <w:r>
        <w:t xml:space="preserve">to which our conservative opponents </w:t>
      </w:r>
      <w:r>
        <w:rPr>
          <w:rFonts w:ascii="Arial"/>
        </w:rPr>
        <w:t xml:space="preserve">fall </w:t>
      </w:r>
      <w:r>
        <w:t>victim with amazing regularity- in the same way as, for that matter, some</w:t>
      </w:r>
      <w:r>
        <w:rPr>
          <w:spacing w:val="-6"/>
        </w:rPr>
        <w:t xml:space="preserve"> </w:t>
      </w:r>
      <w:r>
        <w:t xml:space="preserve">on the </w:t>
      </w:r>
      <w:r>
        <w:rPr>
          <w:sz w:val="22"/>
        </w:rPr>
        <w:t xml:space="preserve">Left </w:t>
      </w:r>
      <w:r>
        <w:t>find themselves making the too-easy assumption of the desirability of government intervent</w:t>
      </w:r>
      <w:r>
        <w:t>ion. Deregulation and intervention</w:t>
      </w:r>
      <w:r>
        <w:rPr>
          <w:spacing w:val="40"/>
        </w:rPr>
        <w:t xml:space="preserve"> </w:t>
      </w:r>
      <w:r>
        <w:t>are not ends in themselves;</w:t>
      </w:r>
      <w:r>
        <w:rPr>
          <w:spacing w:val="40"/>
        </w:rPr>
        <w:t xml:space="preserve"> </w:t>
      </w:r>
      <w:r>
        <w:t>they may simply be</w:t>
      </w:r>
      <w:r>
        <w:rPr>
          <w:spacing w:val="-3"/>
        </w:rPr>
        <w:t xml:space="preserve"> </w:t>
      </w:r>
      <w:r>
        <w:t>means</w:t>
      </w:r>
      <w:r>
        <w:rPr>
          <w:spacing w:val="-5"/>
        </w:rPr>
        <w:t xml:space="preserve"> </w:t>
      </w:r>
      <w:r>
        <w:t>to</w:t>
      </w:r>
      <w:r>
        <w:rPr>
          <w:spacing w:val="-11"/>
        </w:rPr>
        <w:t xml:space="preserve"> </w:t>
      </w:r>
      <w:r>
        <w:t>the</w:t>
      </w:r>
      <w:r>
        <w:rPr>
          <w:spacing w:val="-1"/>
        </w:rPr>
        <w:t xml:space="preserve"> </w:t>
      </w:r>
      <w:r>
        <w:t>real</w:t>
      </w:r>
      <w:r>
        <w:rPr>
          <w:spacing w:val="-3"/>
        </w:rPr>
        <w:t xml:space="preserve"> </w:t>
      </w:r>
      <w:r>
        <w:t xml:space="preserve">goal </w:t>
      </w:r>
      <w:r w:rsidRPr="00AD017E">
        <w:rPr>
          <w:highlight w:val="yellow"/>
        </w:rPr>
        <w:t xml:space="preserve">which must be the creation of a fairer and a more efficient </w:t>
      </w:r>
      <w:r w:rsidRPr="00AD017E">
        <w:rPr>
          <w:spacing w:val="-2"/>
          <w:highlight w:val="yellow"/>
        </w:rPr>
        <w:t>Australia.</w:t>
      </w:r>
    </w:p>
    <w:p w:rsidR="007F07EE" w:rsidRDefault="00511F9E">
      <w:pPr>
        <w:pStyle w:val="BodyText"/>
        <w:spacing w:line="244" w:lineRule="auto"/>
        <w:ind w:left="341" w:right="101" w:firstLine="402"/>
      </w:pPr>
      <w:r>
        <w:rPr>
          <w:rFonts w:ascii="Arial"/>
          <w:sz w:val="20"/>
        </w:rPr>
        <w:t>As</w:t>
      </w:r>
      <w:r>
        <w:rPr>
          <w:rFonts w:ascii="Arial"/>
          <w:spacing w:val="-11"/>
          <w:sz w:val="20"/>
        </w:rPr>
        <w:t xml:space="preserve"> </w:t>
      </w:r>
      <w:r>
        <w:t>a</w:t>
      </w:r>
      <w:r>
        <w:rPr>
          <w:spacing w:val="-4"/>
        </w:rPr>
        <w:t xml:space="preserve"> </w:t>
      </w:r>
      <w:r>
        <w:t>Labor Prime Minister I</w:t>
      </w:r>
      <w:r>
        <w:rPr>
          <w:spacing w:val="-3"/>
        </w:rPr>
        <w:t xml:space="preserve"> </w:t>
      </w:r>
      <w:r>
        <w:t>am</w:t>
      </w:r>
      <w:r>
        <w:rPr>
          <w:spacing w:val="-3"/>
        </w:rPr>
        <w:t xml:space="preserve"> </w:t>
      </w:r>
      <w:r>
        <w:t xml:space="preserve">proud of the </w:t>
      </w:r>
      <w:r>
        <w:rPr>
          <w:spacing w:val="-2"/>
          <w:w w:val="105"/>
        </w:rPr>
        <w:t>way</w:t>
      </w:r>
      <w:r>
        <w:rPr>
          <w:spacing w:val="-12"/>
          <w:w w:val="105"/>
        </w:rPr>
        <w:t xml:space="preserve"> </w:t>
      </w:r>
      <w:r>
        <w:rPr>
          <w:spacing w:val="-2"/>
          <w:w w:val="105"/>
        </w:rPr>
        <w:t>in</w:t>
      </w:r>
      <w:r>
        <w:rPr>
          <w:spacing w:val="-9"/>
          <w:w w:val="105"/>
        </w:rPr>
        <w:t xml:space="preserve"> </w:t>
      </w:r>
      <w:r>
        <w:rPr>
          <w:spacing w:val="-2"/>
          <w:w w:val="105"/>
        </w:rPr>
        <w:t>which</w:t>
      </w:r>
      <w:r>
        <w:rPr>
          <w:spacing w:val="-5"/>
          <w:w w:val="105"/>
        </w:rPr>
        <w:t xml:space="preserve"> </w:t>
      </w:r>
      <w:r>
        <w:rPr>
          <w:spacing w:val="-2"/>
          <w:w w:val="105"/>
        </w:rPr>
        <w:t>we</w:t>
      </w:r>
      <w:r>
        <w:rPr>
          <w:spacing w:val="-12"/>
          <w:w w:val="105"/>
        </w:rPr>
        <w:t xml:space="preserve"> </w:t>
      </w:r>
      <w:r>
        <w:rPr>
          <w:spacing w:val="-2"/>
          <w:w w:val="105"/>
        </w:rPr>
        <w:t>have</w:t>
      </w:r>
      <w:r>
        <w:rPr>
          <w:spacing w:val="-12"/>
          <w:w w:val="105"/>
        </w:rPr>
        <w:t xml:space="preserve"> </w:t>
      </w:r>
      <w:r>
        <w:rPr>
          <w:spacing w:val="-2"/>
          <w:w w:val="105"/>
        </w:rPr>
        <w:t>met</w:t>
      </w:r>
      <w:r>
        <w:rPr>
          <w:spacing w:val="-12"/>
          <w:w w:val="105"/>
        </w:rPr>
        <w:t xml:space="preserve"> </w:t>
      </w:r>
      <w:r>
        <w:rPr>
          <w:spacing w:val="-2"/>
          <w:w w:val="105"/>
        </w:rPr>
        <w:t>our</w:t>
      </w:r>
      <w:r>
        <w:rPr>
          <w:spacing w:val="-6"/>
          <w:w w:val="105"/>
        </w:rPr>
        <w:t xml:space="preserve"> </w:t>
      </w:r>
      <w:r>
        <w:rPr>
          <w:spacing w:val="-2"/>
          <w:w w:val="105"/>
        </w:rPr>
        <w:t>respons</w:t>
      </w:r>
      <w:r>
        <w:rPr>
          <w:spacing w:val="-2"/>
          <w:w w:val="105"/>
        </w:rPr>
        <w:t>ibilities</w:t>
      </w:r>
      <w:r>
        <w:rPr>
          <w:spacing w:val="-12"/>
          <w:w w:val="105"/>
        </w:rPr>
        <w:t xml:space="preserve"> </w:t>
      </w:r>
      <w:r>
        <w:rPr>
          <w:spacing w:val="-2"/>
          <w:w w:val="105"/>
        </w:rPr>
        <w:t xml:space="preserve">as </w:t>
      </w:r>
      <w:r>
        <w:rPr>
          <w:w w:val="105"/>
        </w:rPr>
        <w:t>a</w:t>
      </w:r>
      <w:r>
        <w:rPr>
          <w:spacing w:val="-14"/>
          <w:w w:val="105"/>
        </w:rPr>
        <w:t xml:space="preserve"> </w:t>
      </w:r>
      <w:r>
        <w:rPr>
          <w:w w:val="105"/>
        </w:rPr>
        <w:t>Government,</w:t>
      </w:r>
      <w:r>
        <w:rPr>
          <w:spacing w:val="-14"/>
          <w:w w:val="105"/>
        </w:rPr>
        <w:t xml:space="preserve"> </w:t>
      </w:r>
      <w:r>
        <w:rPr>
          <w:w w:val="105"/>
        </w:rPr>
        <w:t>protecting</w:t>
      </w:r>
      <w:r>
        <w:rPr>
          <w:spacing w:val="-14"/>
          <w:w w:val="105"/>
        </w:rPr>
        <w:t xml:space="preserve"> </w:t>
      </w:r>
      <w:r>
        <w:rPr>
          <w:w w:val="105"/>
        </w:rPr>
        <w:t>the</w:t>
      </w:r>
      <w:r>
        <w:rPr>
          <w:spacing w:val="-14"/>
          <w:w w:val="105"/>
        </w:rPr>
        <w:t xml:space="preserve"> </w:t>
      </w:r>
      <w:r>
        <w:rPr>
          <w:w w:val="105"/>
        </w:rPr>
        <w:t>needy,</w:t>
      </w:r>
      <w:r>
        <w:rPr>
          <w:spacing w:val="-13"/>
          <w:w w:val="105"/>
        </w:rPr>
        <w:t xml:space="preserve"> </w:t>
      </w:r>
      <w:r>
        <w:rPr>
          <w:w w:val="105"/>
        </w:rPr>
        <w:t>helping</w:t>
      </w:r>
      <w:r>
        <w:rPr>
          <w:spacing w:val="-14"/>
          <w:w w:val="105"/>
        </w:rPr>
        <w:t xml:space="preserve"> </w:t>
      </w:r>
      <w:r>
        <w:rPr>
          <w:w w:val="105"/>
        </w:rPr>
        <w:t>the battlers, and making Australia a fairer society. And</w:t>
      </w:r>
      <w:r>
        <w:rPr>
          <w:spacing w:val="-5"/>
          <w:w w:val="105"/>
        </w:rPr>
        <w:t xml:space="preserve"> </w:t>
      </w:r>
      <w:r>
        <w:rPr>
          <w:w w:val="105"/>
        </w:rPr>
        <w:t>as</w:t>
      </w:r>
      <w:r>
        <w:rPr>
          <w:spacing w:val="-12"/>
          <w:w w:val="105"/>
        </w:rPr>
        <w:t xml:space="preserve"> </w:t>
      </w:r>
      <w:r>
        <w:rPr>
          <w:w w:val="105"/>
        </w:rPr>
        <w:t>a</w:t>
      </w:r>
      <w:r>
        <w:rPr>
          <w:spacing w:val="-12"/>
          <w:w w:val="105"/>
        </w:rPr>
        <w:t xml:space="preserve"> </w:t>
      </w:r>
      <w:r>
        <w:rPr>
          <w:w w:val="105"/>
        </w:rPr>
        <w:t>Prime</w:t>
      </w:r>
      <w:r>
        <w:rPr>
          <w:spacing w:val="-4"/>
          <w:w w:val="105"/>
        </w:rPr>
        <w:t xml:space="preserve"> </w:t>
      </w:r>
      <w:r>
        <w:rPr>
          <w:w w:val="105"/>
        </w:rPr>
        <w:t>Minister</w:t>
      </w:r>
      <w:r>
        <w:rPr>
          <w:spacing w:val="-6"/>
          <w:w w:val="105"/>
        </w:rPr>
        <w:t xml:space="preserve"> </w:t>
      </w:r>
      <w:r>
        <w:rPr>
          <w:w w:val="105"/>
        </w:rPr>
        <w:t>committed to</w:t>
      </w:r>
      <w:r>
        <w:rPr>
          <w:spacing w:val="-11"/>
          <w:w w:val="105"/>
        </w:rPr>
        <w:t xml:space="preserve"> </w:t>
      </w:r>
      <w:r>
        <w:rPr>
          <w:w w:val="105"/>
        </w:rPr>
        <w:t>reform,</w:t>
      </w:r>
      <w:r>
        <w:rPr>
          <w:spacing w:val="-3"/>
          <w:w w:val="105"/>
        </w:rPr>
        <w:t xml:space="preserve"> </w:t>
      </w:r>
      <w:r>
        <w:rPr>
          <w:w w:val="105"/>
        </w:rPr>
        <w:t>I am</w:t>
      </w:r>
      <w:r>
        <w:rPr>
          <w:spacing w:val="-14"/>
          <w:w w:val="105"/>
        </w:rPr>
        <w:t xml:space="preserve"> </w:t>
      </w:r>
      <w:r>
        <w:rPr>
          <w:w w:val="105"/>
        </w:rPr>
        <w:t>proud</w:t>
      </w:r>
      <w:r>
        <w:rPr>
          <w:spacing w:val="-14"/>
          <w:w w:val="105"/>
        </w:rPr>
        <w:t xml:space="preserve"> </w:t>
      </w:r>
      <w:r>
        <w:rPr>
          <w:w w:val="105"/>
        </w:rPr>
        <w:t>of</w:t>
      </w:r>
      <w:r>
        <w:rPr>
          <w:spacing w:val="-11"/>
          <w:w w:val="105"/>
        </w:rPr>
        <w:t xml:space="preserve"> </w:t>
      </w:r>
      <w:r>
        <w:rPr>
          <w:w w:val="105"/>
        </w:rPr>
        <w:t>Labor's</w:t>
      </w:r>
      <w:r>
        <w:rPr>
          <w:spacing w:val="-10"/>
          <w:w w:val="105"/>
        </w:rPr>
        <w:t xml:space="preserve"> </w:t>
      </w:r>
      <w:r>
        <w:rPr>
          <w:w w:val="105"/>
        </w:rPr>
        <w:t>proven</w:t>
      </w:r>
      <w:r>
        <w:rPr>
          <w:spacing w:val="-14"/>
          <w:w w:val="105"/>
        </w:rPr>
        <w:t xml:space="preserve"> </w:t>
      </w:r>
      <w:r w:rsidRPr="00AD017E">
        <w:rPr>
          <w:w w:val="105"/>
          <w:highlight w:val="yellow"/>
        </w:rPr>
        <w:t>capacity</w:t>
      </w:r>
      <w:r w:rsidRPr="00AD017E">
        <w:rPr>
          <w:spacing w:val="-7"/>
          <w:w w:val="105"/>
          <w:highlight w:val="yellow"/>
        </w:rPr>
        <w:t xml:space="preserve"> </w:t>
      </w:r>
      <w:r w:rsidRPr="00AD017E">
        <w:rPr>
          <w:w w:val="105"/>
          <w:highlight w:val="yellow"/>
        </w:rPr>
        <w:t>to</w:t>
      </w:r>
      <w:r w:rsidRPr="00AD017E">
        <w:rPr>
          <w:spacing w:val="-14"/>
          <w:w w:val="105"/>
          <w:highlight w:val="yellow"/>
        </w:rPr>
        <w:t xml:space="preserve"> </w:t>
      </w:r>
      <w:r w:rsidRPr="00AD017E">
        <w:rPr>
          <w:w w:val="105"/>
          <w:highlight w:val="yellow"/>
        </w:rPr>
        <w:t>improve the efficiency and competitiveness of our economy</w:t>
      </w:r>
      <w:r w:rsidRPr="00AD017E">
        <w:rPr>
          <w:w w:val="105"/>
          <w:highlight w:val="yellow"/>
        </w:rPr>
        <w:t xml:space="preserve"> which is helping to guarantee the prosperity of all Australians.</w:t>
      </w:r>
    </w:p>
    <w:p w:rsidR="007F07EE" w:rsidRDefault="00511F9E">
      <w:pPr>
        <w:pStyle w:val="BodyText"/>
        <w:spacing w:line="244" w:lineRule="auto"/>
        <w:ind w:left="338" w:right="106" w:firstLine="401"/>
      </w:pPr>
      <w:r>
        <w:rPr>
          <w:w w:val="105"/>
        </w:rPr>
        <w:t>My point is that, in today's circumstances, unless there is</w:t>
      </w:r>
      <w:r>
        <w:rPr>
          <w:spacing w:val="-2"/>
          <w:w w:val="105"/>
        </w:rPr>
        <w:t xml:space="preserve"> </w:t>
      </w:r>
      <w:r>
        <w:rPr>
          <w:w w:val="105"/>
        </w:rPr>
        <w:t xml:space="preserve">constant vigilance by an elected government alert to the demands of the </w:t>
      </w:r>
      <w:r>
        <w:t>international economy, and unless organisational and</w:t>
      </w:r>
      <w:r>
        <w:rPr>
          <w:spacing w:val="-2"/>
        </w:rPr>
        <w:t xml:space="preserve"> </w:t>
      </w:r>
      <w:r>
        <w:t>attit</w:t>
      </w:r>
      <w:r>
        <w:t>udinal change becomes a</w:t>
      </w:r>
      <w:r>
        <w:rPr>
          <w:spacing w:val="-14"/>
        </w:rPr>
        <w:t xml:space="preserve"> </w:t>
      </w:r>
      <w:r>
        <w:t>constant part</w:t>
      </w:r>
      <w:r>
        <w:rPr>
          <w:spacing w:val="-1"/>
        </w:rPr>
        <w:t xml:space="preserve"> </w:t>
      </w:r>
      <w:r>
        <w:t xml:space="preserve">of </w:t>
      </w:r>
      <w:r>
        <w:rPr>
          <w:w w:val="105"/>
        </w:rPr>
        <w:t>the government's management of the bureaucracy,</w:t>
      </w:r>
      <w:r>
        <w:rPr>
          <w:spacing w:val="-3"/>
          <w:w w:val="105"/>
        </w:rPr>
        <w:t xml:space="preserve"> </w:t>
      </w:r>
      <w:r>
        <w:rPr>
          <w:w w:val="105"/>
        </w:rPr>
        <w:t>the</w:t>
      </w:r>
      <w:r>
        <w:rPr>
          <w:spacing w:val="-13"/>
          <w:w w:val="105"/>
        </w:rPr>
        <w:t xml:space="preserve"> </w:t>
      </w:r>
      <w:r>
        <w:rPr>
          <w:w w:val="105"/>
        </w:rPr>
        <w:t>public</w:t>
      </w:r>
      <w:r>
        <w:rPr>
          <w:spacing w:val="-14"/>
          <w:w w:val="105"/>
        </w:rPr>
        <w:t xml:space="preserve"> </w:t>
      </w:r>
      <w:r>
        <w:rPr>
          <w:w w:val="105"/>
        </w:rPr>
        <w:t>service</w:t>
      </w:r>
      <w:r>
        <w:rPr>
          <w:spacing w:val="-13"/>
          <w:w w:val="105"/>
        </w:rPr>
        <w:t xml:space="preserve"> </w:t>
      </w:r>
      <w:r>
        <w:rPr>
          <w:w w:val="105"/>
        </w:rPr>
        <w:t>may</w:t>
      </w:r>
      <w:r>
        <w:rPr>
          <w:spacing w:val="-13"/>
          <w:w w:val="105"/>
        </w:rPr>
        <w:t xml:space="preserve"> </w:t>
      </w:r>
      <w:r>
        <w:rPr>
          <w:w w:val="105"/>
        </w:rPr>
        <w:t>succumb</w:t>
      </w:r>
      <w:r>
        <w:rPr>
          <w:spacing w:val="-14"/>
          <w:w w:val="105"/>
        </w:rPr>
        <w:t xml:space="preserve"> </w:t>
      </w:r>
      <w:r>
        <w:rPr>
          <w:w w:val="105"/>
        </w:rPr>
        <w:t>to the almost overwhelming temptation to look inwards;</w:t>
      </w:r>
      <w:r>
        <w:rPr>
          <w:spacing w:val="-4"/>
          <w:w w:val="105"/>
        </w:rPr>
        <w:t xml:space="preserve"> </w:t>
      </w:r>
      <w:r>
        <w:rPr>
          <w:w w:val="105"/>
        </w:rPr>
        <w:t>to</w:t>
      </w:r>
      <w:r>
        <w:rPr>
          <w:spacing w:val="-13"/>
          <w:w w:val="105"/>
        </w:rPr>
        <w:t xml:space="preserve"> </w:t>
      </w:r>
      <w:r>
        <w:rPr>
          <w:w w:val="105"/>
        </w:rPr>
        <w:t>become</w:t>
      </w:r>
      <w:r>
        <w:rPr>
          <w:spacing w:val="-6"/>
          <w:w w:val="105"/>
        </w:rPr>
        <w:t xml:space="preserve"> </w:t>
      </w:r>
      <w:r>
        <w:rPr>
          <w:w w:val="105"/>
        </w:rPr>
        <w:t>absorbed in</w:t>
      </w:r>
      <w:r>
        <w:rPr>
          <w:spacing w:val="-11"/>
          <w:w w:val="105"/>
        </w:rPr>
        <w:t xml:space="preserve"> </w:t>
      </w:r>
      <w:r>
        <w:rPr>
          <w:w w:val="105"/>
        </w:rPr>
        <w:t>its</w:t>
      </w:r>
      <w:r>
        <w:rPr>
          <w:spacing w:val="-14"/>
          <w:w w:val="105"/>
        </w:rPr>
        <w:t xml:space="preserve"> </w:t>
      </w:r>
      <w:r>
        <w:rPr>
          <w:w w:val="105"/>
        </w:rPr>
        <w:t>own</w:t>
      </w:r>
      <w:r>
        <w:rPr>
          <w:spacing w:val="-5"/>
          <w:w w:val="105"/>
        </w:rPr>
        <w:t xml:space="preserve"> </w:t>
      </w:r>
      <w:r>
        <w:rPr>
          <w:w w:val="105"/>
        </w:rPr>
        <w:t>process rather than its output; to grow inexorably;</w:t>
      </w:r>
      <w:r>
        <w:rPr>
          <w:w w:val="105"/>
        </w:rPr>
        <w:t xml:space="preserve"> in short, to serve its own ends. If that were to happen, our overall economic performance would suffer and the community would be the </w:t>
      </w:r>
      <w:r>
        <w:rPr>
          <w:spacing w:val="-2"/>
          <w:w w:val="105"/>
        </w:rPr>
        <w:t>poorer.</w:t>
      </w:r>
    </w:p>
    <w:p w:rsidR="007F07EE" w:rsidRDefault="00511F9E">
      <w:pPr>
        <w:pStyle w:val="BodyText"/>
        <w:spacing w:line="242" w:lineRule="auto"/>
        <w:ind w:left="341" w:right="101" w:firstLine="395"/>
      </w:pPr>
      <w:r w:rsidRPr="00AD017E">
        <w:rPr>
          <w:highlight w:val="cyan"/>
        </w:rPr>
        <w:t>The business of government must be the provision of the greatest public good at the least private cost -</w:t>
      </w:r>
      <w:r w:rsidRPr="00AD017E">
        <w:rPr>
          <w:spacing w:val="80"/>
          <w:highlight w:val="cyan"/>
        </w:rPr>
        <w:t xml:space="preserve"> </w:t>
      </w:r>
      <w:r w:rsidRPr="00AD017E">
        <w:rPr>
          <w:highlight w:val="cyan"/>
        </w:rPr>
        <w:t>and the public service must</w:t>
      </w:r>
      <w:r w:rsidRPr="00AD017E">
        <w:rPr>
          <w:spacing w:val="40"/>
          <w:highlight w:val="cyan"/>
        </w:rPr>
        <w:t xml:space="preserve"> </w:t>
      </w:r>
      <w:r w:rsidRPr="00AD017E">
        <w:rPr>
          <w:highlight w:val="cyan"/>
        </w:rPr>
        <w:t>achieve</w:t>
      </w:r>
      <w:r w:rsidRPr="00AD017E">
        <w:rPr>
          <w:spacing w:val="-1"/>
          <w:highlight w:val="cyan"/>
        </w:rPr>
        <w:t xml:space="preserve"> </w:t>
      </w:r>
      <w:r w:rsidRPr="00AD017E">
        <w:rPr>
          <w:highlight w:val="cyan"/>
        </w:rPr>
        <w:t>those</w:t>
      </w:r>
      <w:r w:rsidRPr="00AD017E">
        <w:rPr>
          <w:spacing w:val="-10"/>
          <w:highlight w:val="cyan"/>
        </w:rPr>
        <w:t xml:space="preserve"> </w:t>
      </w:r>
      <w:r w:rsidRPr="00AD017E">
        <w:rPr>
          <w:highlight w:val="cyan"/>
        </w:rPr>
        <w:t>ends without losing its</w:t>
      </w:r>
      <w:r w:rsidRPr="00AD017E">
        <w:rPr>
          <w:spacing w:val="-1"/>
          <w:highlight w:val="cyan"/>
        </w:rPr>
        <w:t xml:space="preserve"> </w:t>
      </w:r>
      <w:r w:rsidRPr="00AD017E">
        <w:rPr>
          <w:highlight w:val="cyan"/>
        </w:rPr>
        <w:t>professional capacity</w:t>
      </w:r>
      <w:r w:rsidRPr="00AD017E">
        <w:rPr>
          <w:spacing w:val="80"/>
          <w:w w:val="150"/>
          <w:highlight w:val="cyan"/>
        </w:rPr>
        <w:t xml:space="preserve"> </w:t>
      </w:r>
      <w:r w:rsidRPr="00AD017E">
        <w:rPr>
          <w:highlight w:val="cyan"/>
        </w:rPr>
        <w:t>to</w:t>
      </w:r>
      <w:r w:rsidRPr="00AD017E">
        <w:rPr>
          <w:spacing w:val="80"/>
          <w:highlight w:val="cyan"/>
        </w:rPr>
        <w:t xml:space="preserve"> </w:t>
      </w:r>
      <w:r w:rsidRPr="00AD017E">
        <w:rPr>
          <w:highlight w:val="cyan"/>
        </w:rPr>
        <w:t>serve</w:t>
      </w:r>
      <w:r w:rsidRPr="00AD017E">
        <w:rPr>
          <w:spacing w:val="80"/>
          <w:highlight w:val="cyan"/>
        </w:rPr>
        <w:t xml:space="preserve"> </w:t>
      </w:r>
      <w:r w:rsidRPr="00AD017E">
        <w:rPr>
          <w:highlight w:val="cyan"/>
        </w:rPr>
        <w:t>governments</w:t>
      </w:r>
      <w:r w:rsidRPr="00AD017E">
        <w:rPr>
          <w:spacing w:val="80"/>
          <w:w w:val="150"/>
          <w:highlight w:val="cyan"/>
        </w:rPr>
        <w:t xml:space="preserve"> </w:t>
      </w:r>
      <w:r w:rsidRPr="00AD017E">
        <w:rPr>
          <w:highlight w:val="cyan"/>
        </w:rPr>
        <w:t>of</w:t>
      </w:r>
      <w:r w:rsidRPr="00AD017E">
        <w:rPr>
          <w:spacing w:val="80"/>
          <w:w w:val="150"/>
          <w:highlight w:val="cyan"/>
        </w:rPr>
        <w:t xml:space="preserve"> </w:t>
      </w:r>
      <w:r w:rsidRPr="00AD017E">
        <w:rPr>
          <w:highlight w:val="cyan"/>
        </w:rPr>
        <w:t>differing</w:t>
      </w:r>
    </w:p>
    <w:p w:rsidR="007F07EE" w:rsidRDefault="007F07EE">
      <w:pPr>
        <w:spacing w:line="242" w:lineRule="auto"/>
        <w:sectPr w:rsidR="007F07EE">
          <w:type w:val="continuous"/>
          <w:pgSz w:w="11990" w:h="17050"/>
          <w:pgMar w:top="0" w:right="800" w:bottom="0" w:left="1680" w:header="1119" w:footer="0" w:gutter="0"/>
          <w:cols w:num="2" w:space="720" w:equalWidth="0">
            <w:col w:w="4811" w:space="40"/>
            <w:col w:w="4659"/>
          </w:cols>
        </w:sectPr>
      </w:pPr>
    </w:p>
    <w:p w:rsidR="007F07EE" w:rsidRDefault="007F07EE">
      <w:pPr>
        <w:pStyle w:val="BodyText"/>
        <w:spacing w:before="8"/>
        <w:jc w:val="left"/>
        <w:rPr>
          <w:sz w:val="15"/>
        </w:rPr>
      </w:pPr>
    </w:p>
    <w:p w:rsidR="007F07EE" w:rsidRDefault="007F07EE">
      <w:pPr>
        <w:rPr>
          <w:sz w:val="15"/>
        </w:rPr>
        <w:sectPr w:rsidR="007F07EE">
          <w:pgSz w:w="11990" w:h="17050"/>
          <w:pgMar w:top="1360" w:right="800" w:bottom="0" w:left="1680" w:header="1119" w:footer="0" w:gutter="0"/>
          <w:cols w:space="720"/>
        </w:sectPr>
      </w:pPr>
    </w:p>
    <w:p w:rsidR="007F07EE" w:rsidRDefault="00511F9E">
      <w:pPr>
        <w:pStyle w:val="BodyText"/>
        <w:spacing w:before="92" w:line="247" w:lineRule="auto"/>
        <w:ind w:left="384" w:right="15" w:firstLine="8"/>
      </w:pPr>
      <w:r w:rsidRPr="00AD017E">
        <w:rPr>
          <w:noProof/>
          <w:highlight w:val="cyan"/>
        </w:rPr>
        <mc:AlternateContent>
          <mc:Choice Requires="wps">
            <w:drawing>
              <wp:anchor distT="0" distB="0" distL="0" distR="0" simplePos="0" relativeHeight="15730688" behindDoc="0" locked="0" layoutInCell="1" allowOverlap="1">
                <wp:simplePos x="0" y="0"/>
                <wp:positionH relativeFrom="page">
                  <wp:posOffset>0</wp:posOffset>
                </wp:positionH>
                <wp:positionV relativeFrom="page">
                  <wp:posOffset>0</wp:posOffset>
                </wp:positionV>
                <wp:extent cx="8255" cy="108083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10808335"/>
                        </a:xfrm>
                        <a:custGeom>
                          <a:avLst/>
                          <a:gdLst/>
                          <a:ahLst/>
                          <a:cxnLst/>
                          <a:rect l="l" t="t" r="r" b="b"/>
                          <a:pathLst>
                            <a:path w="8255" h="10808335">
                              <a:moveTo>
                                <a:pt x="0" y="10808187"/>
                              </a:moveTo>
                              <a:lnTo>
                                <a:pt x="0" y="0"/>
                              </a:lnTo>
                              <a:lnTo>
                                <a:pt x="7632" y="0"/>
                              </a:lnTo>
                              <a:lnTo>
                                <a:pt x="7632" y="10808187"/>
                              </a:lnTo>
                              <a:lnTo>
                                <a:pt x="0" y="108081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88F40" id="Graphic 9" o:spid="_x0000_s1026" style="position:absolute;margin-left:0;margin-top:0;width:.65pt;height:851.05pt;z-index:15730688;visibility:visible;mso-wrap-style:square;mso-wrap-distance-left:0;mso-wrap-distance-top:0;mso-wrap-distance-right:0;mso-wrap-distance-bottom:0;mso-position-horizontal:absolute;mso-position-horizontal-relative:page;mso-position-vertical:absolute;mso-position-vertical-relative:page;v-text-anchor:top" coordsize="8255,1080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" path="m,10808187l,,7632,r,10808187l,10808187xe" fillcolor="black" stroked="f">
                <v:path arrowok="t"/>
                <w10:wrap anchorx="page" anchory="page"/>
              </v:shape>
            </w:pict>
          </mc:Fallback>
        </mc:AlternateContent>
      </w:r>
      <w:r w:rsidRPr="00AD017E">
        <w:rPr>
          <w:noProof/>
          <w:highlight w:val="cyan"/>
        </w:rPr>
        <mc:AlternateContent>
          <mc:Choice Requires="wps">
            <w:drawing>
              <wp:anchor distT="0" distB="0" distL="0" distR="0" simplePos="0" relativeHeight="15731200" behindDoc="0" locked="0" layoutInCell="1" allowOverlap="1">
                <wp:simplePos x="0" y="0"/>
                <wp:positionH relativeFrom="page">
                  <wp:posOffset>7571157</wp:posOffset>
                </wp:positionH>
                <wp:positionV relativeFrom="page">
                  <wp:posOffset>9538791</wp:posOffset>
                </wp:positionV>
                <wp:extent cx="1270" cy="116014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60145"/>
                        </a:xfrm>
                        <a:custGeom>
                          <a:avLst/>
                          <a:gdLst/>
                          <a:ahLst/>
                          <a:cxnLst/>
                          <a:rect l="l" t="t" r="r" b="b"/>
                          <a:pathLst>
                            <a:path h="1160145">
                              <a:moveTo>
                                <a:pt x="0" y="1159544"/>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9FFDFA" id="Graphic 10" o:spid="_x0000_s1026" style="position:absolute;margin-left:596.15pt;margin-top:751.1pt;width:.1pt;height:91.35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116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" path="m,1159544l,e" filled="f" strokeweight=".08478mm">
                <v:path arrowok="t"/>
                <w10:wrap anchorx="page" anchory="page"/>
              </v:shape>
            </w:pict>
          </mc:Fallback>
        </mc:AlternateContent>
      </w:r>
      <w:r w:rsidRPr="00AD017E">
        <w:rPr>
          <w:noProof/>
          <w:highlight w:val="cyan"/>
        </w:rPr>
        <mc:AlternateContent>
          <mc:Choice Requires="wps">
            <w:drawing>
              <wp:anchor distT="0" distB="0" distL="0" distR="0" simplePos="0" relativeHeight="15731712" behindDoc="0" locked="0" layoutInCell="1" allowOverlap="1">
                <wp:simplePos x="0" y="0"/>
                <wp:positionH relativeFrom="page">
                  <wp:posOffset>7580315</wp:posOffset>
                </wp:positionH>
                <wp:positionV relativeFrom="page">
                  <wp:posOffset>6292067</wp:posOffset>
                </wp:positionV>
                <wp:extent cx="1270" cy="6108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10870"/>
                        </a:xfrm>
                        <a:custGeom>
                          <a:avLst/>
                          <a:gdLst/>
                          <a:ahLst/>
                          <a:cxnLst/>
                          <a:rect l="l" t="t" r="r" b="b"/>
                          <a:pathLst>
                            <a:path h="610870">
                              <a:moveTo>
                                <a:pt x="0" y="610286"/>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41E1F7" id="Graphic 11" o:spid="_x0000_s1026" style="position:absolute;margin-left:596.9pt;margin-top:495.45pt;width:.1pt;height:48.1pt;z-index:15731712;visibility:visible;mso-wrap-style:square;mso-wrap-distance-left:0;mso-wrap-distance-top:0;mso-wrap-distance-right:0;mso-wrap-distance-bottom:0;mso-position-horizontal:absolute;mso-position-horizontal-relative:page;mso-position-vertical:absolute;mso-position-vertical-relative:page;v-text-anchor:top" coordsize="1270,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" path="m,610286l,e" filled="f" strokeweight=".08478mm">
                <v:path arrowok="t"/>
                <w10:wrap anchorx="page" anchory="page"/>
              </v:shape>
            </w:pict>
          </mc:Fallback>
        </mc:AlternateContent>
      </w:r>
      <w:r w:rsidRPr="00AD017E">
        <w:rPr>
          <w:noProof/>
          <w:highlight w:val="cyan"/>
        </w:rPr>
        <mc:AlternateContent>
          <mc:Choice Requires="wps">
            <w:drawing>
              <wp:anchor distT="0" distB="0" distL="0" distR="0" simplePos="0" relativeHeight="15732224" behindDoc="0" locked="0" layoutInCell="1" allowOverlap="1">
                <wp:simplePos x="0" y="0"/>
                <wp:positionH relativeFrom="page">
                  <wp:posOffset>7591000</wp:posOffset>
                </wp:positionH>
                <wp:positionV relativeFrom="page">
                  <wp:posOffset>0</wp:posOffset>
                </wp:positionV>
                <wp:extent cx="3175" cy="3968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96875"/>
                        </a:xfrm>
                        <a:custGeom>
                          <a:avLst/>
                          <a:gdLst/>
                          <a:ahLst/>
                          <a:cxnLst/>
                          <a:rect l="l" t="t" r="r" b="b"/>
                          <a:pathLst>
                            <a:path w="3175" h="396875">
                              <a:moveTo>
                                <a:pt x="0" y="0"/>
                              </a:moveTo>
                              <a:lnTo>
                                <a:pt x="3052" y="0"/>
                              </a:lnTo>
                              <a:lnTo>
                                <a:pt x="3052" y="396700"/>
                              </a:lnTo>
                              <a:lnTo>
                                <a:pt x="0" y="39670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9CBF99" id="Graphic 12" o:spid="_x0000_s1026" style="position:absolute;margin-left:597.7pt;margin-top:0;width:.25pt;height:31.25pt;z-index:15732224;visibility:visible;mso-wrap-style:square;mso-wrap-distance-left:0;mso-wrap-distance-top:0;mso-wrap-distance-right:0;mso-wrap-distance-bottom:0;mso-position-horizontal:absolute;mso-position-horizontal-relative:page;mso-position-vertical:absolute;mso-position-vertical-relative:page;v-text-anchor:top" coordsize="317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" path="m,l3052,r,396700l,396700,,xe" fillcolor="black" stroked="f">
                <v:path arrowok="t"/>
                <w10:wrap anchorx="page" anchory="page"/>
              </v:shape>
            </w:pict>
          </mc:Fallback>
        </mc:AlternateContent>
      </w:r>
      <w:r w:rsidRPr="00AD017E">
        <w:rPr>
          <w:w w:val="105"/>
          <w:highlight w:val="cyan"/>
        </w:rPr>
        <w:t xml:space="preserve">political views and with different policy </w:t>
      </w:r>
      <w:r w:rsidRPr="00AD017E">
        <w:rPr>
          <w:highlight w:val="cyan"/>
        </w:rPr>
        <w:t>priorities</w:t>
      </w:r>
      <w:r>
        <w:t>. Indeed, that</w:t>
      </w:r>
      <w:r>
        <w:rPr>
          <w:spacing w:val="-3"/>
        </w:rPr>
        <w:t xml:space="preserve"> </w:t>
      </w:r>
      <w:r>
        <w:t>capacity shou</w:t>
      </w:r>
      <w:r>
        <w:t>ld be</w:t>
      </w:r>
      <w:r>
        <w:rPr>
          <w:spacing w:val="-11"/>
        </w:rPr>
        <w:t xml:space="preserve"> </w:t>
      </w:r>
      <w:r>
        <w:t xml:space="preserve">always </w:t>
      </w:r>
      <w:r>
        <w:rPr>
          <w:spacing w:val="-2"/>
          <w:w w:val="105"/>
        </w:rPr>
        <w:t>enhanced.</w:t>
      </w:r>
    </w:p>
    <w:p w:rsidR="007F07EE" w:rsidRDefault="00511F9E">
      <w:pPr>
        <w:pStyle w:val="BodyText"/>
        <w:spacing w:line="244" w:lineRule="auto"/>
        <w:ind w:left="379" w:right="14" w:firstLine="396"/>
      </w:pPr>
      <w:r>
        <w:rPr>
          <w:w w:val="105"/>
        </w:rPr>
        <w:t>In</w:t>
      </w:r>
      <w:r>
        <w:rPr>
          <w:spacing w:val="-8"/>
          <w:w w:val="105"/>
        </w:rPr>
        <w:t xml:space="preserve"> </w:t>
      </w:r>
      <w:r>
        <w:rPr>
          <w:w w:val="105"/>
        </w:rPr>
        <w:t>today's</w:t>
      </w:r>
      <w:r>
        <w:rPr>
          <w:spacing w:val="-10"/>
          <w:w w:val="105"/>
        </w:rPr>
        <w:t xml:space="preserve"> </w:t>
      </w:r>
      <w:r>
        <w:rPr>
          <w:w w:val="105"/>
        </w:rPr>
        <w:t>environment, when</w:t>
      </w:r>
      <w:r>
        <w:rPr>
          <w:spacing w:val="-4"/>
          <w:w w:val="105"/>
        </w:rPr>
        <w:t xml:space="preserve"> </w:t>
      </w:r>
      <w:r>
        <w:rPr>
          <w:w w:val="105"/>
        </w:rPr>
        <w:t>the</w:t>
      </w:r>
      <w:r>
        <w:rPr>
          <w:spacing w:val="-14"/>
          <w:w w:val="105"/>
        </w:rPr>
        <w:t xml:space="preserve"> </w:t>
      </w:r>
      <w:r>
        <w:rPr>
          <w:w w:val="105"/>
        </w:rPr>
        <w:t xml:space="preserve">economy as a whole must overcome its entrenched inflexibilities and inefficiencies, that prescription poses a massive management </w:t>
      </w:r>
      <w:r>
        <w:rPr>
          <w:spacing w:val="-2"/>
          <w:w w:val="105"/>
        </w:rPr>
        <w:t>challenge.</w:t>
      </w:r>
    </w:p>
    <w:p w:rsidR="007F07EE" w:rsidRDefault="00511F9E">
      <w:pPr>
        <w:pStyle w:val="BodyText"/>
        <w:spacing w:line="247" w:lineRule="auto"/>
        <w:ind w:left="379" w:firstLine="395"/>
      </w:pPr>
      <w:r w:rsidRPr="00AD017E">
        <w:rPr>
          <w:w w:val="105"/>
          <w:highlight w:val="yellow"/>
        </w:rPr>
        <w:t>The</w:t>
      </w:r>
      <w:r w:rsidRPr="00AD017E">
        <w:rPr>
          <w:spacing w:val="-14"/>
          <w:w w:val="105"/>
          <w:highlight w:val="yellow"/>
        </w:rPr>
        <w:t xml:space="preserve"> </w:t>
      </w:r>
      <w:r w:rsidRPr="00AD017E">
        <w:rPr>
          <w:w w:val="105"/>
          <w:highlight w:val="yellow"/>
        </w:rPr>
        <w:t>aim</w:t>
      </w:r>
      <w:r w:rsidRPr="00AD017E">
        <w:rPr>
          <w:spacing w:val="-9"/>
          <w:w w:val="105"/>
          <w:highlight w:val="yellow"/>
        </w:rPr>
        <w:t xml:space="preserve"> </w:t>
      </w:r>
      <w:r w:rsidRPr="00AD017E">
        <w:rPr>
          <w:w w:val="105"/>
          <w:highlight w:val="yellow"/>
        </w:rPr>
        <w:t>of</w:t>
      </w:r>
      <w:r w:rsidRPr="00AD017E">
        <w:rPr>
          <w:spacing w:val="-7"/>
          <w:w w:val="105"/>
          <w:highlight w:val="yellow"/>
        </w:rPr>
        <w:t xml:space="preserve"> </w:t>
      </w:r>
      <w:r w:rsidRPr="00AD017E">
        <w:rPr>
          <w:w w:val="105"/>
          <w:highlight w:val="yellow"/>
        </w:rPr>
        <w:t>government must</w:t>
      </w:r>
      <w:r w:rsidRPr="00AD017E">
        <w:rPr>
          <w:spacing w:val="-6"/>
          <w:w w:val="105"/>
          <w:highlight w:val="yellow"/>
        </w:rPr>
        <w:t xml:space="preserve"> </w:t>
      </w:r>
      <w:r w:rsidRPr="00AD017E">
        <w:rPr>
          <w:w w:val="105"/>
          <w:highlight w:val="yellow"/>
        </w:rPr>
        <w:t>be</w:t>
      </w:r>
      <w:r w:rsidRPr="00AD017E">
        <w:rPr>
          <w:spacing w:val="-5"/>
          <w:w w:val="105"/>
          <w:highlight w:val="yellow"/>
        </w:rPr>
        <w:t xml:space="preserve"> </w:t>
      </w:r>
      <w:r w:rsidRPr="00AD017E">
        <w:rPr>
          <w:w w:val="105"/>
          <w:highlight w:val="yellow"/>
        </w:rPr>
        <w:t>not</w:t>
      </w:r>
      <w:r w:rsidRPr="00AD017E">
        <w:rPr>
          <w:spacing w:val="-11"/>
          <w:w w:val="105"/>
          <w:highlight w:val="yellow"/>
        </w:rPr>
        <w:t xml:space="preserve"> </w:t>
      </w:r>
      <w:r w:rsidRPr="00AD017E">
        <w:rPr>
          <w:w w:val="105"/>
          <w:highlight w:val="yellow"/>
        </w:rPr>
        <w:t>only</w:t>
      </w:r>
      <w:r w:rsidRPr="00AD017E">
        <w:rPr>
          <w:spacing w:val="-4"/>
          <w:w w:val="105"/>
          <w:highlight w:val="yellow"/>
        </w:rPr>
        <w:t xml:space="preserve"> </w:t>
      </w:r>
      <w:r w:rsidRPr="00AD017E">
        <w:rPr>
          <w:w w:val="105"/>
          <w:highlight w:val="yellow"/>
        </w:rPr>
        <w:t xml:space="preserve">to ensure that the public service does its own job </w:t>
      </w:r>
      <w:r w:rsidRPr="00AD017E">
        <w:rPr>
          <w:highlight w:val="yellow"/>
        </w:rPr>
        <w:t>professionally and efficiently.</w:t>
      </w:r>
      <w:r w:rsidRPr="00AD017E">
        <w:rPr>
          <w:spacing w:val="33"/>
          <w:highlight w:val="yellow"/>
        </w:rPr>
        <w:t xml:space="preserve"> </w:t>
      </w:r>
      <w:r w:rsidRPr="00AD017E">
        <w:rPr>
          <w:highlight w:val="yellow"/>
        </w:rPr>
        <w:t>The</w:t>
      </w:r>
      <w:r w:rsidRPr="00AD017E">
        <w:rPr>
          <w:spacing w:val="-2"/>
          <w:highlight w:val="yellow"/>
        </w:rPr>
        <w:t xml:space="preserve"> </w:t>
      </w:r>
      <w:r w:rsidRPr="00AD017E">
        <w:rPr>
          <w:highlight w:val="yellow"/>
        </w:rPr>
        <w:t xml:space="preserve">aim must also </w:t>
      </w:r>
      <w:r w:rsidRPr="00AD017E">
        <w:rPr>
          <w:w w:val="105"/>
          <w:highlight w:val="yellow"/>
        </w:rPr>
        <w:t>be to ensure that the public service is not a stumbling block for broader, economy-wide change;</w:t>
      </w:r>
      <w:r w:rsidRPr="00AD017E">
        <w:rPr>
          <w:spacing w:val="-1"/>
          <w:w w:val="105"/>
          <w:highlight w:val="yellow"/>
        </w:rPr>
        <w:t xml:space="preserve"> </w:t>
      </w:r>
      <w:r w:rsidRPr="00AD017E">
        <w:rPr>
          <w:w w:val="105"/>
          <w:highlight w:val="yellow"/>
        </w:rPr>
        <w:t>indeed, that</w:t>
      </w:r>
      <w:r w:rsidRPr="00AD017E">
        <w:rPr>
          <w:spacing w:val="-6"/>
          <w:w w:val="105"/>
          <w:highlight w:val="yellow"/>
        </w:rPr>
        <w:t xml:space="preserve"> </w:t>
      </w:r>
      <w:r w:rsidRPr="00AD017E">
        <w:rPr>
          <w:w w:val="105"/>
          <w:highlight w:val="yellow"/>
        </w:rPr>
        <w:t>the</w:t>
      </w:r>
      <w:r w:rsidRPr="00AD017E">
        <w:rPr>
          <w:spacing w:val="-11"/>
          <w:w w:val="105"/>
          <w:highlight w:val="yellow"/>
        </w:rPr>
        <w:t xml:space="preserve"> </w:t>
      </w:r>
      <w:r w:rsidRPr="00AD017E">
        <w:rPr>
          <w:w w:val="105"/>
          <w:highlight w:val="yellow"/>
        </w:rPr>
        <w:t>public</w:t>
      </w:r>
      <w:r w:rsidRPr="00AD017E">
        <w:rPr>
          <w:spacing w:val="-10"/>
          <w:w w:val="105"/>
          <w:highlight w:val="yellow"/>
        </w:rPr>
        <w:t xml:space="preserve"> </w:t>
      </w:r>
      <w:r w:rsidRPr="00AD017E">
        <w:rPr>
          <w:w w:val="105"/>
          <w:highlight w:val="yellow"/>
        </w:rPr>
        <w:t>service</w:t>
      </w:r>
      <w:r w:rsidRPr="00AD017E">
        <w:rPr>
          <w:spacing w:val="-2"/>
          <w:w w:val="105"/>
          <w:highlight w:val="yellow"/>
        </w:rPr>
        <w:t xml:space="preserve"> </w:t>
      </w:r>
      <w:r w:rsidRPr="00AD017E">
        <w:rPr>
          <w:w w:val="105"/>
          <w:highlight w:val="yellow"/>
        </w:rPr>
        <w:t>becomes where possible an</w:t>
      </w:r>
      <w:r w:rsidRPr="00AD017E">
        <w:rPr>
          <w:w w:val="105"/>
          <w:highlight w:val="yellow"/>
        </w:rPr>
        <w:t xml:space="preserve"> effective instrument for the achievement of that change</w:t>
      </w:r>
      <w:r>
        <w:rPr>
          <w:w w:val="105"/>
        </w:rPr>
        <w:t>.</w:t>
      </w:r>
    </w:p>
    <w:p w:rsidR="007F07EE" w:rsidRDefault="00511F9E">
      <w:pPr>
        <w:pStyle w:val="BodyText"/>
        <w:spacing w:line="244" w:lineRule="auto"/>
        <w:ind w:left="384" w:firstLine="398"/>
      </w:pPr>
      <w:r>
        <w:rPr>
          <w:w w:val="105"/>
        </w:rPr>
        <w:t>Having established this broad context, I want</w:t>
      </w:r>
      <w:r>
        <w:rPr>
          <w:spacing w:val="-14"/>
          <w:w w:val="105"/>
        </w:rPr>
        <w:t xml:space="preserve"> </w:t>
      </w:r>
      <w:r>
        <w:rPr>
          <w:w w:val="105"/>
        </w:rPr>
        <w:t>to</w:t>
      </w:r>
      <w:r>
        <w:rPr>
          <w:spacing w:val="-14"/>
          <w:w w:val="105"/>
        </w:rPr>
        <w:t xml:space="preserve"> </w:t>
      </w:r>
      <w:r>
        <w:rPr>
          <w:w w:val="105"/>
        </w:rPr>
        <w:t>describe</w:t>
      </w:r>
      <w:r>
        <w:rPr>
          <w:spacing w:val="-10"/>
          <w:w w:val="105"/>
        </w:rPr>
        <w:t xml:space="preserve"> </w:t>
      </w:r>
      <w:r>
        <w:rPr>
          <w:w w:val="105"/>
        </w:rPr>
        <w:t>the</w:t>
      </w:r>
      <w:r>
        <w:rPr>
          <w:spacing w:val="-14"/>
          <w:w w:val="105"/>
        </w:rPr>
        <w:t xml:space="preserve"> </w:t>
      </w:r>
      <w:r>
        <w:rPr>
          <w:w w:val="105"/>
        </w:rPr>
        <w:t>efforts</w:t>
      </w:r>
      <w:r>
        <w:rPr>
          <w:spacing w:val="-10"/>
          <w:w w:val="105"/>
        </w:rPr>
        <w:t xml:space="preserve"> </w:t>
      </w:r>
      <w:r>
        <w:rPr>
          <w:w w:val="105"/>
        </w:rPr>
        <w:t>my</w:t>
      </w:r>
      <w:r>
        <w:rPr>
          <w:spacing w:val="-8"/>
          <w:w w:val="105"/>
        </w:rPr>
        <w:t xml:space="preserve"> </w:t>
      </w:r>
      <w:r>
        <w:rPr>
          <w:w w:val="105"/>
        </w:rPr>
        <w:t>Government has made</w:t>
      </w:r>
      <w:r>
        <w:rPr>
          <w:spacing w:val="-14"/>
          <w:w w:val="105"/>
        </w:rPr>
        <w:t xml:space="preserve"> </w:t>
      </w:r>
      <w:r>
        <w:rPr>
          <w:w w:val="105"/>
        </w:rPr>
        <w:t>to</w:t>
      </w:r>
      <w:r>
        <w:rPr>
          <w:spacing w:val="-14"/>
          <w:w w:val="105"/>
        </w:rPr>
        <w:t xml:space="preserve"> </w:t>
      </w:r>
      <w:r>
        <w:rPr>
          <w:w w:val="105"/>
        </w:rPr>
        <w:t>achieve</w:t>
      </w:r>
      <w:r>
        <w:rPr>
          <w:spacing w:val="-14"/>
          <w:w w:val="105"/>
        </w:rPr>
        <w:t xml:space="preserve"> </w:t>
      </w:r>
      <w:r>
        <w:rPr>
          <w:w w:val="105"/>
        </w:rPr>
        <w:t>those</w:t>
      </w:r>
      <w:r>
        <w:rPr>
          <w:spacing w:val="-14"/>
          <w:w w:val="105"/>
        </w:rPr>
        <w:t xml:space="preserve"> </w:t>
      </w:r>
      <w:r>
        <w:rPr>
          <w:w w:val="105"/>
        </w:rPr>
        <w:t>goals,</w:t>
      </w:r>
      <w:r>
        <w:rPr>
          <w:spacing w:val="-11"/>
          <w:w w:val="105"/>
        </w:rPr>
        <w:t xml:space="preserve"> </w:t>
      </w:r>
      <w:r>
        <w:rPr>
          <w:w w:val="105"/>
        </w:rPr>
        <w:t>and</w:t>
      </w:r>
      <w:r>
        <w:rPr>
          <w:spacing w:val="-7"/>
          <w:w w:val="105"/>
        </w:rPr>
        <w:t xml:space="preserve"> </w:t>
      </w:r>
      <w:r>
        <w:rPr>
          <w:w w:val="105"/>
        </w:rPr>
        <w:t>to</w:t>
      </w:r>
      <w:r>
        <w:rPr>
          <w:spacing w:val="-14"/>
          <w:w w:val="105"/>
        </w:rPr>
        <w:t xml:space="preserve"> </w:t>
      </w:r>
      <w:r>
        <w:rPr>
          <w:w w:val="105"/>
        </w:rPr>
        <w:t>spell</w:t>
      </w:r>
      <w:r>
        <w:rPr>
          <w:spacing w:val="-12"/>
          <w:w w:val="105"/>
        </w:rPr>
        <w:t xml:space="preserve"> </w:t>
      </w:r>
      <w:r>
        <w:rPr>
          <w:w w:val="105"/>
        </w:rPr>
        <w:t>out</w:t>
      </w:r>
      <w:r>
        <w:rPr>
          <w:spacing w:val="-12"/>
          <w:w w:val="105"/>
        </w:rPr>
        <w:t xml:space="preserve"> </w:t>
      </w:r>
      <w:r>
        <w:rPr>
          <w:w w:val="105"/>
        </w:rPr>
        <w:t>our consistent set of principles which has underpinned those</w:t>
      </w:r>
      <w:r>
        <w:rPr>
          <w:spacing w:val="-3"/>
          <w:w w:val="105"/>
        </w:rPr>
        <w:t xml:space="preserve"> </w:t>
      </w:r>
      <w:r>
        <w:rPr>
          <w:w w:val="105"/>
        </w:rPr>
        <w:t>eff</w:t>
      </w:r>
      <w:r>
        <w:rPr>
          <w:w w:val="105"/>
        </w:rPr>
        <w:t>orts. You will be broadly familiar</w:t>
      </w:r>
      <w:r>
        <w:rPr>
          <w:spacing w:val="-14"/>
          <w:w w:val="105"/>
        </w:rPr>
        <w:t xml:space="preserve"> </w:t>
      </w:r>
      <w:r>
        <w:rPr>
          <w:w w:val="105"/>
        </w:rPr>
        <w:t>with</w:t>
      </w:r>
      <w:r>
        <w:rPr>
          <w:spacing w:val="-14"/>
          <w:w w:val="105"/>
        </w:rPr>
        <w:t xml:space="preserve"> </w:t>
      </w:r>
      <w:r>
        <w:rPr>
          <w:w w:val="105"/>
        </w:rPr>
        <w:t>the</w:t>
      </w:r>
      <w:r>
        <w:rPr>
          <w:spacing w:val="-14"/>
          <w:w w:val="105"/>
        </w:rPr>
        <w:t xml:space="preserve"> </w:t>
      </w:r>
      <w:r>
        <w:rPr>
          <w:w w:val="105"/>
        </w:rPr>
        <w:t>extent</w:t>
      </w:r>
      <w:r>
        <w:rPr>
          <w:spacing w:val="-14"/>
          <w:w w:val="105"/>
        </w:rPr>
        <w:t xml:space="preserve"> </w:t>
      </w:r>
      <w:r>
        <w:rPr>
          <w:w w:val="105"/>
        </w:rPr>
        <w:t>of</w:t>
      </w:r>
      <w:r>
        <w:rPr>
          <w:spacing w:val="-13"/>
          <w:w w:val="105"/>
        </w:rPr>
        <w:t xml:space="preserve"> </w:t>
      </w:r>
      <w:r>
        <w:rPr>
          <w:w w:val="105"/>
        </w:rPr>
        <w:t>our</w:t>
      </w:r>
      <w:r>
        <w:rPr>
          <w:spacing w:val="-14"/>
          <w:w w:val="105"/>
        </w:rPr>
        <w:t xml:space="preserve"> </w:t>
      </w:r>
      <w:r>
        <w:rPr>
          <w:w w:val="105"/>
        </w:rPr>
        <w:t>reforms</w:t>
      </w:r>
      <w:r>
        <w:rPr>
          <w:spacing w:val="-14"/>
          <w:w w:val="105"/>
        </w:rPr>
        <w:t xml:space="preserve"> </w:t>
      </w:r>
      <w:r>
        <w:rPr>
          <w:w w:val="105"/>
        </w:rPr>
        <w:t>-</w:t>
      </w:r>
      <w:r>
        <w:rPr>
          <w:spacing w:val="18"/>
          <w:w w:val="105"/>
        </w:rPr>
        <w:t xml:space="preserve"> </w:t>
      </w:r>
      <w:r>
        <w:rPr>
          <w:w w:val="105"/>
        </w:rPr>
        <w:t>the</w:t>
      </w:r>
      <w:r>
        <w:rPr>
          <w:spacing w:val="-13"/>
          <w:w w:val="105"/>
        </w:rPr>
        <w:t xml:space="preserve"> </w:t>
      </w:r>
      <w:r>
        <w:rPr>
          <w:w w:val="105"/>
        </w:rPr>
        <w:t xml:space="preserve">new legislation in 1984, the budget reforms, the </w:t>
      </w:r>
      <w:r>
        <w:t xml:space="preserve">streamlining of personnel administration in 1986 </w:t>
      </w:r>
      <w:r>
        <w:rPr>
          <w:w w:val="105"/>
        </w:rPr>
        <w:t>and our continuing reforms of statutory authorities.</w:t>
      </w:r>
      <w:r>
        <w:rPr>
          <w:spacing w:val="-14"/>
          <w:w w:val="105"/>
        </w:rPr>
        <w:t xml:space="preserve"> </w:t>
      </w:r>
      <w:r>
        <w:rPr>
          <w:w w:val="105"/>
        </w:rPr>
        <w:t>I</w:t>
      </w:r>
      <w:r>
        <w:rPr>
          <w:spacing w:val="-14"/>
          <w:w w:val="105"/>
        </w:rPr>
        <w:t xml:space="preserve"> </w:t>
      </w:r>
      <w:r>
        <w:rPr>
          <w:w w:val="105"/>
        </w:rPr>
        <w:t>have</w:t>
      </w:r>
      <w:r>
        <w:rPr>
          <w:spacing w:val="-14"/>
          <w:w w:val="105"/>
        </w:rPr>
        <w:t xml:space="preserve"> </w:t>
      </w:r>
      <w:r>
        <w:rPr>
          <w:w w:val="105"/>
        </w:rPr>
        <w:t>briefly</w:t>
      </w:r>
      <w:r>
        <w:rPr>
          <w:spacing w:val="-14"/>
          <w:w w:val="105"/>
        </w:rPr>
        <w:t xml:space="preserve"> </w:t>
      </w:r>
      <w:r>
        <w:rPr>
          <w:w w:val="105"/>
        </w:rPr>
        <w:t>outlined</w:t>
      </w:r>
      <w:r>
        <w:rPr>
          <w:spacing w:val="-13"/>
          <w:w w:val="105"/>
        </w:rPr>
        <w:t xml:space="preserve"> </w:t>
      </w:r>
      <w:r>
        <w:rPr>
          <w:w w:val="105"/>
        </w:rPr>
        <w:t>these</w:t>
      </w:r>
      <w:r>
        <w:rPr>
          <w:spacing w:val="-14"/>
          <w:w w:val="105"/>
        </w:rPr>
        <w:t xml:space="preserve"> </w:t>
      </w:r>
      <w:r>
        <w:rPr>
          <w:w w:val="105"/>
        </w:rPr>
        <w:t>changes in</w:t>
      </w:r>
      <w:r>
        <w:rPr>
          <w:spacing w:val="-2"/>
          <w:w w:val="105"/>
        </w:rPr>
        <w:t xml:space="preserve"> </w:t>
      </w:r>
      <w:r>
        <w:rPr>
          <w:w w:val="105"/>
        </w:rPr>
        <w:t>an</w:t>
      </w:r>
      <w:r>
        <w:rPr>
          <w:spacing w:val="-6"/>
          <w:w w:val="105"/>
        </w:rPr>
        <w:t xml:space="preserve"> </w:t>
      </w:r>
      <w:r>
        <w:rPr>
          <w:w w:val="105"/>
        </w:rPr>
        <w:t>appendix to</w:t>
      </w:r>
      <w:r>
        <w:rPr>
          <w:spacing w:val="-7"/>
          <w:w w:val="105"/>
        </w:rPr>
        <w:t xml:space="preserve"> </w:t>
      </w:r>
      <w:r>
        <w:rPr>
          <w:w w:val="105"/>
        </w:rPr>
        <w:t>this</w:t>
      </w:r>
      <w:r>
        <w:rPr>
          <w:spacing w:val="-4"/>
          <w:w w:val="105"/>
        </w:rPr>
        <w:t xml:space="preserve"> </w:t>
      </w:r>
      <w:r>
        <w:rPr>
          <w:w w:val="105"/>
        </w:rPr>
        <w:t>Oration. I will</w:t>
      </w:r>
      <w:r>
        <w:rPr>
          <w:spacing w:val="-1"/>
          <w:w w:val="105"/>
        </w:rPr>
        <w:t xml:space="preserve"> </w:t>
      </w:r>
      <w:r>
        <w:rPr>
          <w:w w:val="105"/>
        </w:rPr>
        <w:t xml:space="preserve">address in </w:t>
      </w:r>
      <w:r>
        <w:rPr>
          <w:spacing w:val="-2"/>
          <w:w w:val="105"/>
        </w:rPr>
        <w:t>more</w:t>
      </w:r>
      <w:r>
        <w:rPr>
          <w:spacing w:val="-12"/>
          <w:w w:val="105"/>
        </w:rPr>
        <w:t xml:space="preserve"> </w:t>
      </w:r>
      <w:r>
        <w:rPr>
          <w:spacing w:val="-2"/>
          <w:w w:val="105"/>
        </w:rPr>
        <w:t>detail</w:t>
      </w:r>
      <w:r>
        <w:rPr>
          <w:spacing w:val="-12"/>
          <w:w w:val="105"/>
        </w:rPr>
        <w:t xml:space="preserve"> </w:t>
      </w:r>
      <w:r>
        <w:rPr>
          <w:spacing w:val="-2"/>
          <w:w w:val="105"/>
        </w:rPr>
        <w:t>here</w:t>
      </w:r>
      <w:r>
        <w:rPr>
          <w:spacing w:val="-12"/>
          <w:w w:val="105"/>
        </w:rPr>
        <w:t xml:space="preserve"> </w:t>
      </w:r>
      <w:r>
        <w:rPr>
          <w:spacing w:val="-2"/>
          <w:w w:val="105"/>
        </w:rPr>
        <w:t>the</w:t>
      </w:r>
      <w:r>
        <w:rPr>
          <w:spacing w:val="-12"/>
          <w:w w:val="105"/>
        </w:rPr>
        <w:t xml:space="preserve"> </w:t>
      </w:r>
      <w:r>
        <w:rPr>
          <w:spacing w:val="-2"/>
          <w:w w:val="105"/>
        </w:rPr>
        <w:t>important</w:t>
      </w:r>
      <w:r>
        <w:rPr>
          <w:spacing w:val="-9"/>
          <w:w w:val="105"/>
        </w:rPr>
        <w:t xml:space="preserve"> </w:t>
      </w:r>
      <w:r>
        <w:rPr>
          <w:spacing w:val="-2"/>
          <w:w w:val="105"/>
        </w:rPr>
        <w:t>structural</w:t>
      </w:r>
      <w:r>
        <w:rPr>
          <w:spacing w:val="-4"/>
          <w:w w:val="105"/>
        </w:rPr>
        <w:t xml:space="preserve"> </w:t>
      </w:r>
      <w:r>
        <w:rPr>
          <w:spacing w:val="-2"/>
          <w:w w:val="105"/>
        </w:rPr>
        <w:t xml:space="preserve">changes </w:t>
      </w:r>
      <w:r>
        <w:rPr>
          <w:w w:val="105"/>
        </w:rPr>
        <w:t>I</w:t>
      </w:r>
      <w:r>
        <w:rPr>
          <w:spacing w:val="-5"/>
          <w:w w:val="105"/>
        </w:rPr>
        <w:t xml:space="preserve"> </w:t>
      </w:r>
      <w:r>
        <w:rPr>
          <w:w w:val="105"/>
        </w:rPr>
        <w:t>announced in</w:t>
      </w:r>
      <w:r>
        <w:rPr>
          <w:spacing w:val="-6"/>
          <w:w w:val="105"/>
        </w:rPr>
        <w:t xml:space="preserve"> </w:t>
      </w:r>
      <w:r>
        <w:rPr>
          <w:w w:val="105"/>
        </w:rPr>
        <w:t>July</w:t>
      </w:r>
      <w:r>
        <w:rPr>
          <w:spacing w:val="-1"/>
          <w:w w:val="105"/>
        </w:rPr>
        <w:t xml:space="preserve"> </w:t>
      </w:r>
      <w:r>
        <w:rPr>
          <w:w w:val="105"/>
        </w:rPr>
        <w:t>last year</w:t>
      </w:r>
      <w:r>
        <w:rPr>
          <w:spacing w:val="-4"/>
          <w:w w:val="105"/>
        </w:rPr>
        <w:t xml:space="preserve"> </w:t>
      </w:r>
      <w:r>
        <w:rPr>
          <w:w w:val="105"/>
        </w:rPr>
        <w:t>and the</w:t>
      </w:r>
      <w:r>
        <w:rPr>
          <w:spacing w:val="-10"/>
          <w:w w:val="105"/>
        </w:rPr>
        <w:t xml:space="preserve"> </w:t>
      </w:r>
      <w:r>
        <w:rPr>
          <w:w w:val="105"/>
        </w:rPr>
        <w:t xml:space="preserve">associated </w:t>
      </w:r>
      <w:r>
        <w:t>changes in</w:t>
      </w:r>
      <w:r>
        <w:rPr>
          <w:spacing w:val="-12"/>
        </w:rPr>
        <w:t xml:space="preserve"> </w:t>
      </w:r>
      <w:r>
        <w:t xml:space="preserve">cabinet arrangements I announced the </w:t>
      </w:r>
      <w:r>
        <w:rPr>
          <w:w w:val="105"/>
        </w:rPr>
        <w:t>following month.</w:t>
      </w:r>
    </w:p>
    <w:p w:rsidR="007F07EE" w:rsidRDefault="00511F9E">
      <w:pPr>
        <w:pStyle w:val="BodyText"/>
        <w:spacing w:line="228" w:lineRule="exact"/>
        <w:ind w:left="787"/>
      </w:pPr>
      <w:r>
        <w:rPr>
          <w:w w:val="105"/>
        </w:rPr>
        <w:t>Most</w:t>
      </w:r>
      <w:r>
        <w:rPr>
          <w:spacing w:val="27"/>
          <w:w w:val="105"/>
        </w:rPr>
        <w:t xml:space="preserve">  </w:t>
      </w:r>
      <w:r>
        <w:rPr>
          <w:w w:val="105"/>
        </w:rPr>
        <w:t>commentators</w:t>
      </w:r>
      <w:r>
        <w:rPr>
          <w:spacing w:val="30"/>
          <w:w w:val="105"/>
        </w:rPr>
        <w:t xml:space="preserve">  </w:t>
      </w:r>
      <w:r>
        <w:rPr>
          <w:w w:val="105"/>
        </w:rPr>
        <w:t>on</w:t>
      </w:r>
      <w:r>
        <w:rPr>
          <w:spacing w:val="26"/>
          <w:w w:val="105"/>
        </w:rPr>
        <w:t xml:space="preserve">  </w:t>
      </w:r>
      <w:r>
        <w:rPr>
          <w:w w:val="105"/>
        </w:rPr>
        <w:t>the</w:t>
      </w:r>
      <w:r>
        <w:rPr>
          <w:spacing w:val="30"/>
          <w:w w:val="105"/>
        </w:rPr>
        <w:t xml:space="preserve">  </w:t>
      </w:r>
      <w:r>
        <w:rPr>
          <w:spacing w:val="-2"/>
          <w:w w:val="105"/>
        </w:rPr>
        <w:t>machi</w:t>
      </w:r>
      <w:r>
        <w:rPr>
          <w:spacing w:val="-2"/>
          <w:w w:val="105"/>
        </w:rPr>
        <w:t>nery</w:t>
      </w:r>
    </w:p>
    <w:p w:rsidR="007F07EE" w:rsidRDefault="00511F9E">
      <w:pPr>
        <w:pStyle w:val="BodyText"/>
        <w:ind w:left="379" w:firstLine="4"/>
      </w:pPr>
      <w:r>
        <w:t>changes</w:t>
      </w:r>
      <w:r>
        <w:rPr>
          <w:spacing w:val="-1"/>
        </w:rPr>
        <w:t xml:space="preserve"> </w:t>
      </w:r>
      <w:r>
        <w:t>have, perhaps not</w:t>
      </w:r>
      <w:r>
        <w:rPr>
          <w:spacing w:val="-14"/>
        </w:rPr>
        <w:t xml:space="preserve"> </w:t>
      </w:r>
      <w:r>
        <w:t>surprisingly, tended to concentrate on whether or not the two-level ministerial</w:t>
      </w:r>
      <w:r>
        <w:rPr>
          <w:spacing w:val="40"/>
        </w:rPr>
        <w:t xml:space="preserve"> </w:t>
      </w:r>
      <w:r>
        <w:t>structure</w:t>
      </w:r>
      <w:r>
        <w:rPr>
          <w:spacing w:val="40"/>
        </w:rPr>
        <w:t xml:space="preserve"> </w:t>
      </w:r>
      <w:r>
        <w:t>is</w:t>
      </w:r>
      <w:r>
        <w:rPr>
          <w:spacing w:val="40"/>
        </w:rPr>
        <w:t xml:space="preserve"> </w:t>
      </w:r>
      <w:r>
        <w:t>working</w:t>
      </w:r>
      <w:r>
        <w:rPr>
          <w:spacing w:val="40"/>
        </w:rPr>
        <w:t xml:space="preserve"> </w:t>
      </w:r>
      <w:r>
        <w:t>effectively. From</w:t>
      </w:r>
      <w:r>
        <w:rPr>
          <w:spacing w:val="-3"/>
        </w:rPr>
        <w:t xml:space="preserve"> </w:t>
      </w:r>
      <w:r>
        <w:t>my</w:t>
      </w:r>
      <w:r>
        <w:rPr>
          <w:spacing w:val="-2"/>
        </w:rPr>
        <w:t xml:space="preserve"> </w:t>
      </w:r>
      <w:r>
        <w:t>perspective it</w:t>
      </w:r>
      <w:r>
        <w:rPr>
          <w:spacing w:val="-14"/>
        </w:rPr>
        <w:t xml:space="preserve"> </w:t>
      </w:r>
      <w:r>
        <w:rPr>
          <w:i/>
          <w:sz w:val="22"/>
        </w:rPr>
        <w:t>is</w:t>
      </w:r>
      <w:r>
        <w:rPr>
          <w:i/>
          <w:spacing w:val="-8"/>
          <w:sz w:val="22"/>
        </w:rPr>
        <w:t xml:space="preserve"> </w:t>
      </w:r>
      <w:r>
        <w:t>working well</w:t>
      </w:r>
      <w:r>
        <w:rPr>
          <w:spacing w:val="-6"/>
        </w:rPr>
        <w:t xml:space="preserve"> </w:t>
      </w:r>
      <w:r>
        <w:t>-</w:t>
      </w:r>
      <w:r>
        <w:rPr>
          <w:spacing w:val="80"/>
          <w:w w:val="150"/>
        </w:rPr>
        <w:t xml:space="preserve"> </w:t>
      </w:r>
      <w:r>
        <w:t>a</w:t>
      </w:r>
      <w:r>
        <w:rPr>
          <w:spacing w:val="-9"/>
        </w:rPr>
        <w:t xml:space="preserve"> </w:t>
      </w:r>
      <w:r>
        <w:t>point</w:t>
      </w:r>
      <w:r>
        <w:rPr>
          <w:spacing w:val="40"/>
        </w:rPr>
        <w:t xml:space="preserve"> </w:t>
      </w:r>
      <w:r>
        <w:t>I will return to shortly.</w:t>
      </w:r>
    </w:p>
    <w:p w:rsidR="007F07EE" w:rsidRDefault="00511F9E">
      <w:pPr>
        <w:pStyle w:val="BodyText"/>
        <w:spacing w:line="242" w:lineRule="auto"/>
        <w:ind w:left="375" w:right="4" w:firstLine="401"/>
      </w:pPr>
      <w:r>
        <w:rPr>
          <w:w w:val="105"/>
        </w:rPr>
        <w:t>It</w:t>
      </w:r>
      <w:r>
        <w:rPr>
          <w:spacing w:val="-6"/>
          <w:w w:val="105"/>
        </w:rPr>
        <w:t xml:space="preserve"> </w:t>
      </w:r>
      <w:r>
        <w:rPr>
          <w:w w:val="105"/>
        </w:rPr>
        <w:t>follows, however, that</w:t>
      </w:r>
      <w:r>
        <w:rPr>
          <w:spacing w:val="-6"/>
          <w:w w:val="105"/>
        </w:rPr>
        <w:t xml:space="preserve"> </w:t>
      </w:r>
      <w:r>
        <w:rPr>
          <w:w w:val="105"/>
        </w:rPr>
        <w:t>the</w:t>
      </w:r>
      <w:r>
        <w:rPr>
          <w:spacing w:val="-11"/>
          <w:w w:val="105"/>
        </w:rPr>
        <w:t xml:space="preserve"> </w:t>
      </w:r>
      <w:r>
        <w:rPr>
          <w:w w:val="105"/>
        </w:rPr>
        <w:t>commentators have</w:t>
      </w:r>
      <w:r>
        <w:rPr>
          <w:spacing w:val="-5"/>
          <w:w w:val="105"/>
        </w:rPr>
        <w:t xml:space="preserve"> </w:t>
      </w:r>
      <w:r>
        <w:rPr>
          <w:w w:val="105"/>
        </w:rPr>
        <w:t>put</w:t>
      </w:r>
      <w:r>
        <w:rPr>
          <w:spacing w:val="-8"/>
          <w:w w:val="105"/>
        </w:rPr>
        <w:t xml:space="preserve"> </w:t>
      </w:r>
      <w:r>
        <w:rPr>
          <w:w w:val="105"/>
        </w:rPr>
        <w:t>too</w:t>
      </w:r>
      <w:r>
        <w:rPr>
          <w:spacing w:val="-12"/>
          <w:w w:val="105"/>
        </w:rPr>
        <w:t xml:space="preserve"> </w:t>
      </w:r>
      <w:r>
        <w:rPr>
          <w:w w:val="105"/>
        </w:rPr>
        <w:t>little</w:t>
      </w:r>
      <w:r>
        <w:rPr>
          <w:spacing w:val="-12"/>
          <w:w w:val="105"/>
        </w:rPr>
        <w:t xml:space="preserve"> </w:t>
      </w:r>
      <w:r>
        <w:rPr>
          <w:w w:val="105"/>
        </w:rPr>
        <w:t>weight</w:t>
      </w:r>
      <w:r>
        <w:rPr>
          <w:spacing w:val="-9"/>
          <w:w w:val="105"/>
        </w:rPr>
        <w:t xml:space="preserve"> </w:t>
      </w:r>
      <w:r>
        <w:rPr>
          <w:w w:val="105"/>
        </w:rPr>
        <w:t>on</w:t>
      </w:r>
      <w:r>
        <w:rPr>
          <w:spacing w:val="-8"/>
          <w:w w:val="105"/>
        </w:rPr>
        <w:t xml:space="preserve"> </w:t>
      </w:r>
      <w:r>
        <w:rPr>
          <w:w w:val="105"/>
        </w:rPr>
        <w:t>the</w:t>
      </w:r>
      <w:r>
        <w:rPr>
          <w:spacing w:val="-13"/>
          <w:w w:val="105"/>
        </w:rPr>
        <w:t xml:space="preserve"> </w:t>
      </w:r>
      <w:r>
        <w:rPr>
          <w:w w:val="105"/>
        </w:rPr>
        <w:t>very</w:t>
      </w:r>
      <w:r>
        <w:rPr>
          <w:spacing w:val="-5"/>
          <w:w w:val="105"/>
        </w:rPr>
        <w:t xml:space="preserve"> </w:t>
      </w:r>
      <w:r>
        <w:rPr>
          <w:w w:val="105"/>
        </w:rPr>
        <w:t>substantial changes that have been wrought in the public service itself, and the improvements they have made</w:t>
      </w:r>
      <w:r>
        <w:rPr>
          <w:spacing w:val="-14"/>
          <w:w w:val="105"/>
        </w:rPr>
        <w:t xml:space="preserve"> </w:t>
      </w:r>
      <w:r>
        <w:rPr>
          <w:w w:val="105"/>
        </w:rPr>
        <w:t>to</w:t>
      </w:r>
      <w:r>
        <w:rPr>
          <w:spacing w:val="-14"/>
          <w:w w:val="105"/>
        </w:rPr>
        <w:t xml:space="preserve"> </w:t>
      </w:r>
      <w:r>
        <w:rPr>
          <w:w w:val="105"/>
        </w:rPr>
        <w:t>the</w:t>
      </w:r>
      <w:r>
        <w:rPr>
          <w:spacing w:val="-14"/>
          <w:w w:val="105"/>
        </w:rPr>
        <w:t xml:space="preserve"> </w:t>
      </w:r>
      <w:r>
        <w:rPr>
          <w:w w:val="105"/>
        </w:rPr>
        <w:t>quality</w:t>
      </w:r>
      <w:r>
        <w:rPr>
          <w:spacing w:val="-14"/>
          <w:w w:val="105"/>
        </w:rPr>
        <w:t xml:space="preserve"> </w:t>
      </w:r>
      <w:r>
        <w:rPr>
          <w:w w:val="105"/>
        </w:rPr>
        <w:t>of</w:t>
      </w:r>
      <w:r>
        <w:rPr>
          <w:spacing w:val="-13"/>
          <w:w w:val="105"/>
        </w:rPr>
        <w:t xml:space="preserve"> </w:t>
      </w:r>
      <w:r>
        <w:rPr>
          <w:w w:val="105"/>
        </w:rPr>
        <w:t>policy</w:t>
      </w:r>
      <w:r>
        <w:rPr>
          <w:spacing w:val="-14"/>
          <w:w w:val="105"/>
        </w:rPr>
        <w:t xml:space="preserve"> </w:t>
      </w:r>
      <w:r>
        <w:rPr>
          <w:w w:val="105"/>
        </w:rPr>
        <w:t>development</w:t>
      </w:r>
      <w:r>
        <w:rPr>
          <w:spacing w:val="-14"/>
          <w:w w:val="105"/>
        </w:rPr>
        <w:t xml:space="preserve"> </w:t>
      </w:r>
      <w:r>
        <w:rPr>
          <w:w w:val="105"/>
        </w:rPr>
        <w:t xml:space="preserve">work, to the capacity for co-operation and co­ ordination </w:t>
      </w:r>
      <w:r>
        <w:rPr>
          <w:w w:val="105"/>
        </w:rPr>
        <w:t>within the public service, and to</w:t>
      </w:r>
      <w:r>
        <w:rPr>
          <w:spacing w:val="-4"/>
          <w:w w:val="105"/>
        </w:rPr>
        <w:t xml:space="preserve"> </w:t>
      </w:r>
      <w:r>
        <w:rPr>
          <w:w w:val="105"/>
        </w:rPr>
        <w:t xml:space="preserve">the degree of accountability and flexibility for </w:t>
      </w:r>
      <w:r>
        <w:rPr>
          <w:spacing w:val="-2"/>
          <w:w w:val="105"/>
        </w:rPr>
        <w:t>managers.</w:t>
      </w:r>
    </w:p>
    <w:p w:rsidR="007F07EE" w:rsidRDefault="00511F9E">
      <w:pPr>
        <w:pStyle w:val="BodyText"/>
        <w:spacing w:line="244" w:lineRule="auto"/>
        <w:ind w:left="379" w:right="12" w:firstLine="385"/>
      </w:pPr>
      <w:r>
        <w:t>The likely benefit of these changes in improving the quality of management and decision-making was more important to the Government than the achievement of savings</w:t>
      </w:r>
      <w:r>
        <w:t xml:space="preserve"> through</w:t>
      </w:r>
      <w:r>
        <w:rPr>
          <w:spacing w:val="72"/>
        </w:rPr>
        <w:t xml:space="preserve">  </w:t>
      </w:r>
      <w:r>
        <w:t>the</w:t>
      </w:r>
      <w:r>
        <w:rPr>
          <w:spacing w:val="63"/>
        </w:rPr>
        <w:t xml:space="preserve">  </w:t>
      </w:r>
      <w:r>
        <w:t>elimination</w:t>
      </w:r>
      <w:r>
        <w:rPr>
          <w:spacing w:val="71"/>
        </w:rPr>
        <w:t xml:space="preserve">  </w:t>
      </w:r>
      <w:r>
        <w:t>of</w:t>
      </w:r>
      <w:r>
        <w:rPr>
          <w:spacing w:val="67"/>
        </w:rPr>
        <w:t xml:space="preserve">  </w:t>
      </w:r>
      <w:r>
        <w:t>overlap</w:t>
      </w:r>
      <w:r>
        <w:rPr>
          <w:spacing w:val="65"/>
        </w:rPr>
        <w:t xml:space="preserve">  </w:t>
      </w:r>
      <w:r>
        <w:rPr>
          <w:spacing w:val="-5"/>
        </w:rPr>
        <w:t>and</w:t>
      </w:r>
    </w:p>
    <w:p w:rsidR="007F07EE" w:rsidRDefault="00511F9E">
      <w:pPr>
        <w:pStyle w:val="BodyText"/>
        <w:spacing w:before="92" w:line="238" w:lineRule="exact"/>
        <w:ind w:left="366"/>
        <w:jc w:val="left"/>
      </w:pPr>
      <w:r>
        <w:br w:type="column"/>
      </w:r>
      <w:r>
        <w:rPr>
          <w:spacing w:val="-2"/>
          <w:w w:val="105"/>
        </w:rPr>
        <w:t>duplication.</w:t>
      </w:r>
    </w:p>
    <w:p w:rsidR="007F07EE" w:rsidRDefault="00511F9E">
      <w:pPr>
        <w:pStyle w:val="BodyText"/>
        <w:spacing w:line="244" w:lineRule="auto"/>
        <w:ind w:left="365" w:right="300" w:firstLine="389"/>
      </w:pPr>
      <w:r>
        <w:rPr>
          <w:w w:val="105"/>
        </w:rPr>
        <w:t>Commentators have similarly overlooked the importance of the changes in the cabinet committee system we introduced, and in particular our</w:t>
      </w:r>
      <w:r>
        <w:rPr>
          <w:spacing w:val="-2"/>
          <w:w w:val="105"/>
        </w:rPr>
        <w:t xml:space="preserve"> </w:t>
      </w:r>
      <w:r>
        <w:rPr>
          <w:w w:val="105"/>
        </w:rPr>
        <w:t>decision to</w:t>
      </w:r>
      <w:r>
        <w:rPr>
          <w:spacing w:val="-11"/>
          <w:w w:val="105"/>
        </w:rPr>
        <w:t xml:space="preserve"> </w:t>
      </w:r>
      <w:r>
        <w:rPr>
          <w:w w:val="105"/>
        </w:rPr>
        <w:t>establish three policy development committees:</w:t>
      </w:r>
    </w:p>
    <w:p w:rsidR="007F07EE" w:rsidRDefault="00511F9E">
      <w:pPr>
        <w:pStyle w:val="ListParagraph"/>
        <w:numPr>
          <w:ilvl w:val="0"/>
          <w:numId w:val="3"/>
        </w:numPr>
        <w:tabs>
          <w:tab w:val="left" w:pos="975"/>
        </w:tabs>
        <w:spacing w:line="247" w:lineRule="auto"/>
        <w:ind w:left="975" w:right="295" w:hanging="216"/>
        <w:rPr>
          <w:sz w:val="21"/>
        </w:rPr>
      </w:pPr>
      <w:r>
        <w:rPr>
          <w:sz w:val="21"/>
        </w:rPr>
        <w:t xml:space="preserve">the </w:t>
      </w:r>
      <w:r>
        <w:rPr>
          <w:i/>
        </w:rPr>
        <w:t xml:space="preserve">Structural Adjustment Committee </w:t>
      </w:r>
      <w:r>
        <w:rPr>
          <w:sz w:val="21"/>
        </w:rPr>
        <w:t>which co-ordinates reform of the micro­ economy to</w:t>
      </w:r>
      <w:r>
        <w:rPr>
          <w:spacing w:val="-12"/>
          <w:sz w:val="21"/>
        </w:rPr>
        <w:t xml:space="preserve"> </w:t>
      </w:r>
      <w:r>
        <w:rPr>
          <w:sz w:val="21"/>
        </w:rPr>
        <w:t>achieve medium-term growth in our economy;</w:t>
      </w:r>
    </w:p>
    <w:p w:rsidR="007F07EE" w:rsidRDefault="00511F9E">
      <w:pPr>
        <w:pStyle w:val="ListParagraph"/>
        <w:numPr>
          <w:ilvl w:val="0"/>
          <w:numId w:val="3"/>
        </w:numPr>
        <w:tabs>
          <w:tab w:val="left" w:pos="978"/>
          <w:tab w:val="left" w:pos="981"/>
        </w:tabs>
        <w:spacing w:line="244" w:lineRule="auto"/>
        <w:ind w:left="978" w:right="295" w:hanging="213"/>
        <w:rPr>
          <w:sz w:val="21"/>
        </w:rPr>
      </w:pPr>
      <w:r>
        <w:rPr>
          <w:sz w:val="21"/>
        </w:rPr>
        <w:tab/>
        <w:t>the</w:t>
      </w:r>
      <w:r>
        <w:rPr>
          <w:spacing w:val="-4"/>
          <w:sz w:val="21"/>
        </w:rPr>
        <w:t xml:space="preserve"> </w:t>
      </w:r>
      <w:r>
        <w:rPr>
          <w:i/>
        </w:rPr>
        <w:t>Social</w:t>
      </w:r>
      <w:r>
        <w:rPr>
          <w:i/>
          <w:spacing w:val="-2"/>
        </w:rPr>
        <w:t xml:space="preserve"> </w:t>
      </w:r>
      <w:r>
        <w:rPr>
          <w:i/>
        </w:rPr>
        <w:t>and Family Policy</w:t>
      </w:r>
      <w:r>
        <w:rPr>
          <w:i/>
          <w:spacing w:val="-1"/>
        </w:rPr>
        <w:t xml:space="preserve"> </w:t>
      </w:r>
      <w:r>
        <w:rPr>
          <w:i/>
        </w:rPr>
        <w:t xml:space="preserve">Committee </w:t>
      </w:r>
      <w:r>
        <w:rPr>
          <w:sz w:val="21"/>
        </w:rPr>
        <w:t>which focuses on the development and implementation of our social justice strategy</w:t>
      </w:r>
      <w:r>
        <w:rPr>
          <w:spacing w:val="42"/>
          <w:sz w:val="21"/>
        </w:rPr>
        <w:t xml:space="preserve"> </w:t>
      </w:r>
      <w:r>
        <w:rPr>
          <w:sz w:val="21"/>
        </w:rPr>
        <w:t>to</w:t>
      </w:r>
      <w:r>
        <w:rPr>
          <w:spacing w:val="20"/>
          <w:sz w:val="21"/>
        </w:rPr>
        <w:t xml:space="preserve"> </w:t>
      </w:r>
      <w:r>
        <w:rPr>
          <w:sz w:val="21"/>
        </w:rPr>
        <w:t>ensure</w:t>
      </w:r>
      <w:r>
        <w:rPr>
          <w:spacing w:val="36"/>
          <w:sz w:val="21"/>
        </w:rPr>
        <w:t xml:space="preserve"> </w:t>
      </w:r>
      <w:r>
        <w:rPr>
          <w:sz w:val="21"/>
        </w:rPr>
        <w:t>the</w:t>
      </w:r>
      <w:r>
        <w:rPr>
          <w:spacing w:val="25"/>
          <w:sz w:val="21"/>
        </w:rPr>
        <w:t xml:space="preserve"> </w:t>
      </w:r>
      <w:r>
        <w:rPr>
          <w:sz w:val="21"/>
        </w:rPr>
        <w:t>fair</w:t>
      </w:r>
      <w:r>
        <w:rPr>
          <w:spacing w:val="21"/>
          <w:sz w:val="21"/>
        </w:rPr>
        <w:t xml:space="preserve"> </w:t>
      </w:r>
      <w:r>
        <w:rPr>
          <w:sz w:val="21"/>
        </w:rPr>
        <w:t>distribution</w:t>
      </w:r>
      <w:r>
        <w:rPr>
          <w:spacing w:val="46"/>
          <w:sz w:val="21"/>
        </w:rPr>
        <w:t xml:space="preserve"> </w:t>
      </w:r>
      <w:r>
        <w:rPr>
          <w:spacing w:val="-5"/>
          <w:sz w:val="21"/>
        </w:rPr>
        <w:t>of</w:t>
      </w:r>
    </w:p>
    <w:p w:rsidR="007F07EE" w:rsidRDefault="00511F9E">
      <w:pPr>
        <w:pStyle w:val="ListParagraph"/>
        <w:numPr>
          <w:ilvl w:val="0"/>
          <w:numId w:val="4"/>
        </w:numPr>
        <w:tabs>
          <w:tab w:val="left" w:pos="981"/>
        </w:tabs>
        <w:spacing w:line="252" w:lineRule="auto"/>
        <w:ind w:right="305" w:hanging="230"/>
        <w:rPr>
          <w:sz w:val="21"/>
        </w:rPr>
      </w:pPr>
      <w:r>
        <w:rPr>
          <w:sz w:val="21"/>
        </w:rPr>
        <w:t>the proceeds of economic growth throughout the community; and</w:t>
      </w:r>
    </w:p>
    <w:p w:rsidR="007F07EE" w:rsidRDefault="00511F9E">
      <w:pPr>
        <w:pStyle w:val="ListParagraph"/>
        <w:numPr>
          <w:ilvl w:val="0"/>
          <w:numId w:val="3"/>
        </w:numPr>
        <w:tabs>
          <w:tab w:val="left" w:pos="985"/>
        </w:tabs>
        <w:spacing w:line="236" w:lineRule="exact"/>
        <w:ind w:left="985" w:hanging="215"/>
        <w:rPr>
          <w:i/>
        </w:rPr>
      </w:pPr>
      <w:r>
        <w:rPr>
          <w:sz w:val="21"/>
        </w:rPr>
        <w:t>the</w:t>
      </w:r>
      <w:r>
        <w:rPr>
          <w:spacing w:val="67"/>
          <w:sz w:val="21"/>
        </w:rPr>
        <w:t xml:space="preserve"> </w:t>
      </w:r>
      <w:r>
        <w:rPr>
          <w:i/>
        </w:rPr>
        <w:t>Public</w:t>
      </w:r>
      <w:r>
        <w:rPr>
          <w:i/>
          <w:spacing w:val="67"/>
        </w:rPr>
        <w:t xml:space="preserve"> </w:t>
      </w:r>
      <w:r>
        <w:rPr>
          <w:i/>
        </w:rPr>
        <w:t>Service</w:t>
      </w:r>
      <w:r>
        <w:rPr>
          <w:i/>
          <w:spacing w:val="53"/>
          <w:w w:val="150"/>
        </w:rPr>
        <w:t xml:space="preserve"> </w:t>
      </w:r>
      <w:r>
        <w:rPr>
          <w:i/>
        </w:rPr>
        <w:t>Reform</w:t>
      </w:r>
      <w:r>
        <w:rPr>
          <w:i/>
          <w:spacing w:val="66"/>
        </w:rPr>
        <w:t xml:space="preserve"> </w:t>
      </w:r>
      <w:r>
        <w:rPr>
          <w:i/>
          <w:spacing w:val="-2"/>
        </w:rPr>
        <w:t>Committee</w:t>
      </w:r>
    </w:p>
    <w:p w:rsidR="007F07EE" w:rsidRDefault="00511F9E">
      <w:pPr>
        <w:pStyle w:val="BodyText"/>
        <w:spacing w:line="249" w:lineRule="auto"/>
        <w:ind w:left="991" w:right="284"/>
      </w:pPr>
      <w:r>
        <w:t>which is concerned with further improvements in management in the public sector.</w:t>
      </w:r>
    </w:p>
    <w:p w:rsidR="007F07EE" w:rsidRDefault="00511F9E">
      <w:pPr>
        <w:pStyle w:val="BodyText"/>
        <w:spacing w:line="228" w:lineRule="exact"/>
        <w:ind w:left="769"/>
      </w:pPr>
      <w:r>
        <w:rPr>
          <w:w w:val="105"/>
        </w:rPr>
        <w:t>Cabinet,</w:t>
      </w:r>
      <w:r>
        <w:rPr>
          <w:spacing w:val="54"/>
          <w:w w:val="105"/>
        </w:rPr>
        <w:t xml:space="preserve"> </w:t>
      </w:r>
      <w:r>
        <w:rPr>
          <w:w w:val="105"/>
        </w:rPr>
        <w:t>of</w:t>
      </w:r>
      <w:r>
        <w:rPr>
          <w:spacing w:val="43"/>
          <w:w w:val="105"/>
        </w:rPr>
        <w:t xml:space="preserve"> </w:t>
      </w:r>
      <w:r>
        <w:rPr>
          <w:w w:val="105"/>
        </w:rPr>
        <w:t>course,</w:t>
      </w:r>
      <w:r>
        <w:rPr>
          <w:spacing w:val="57"/>
          <w:w w:val="105"/>
        </w:rPr>
        <w:t xml:space="preserve"> </w:t>
      </w:r>
      <w:r>
        <w:rPr>
          <w:w w:val="105"/>
        </w:rPr>
        <w:t>remains</w:t>
      </w:r>
      <w:r>
        <w:rPr>
          <w:spacing w:val="52"/>
          <w:w w:val="105"/>
        </w:rPr>
        <w:t xml:space="preserve"> </w:t>
      </w:r>
      <w:r>
        <w:rPr>
          <w:w w:val="105"/>
        </w:rPr>
        <w:t>the</w:t>
      </w:r>
      <w:r>
        <w:rPr>
          <w:spacing w:val="40"/>
          <w:w w:val="105"/>
        </w:rPr>
        <w:t xml:space="preserve"> </w:t>
      </w:r>
      <w:r>
        <w:rPr>
          <w:spacing w:val="-2"/>
          <w:w w:val="105"/>
        </w:rPr>
        <w:t>supreme</w:t>
      </w:r>
    </w:p>
    <w:p w:rsidR="007F07EE" w:rsidRDefault="00511F9E">
      <w:pPr>
        <w:pStyle w:val="BodyText"/>
        <w:spacing w:line="242" w:lineRule="auto"/>
        <w:ind w:left="380" w:right="284"/>
      </w:pPr>
      <w:r>
        <w:rPr>
          <w:w w:val="105"/>
        </w:rPr>
        <w:t>organ</w:t>
      </w:r>
      <w:r>
        <w:rPr>
          <w:w w:val="105"/>
        </w:rPr>
        <w:t xml:space="preserve"> of the decision-making processes of the Government, and any major matters which </w:t>
      </w:r>
      <w:r>
        <w:t>might have</w:t>
      </w:r>
      <w:r>
        <w:rPr>
          <w:spacing w:val="-10"/>
        </w:rPr>
        <w:t xml:space="preserve"> </w:t>
      </w:r>
      <w:r>
        <w:t>their genesis</w:t>
      </w:r>
      <w:r>
        <w:rPr>
          <w:spacing w:val="-2"/>
        </w:rPr>
        <w:t xml:space="preserve"> </w:t>
      </w:r>
      <w:r>
        <w:t>in</w:t>
      </w:r>
      <w:r>
        <w:rPr>
          <w:spacing w:val="-10"/>
        </w:rPr>
        <w:t xml:space="preserve"> </w:t>
      </w:r>
      <w:r>
        <w:t>the</w:t>
      </w:r>
      <w:r>
        <w:rPr>
          <w:spacing w:val="-13"/>
        </w:rPr>
        <w:t xml:space="preserve"> </w:t>
      </w:r>
      <w:r>
        <w:t>committees will</w:t>
      </w:r>
      <w:r>
        <w:rPr>
          <w:spacing w:val="-2"/>
        </w:rPr>
        <w:t xml:space="preserve"> </w:t>
      </w:r>
      <w:r>
        <w:t xml:space="preserve">in </w:t>
      </w:r>
      <w:r>
        <w:rPr>
          <w:w w:val="105"/>
        </w:rPr>
        <w:t>the</w:t>
      </w:r>
      <w:r>
        <w:rPr>
          <w:spacing w:val="-1"/>
          <w:w w:val="105"/>
        </w:rPr>
        <w:t xml:space="preserve"> </w:t>
      </w:r>
      <w:r>
        <w:rPr>
          <w:w w:val="105"/>
        </w:rPr>
        <w:t>end be</w:t>
      </w:r>
      <w:r>
        <w:rPr>
          <w:spacing w:val="-3"/>
          <w:w w:val="105"/>
        </w:rPr>
        <w:t xml:space="preserve"> </w:t>
      </w:r>
      <w:r>
        <w:rPr>
          <w:w w:val="105"/>
        </w:rPr>
        <w:t>determined by the</w:t>
      </w:r>
      <w:r>
        <w:rPr>
          <w:spacing w:val="-7"/>
          <w:w w:val="105"/>
        </w:rPr>
        <w:t xml:space="preserve"> </w:t>
      </w:r>
      <w:r>
        <w:rPr>
          <w:w w:val="105"/>
        </w:rPr>
        <w:t>cabinet itself.</w:t>
      </w:r>
    </w:p>
    <w:p w:rsidR="007F07EE" w:rsidRDefault="00511F9E">
      <w:pPr>
        <w:pStyle w:val="BodyText"/>
        <w:spacing w:line="244" w:lineRule="auto"/>
        <w:ind w:left="379" w:right="278" w:firstLine="389"/>
      </w:pPr>
      <w:r>
        <w:rPr>
          <w:w w:val="105"/>
        </w:rPr>
        <w:t xml:space="preserve">But these new committees, like the </w:t>
      </w:r>
      <w:r>
        <w:t>Expenditure Review Committee in relation to</w:t>
      </w:r>
      <w:r>
        <w:rPr>
          <w:spacing w:val="-10"/>
        </w:rPr>
        <w:t xml:space="preserve"> </w:t>
      </w:r>
      <w:r>
        <w:t xml:space="preserve">the </w:t>
      </w:r>
      <w:r>
        <w:rPr>
          <w:w w:val="105"/>
        </w:rPr>
        <w:t>budget, have become the engine rooms of our decision-making</w:t>
      </w:r>
      <w:r>
        <w:rPr>
          <w:spacing w:val="-14"/>
          <w:w w:val="105"/>
        </w:rPr>
        <w:t xml:space="preserve"> </w:t>
      </w:r>
      <w:r>
        <w:rPr>
          <w:w w:val="105"/>
        </w:rPr>
        <w:t>processes.</w:t>
      </w:r>
      <w:r>
        <w:rPr>
          <w:spacing w:val="-14"/>
          <w:w w:val="105"/>
        </w:rPr>
        <w:t xml:space="preserve"> </w:t>
      </w:r>
      <w:r>
        <w:rPr>
          <w:w w:val="105"/>
        </w:rPr>
        <w:t>They</w:t>
      </w:r>
      <w:r>
        <w:rPr>
          <w:spacing w:val="-14"/>
          <w:w w:val="105"/>
        </w:rPr>
        <w:t xml:space="preserve"> </w:t>
      </w:r>
      <w:r>
        <w:rPr>
          <w:w w:val="105"/>
        </w:rPr>
        <w:t>are</w:t>
      </w:r>
      <w:r>
        <w:rPr>
          <w:spacing w:val="-14"/>
          <w:w w:val="105"/>
        </w:rPr>
        <w:t xml:space="preserve"> </w:t>
      </w:r>
      <w:r>
        <w:rPr>
          <w:w w:val="105"/>
        </w:rPr>
        <w:t>the</w:t>
      </w:r>
      <w:r>
        <w:rPr>
          <w:spacing w:val="-13"/>
          <w:w w:val="105"/>
        </w:rPr>
        <w:t xml:space="preserve"> </w:t>
      </w:r>
      <w:r>
        <w:rPr>
          <w:w w:val="105"/>
        </w:rPr>
        <w:t>forums in</w:t>
      </w:r>
      <w:r>
        <w:rPr>
          <w:spacing w:val="-14"/>
          <w:w w:val="105"/>
        </w:rPr>
        <w:t xml:space="preserve"> </w:t>
      </w:r>
      <w:r>
        <w:rPr>
          <w:w w:val="105"/>
        </w:rPr>
        <w:t>which</w:t>
      </w:r>
      <w:r>
        <w:rPr>
          <w:spacing w:val="-14"/>
          <w:w w:val="105"/>
        </w:rPr>
        <w:t xml:space="preserve"> </w:t>
      </w:r>
      <w:r>
        <w:rPr>
          <w:w w:val="105"/>
        </w:rPr>
        <w:t>ministers</w:t>
      </w:r>
      <w:r>
        <w:rPr>
          <w:spacing w:val="-14"/>
          <w:w w:val="105"/>
        </w:rPr>
        <w:t xml:space="preserve"> </w:t>
      </w:r>
      <w:r>
        <w:rPr>
          <w:w w:val="105"/>
        </w:rPr>
        <w:t>most</w:t>
      </w:r>
      <w:r>
        <w:rPr>
          <w:spacing w:val="-14"/>
          <w:w w:val="105"/>
        </w:rPr>
        <w:t xml:space="preserve"> </w:t>
      </w:r>
      <w:r>
        <w:rPr>
          <w:w w:val="105"/>
        </w:rPr>
        <w:t>directly</w:t>
      </w:r>
      <w:r>
        <w:rPr>
          <w:spacing w:val="-13"/>
          <w:w w:val="105"/>
        </w:rPr>
        <w:t xml:space="preserve"> </w:t>
      </w:r>
      <w:r>
        <w:rPr>
          <w:w w:val="105"/>
        </w:rPr>
        <w:t>concerned</w:t>
      </w:r>
      <w:r>
        <w:rPr>
          <w:spacing w:val="-8"/>
          <w:w w:val="105"/>
        </w:rPr>
        <w:t xml:space="preserve"> </w:t>
      </w:r>
      <w:r>
        <w:rPr>
          <w:w w:val="105"/>
        </w:rPr>
        <w:t>with the policy area can collectively and in detail consider the subject matter and develop policy proposals or</w:t>
      </w:r>
      <w:r>
        <w:rPr>
          <w:w w:val="105"/>
        </w:rPr>
        <w:t xml:space="preserve"> positions for consideration by the full cabinet. Through these</w:t>
      </w:r>
      <w:r>
        <w:rPr>
          <w:spacing w:val="-8"/>
          <w:w w:val="105"/>
        </w:rPr>
        <w:t xml:space="preserve"> </w:t>
      </w:r>
      <w:r>
        <w:rPr>
          <w:w w:val="105"/>
        </w:rPr>
        <w:t>committees, we</w:t>
      </w:r>
      <w:r>
        <w:rPr>
          <w:spacing w:val="-6"/>
          <w:w w:val="105"/>
        </w:rPr>
        <w:t xml:space="preserve"> </w:t>
      </w:r>
      <w:r>
        <w:rPr>
          <w:w w:val="105"/>
        </w:rPr>
        <w:t>are generating a much greater ability for ministers collectively to engage in policy development, which had been essentially the preserve of one minister and most often one depa</w:t>
      </w:r>
      <w:r>
        <w:rPr>
          <w:w w:val="105"/>
        </w:rPr>
        <w:t>rtment.</w:t>
      </w:r>
    </w:p>
    <w:p w:rsidR="007F07EE" w:rsidRDefault="00511F9E">
      <w:pPr>
        <w:pStyle w:val="BodyText"/>
        <w:spacing w:line="242" w:lineRule="auto"/>
        <w:ind w:left="380" w:right="272" w:firstLine="393"/>
      </w:pPr>
      <w:r>
        <w:t>Moreover, the new policy development committees are supported</w:t>
      </w:r>
      <w:r>
        <w:rPr>
          <w:spacing w:val="40"/>
        </w:rPr>
        <w:t xml:space="preserve"> </w:t>
      </w:r>
      <w:r>
        <w:t>in their work by</w:t>
      </w:r>
      <w:r>
        <w:rPr>
          <w:spacing w:val="40"/>
        </w:rPr>
        <w:t xml:space="preserve"> </w:t>
      </w:r>
      <w:r>
        <w:t>groups or task forces of officials who are interacting more closely with the collective</w:t>
      </w:r>
      <w:r>
        <w:rPr>
          <w:spacing w:val="80"/>
        </w:rPr>
        <w:t xml:space="preserve"> </w:t>
      </w:r>
      <w:r>
        <w:t>policy development</w:t>
      </w:r>
      <w:r>
        <w:rPr>
          <w:spacing w:val="40"/>
        </w:rPr>
        <w:t xml:space="preserve"> </w:t>
      </w:r>
      <w:r>
        <w:t>role of the ministers.</w:t>
      </w:r>
    </w:p>
    <w:p w:rsidR="007F07EE" w:rsidRDefault="00511F9E">
      <w:pPr>
        <w:pStyle w:val="BodyText"/>
        <w:spacing w:line="244" w:lineRule="auto"/>
        <w:ind w:left="380" w:right="281" w:firstLine="366"/>
      </w:pPr>
      <w:r>
        <w:rPr>
          <w:w w:val="105"/>
        </w:rPr>
        <w:t>The new two-tier structure of governmen</w:t>
      </w:r>
      <w:r>
        <w:rPr>
          <w:w w:val="105"/>
        </w:rPr>
        <w:t xml:space="preserve">t </w:t>
      </w:r>
      <w:r>
        <w:t>has undoubtedly facilitated this</w:t>
      </w:r>
      <w:r>
        <w:rPr>
          <w:spacing w:val="-6"/>
        </w:rPr>
        <w:t xml:space="preserve"> </w:t>
      </w:r>
      <w:r>
        <w:t>approach. Fewer departments need to</w:t>
      </w:r>
      <w:r>
        <w:rPr>
          <w:spacing w:val="-4"/>
        </w:rPr>
        <w:t xml:space="preserve"> </w:t>
      </w:r>
      <w:r>
        <w:t>be</w:t>
      </w:r>
      <w:r>
        <w:rPr>
          <w:spacing w:val="-11"/>
        </w:rPr>
        <w:t xml:space="preserve"> </w:t>
      </w:r>
      <w:r>
        <w:t>drawn into</w:t>
      </w:r>
      <w:r>
        <w:rPr>
          <w:spacing w:val="-5"/>
        </w:rPr>
        <w:t xml:space="preserve"> </w:t>
      </w:r>
      <w:r>
        <w:t xml:space="preserve">any particular </w:t>
      </w:r>
      <w:r>
        <w:rPr>
          <w:w w:val="105"/>
        </w:rPr>
        <w:t>policy development exercise and the barriers which used to</w:t>
      </w:r>
      <w:r>
        <w:rPr>
          <w:spacing w:val="-1"/>
          <w:w w:val="105"/>
        </w:rPr>
        <w:t xml:space="preserve"> </w:t>
      </w:r>
      <w:r>
        <w:rPr>
          <w:w w:val="105"/>
        </w:rPr>
        <w:t>exist between departments have been substantially reduced -</w:t>
      </w:r>
      <w:r>
        <w:rPr>
          <w:spacing w:val="40"/>
          <w:w w:val="105"/>
        </w:rPr>
        <w:t xml:space="preserve"> </w:t>
      </w:r>
      <w:r>
        <w:rPr>
          <w:w w:val="105"/>
        </w:rPr>
        <w:t>perhaps because each department now b</w:t>
      </w:r>
      <w:r>
        <w:rPr>
          <w:w w:val="105"/>
        </w:rPr>
        <w:t>rings a broader area of responsibility</w:t>
      </w:r>
      <w:r>
        <w:rPr>
          <w:spacing w:val="1"/>
          <w:w w:val="105"/>
        </w:rPr>
        <w:t xml:space="preserve"> </w:t>
      </w:r>
      <w:r>
        <w:rPr>
          <w:w w:val="105"/>
        </w:rPr>
        <w:t>and</w:t>
      </w:r>
      <w:r>
        <w:rPr>
          <w:spacing w:val="15"/>
          <w:w w:val="105"/>
        </w:rPr>
        <w:t xml:space="preserve"> </w:t>
      </w:r>
      <w:r>
        <w:rPr>
          <w:w w:val="105"/>
        </w:rPr>
        <w:t>broader</w:t>
      </w:r>
      <w:r>
        <w:rPr>
          <w:spacing w:val="21"/>
          <w:w w:val="105"/>
        </w:rPr>
        <w:t xml:space="preserve"> </w:t>
      </w:r>
      <w:r>
        <w:rPr>
          <w:w w:val="105"/>
        </w:rPr>
        <w:t>perspectives</w:t>
      </w:r>
      <w:r>
        <w:rPr>
          <w:spacing w:val="21"/>
          <w:w w:val="105"/>
        </w:rPr>
        <w:t xml:space="preserve"> </w:t>
      </w:r>
      <w:r>
        <w:rPr>
          <w:w w:val="105"/>
        </w:rPr>
        <w:t>to</w:t>
      </w:r>
      <w:r>
        <w:rPr>
          <w:spacing w:val="2"/>
          <w:w w:val="105"/>
        </w:rPr>
        <w:t xml:space="preserve"> </w:t>
      </w:r>
      <w:r>
        <w:rPr>
          <w:spacing w:val="-4"/>
          <w:w w:val="105"/>
        </w:rPr>
        <w:t>bear</w:t>
      </w:r>
    </w:p>
    <w:p w:rsidR="007F07EE" w:rsidRDefault="007F07EE">
      <w:pPr>
        <w:spacing w:line="244" w:lineRule="auto"/>
        <w:sectPr w:rsidR="007F07EE">
          <w:type w:val="continuous"/>
          <w:pgSz w:w="11990" w:h="17050"/>
          <w:pgMar w:top="0" w:right="800" w:bottom="0" w:left="1680" w:header="1206" w:footer="0" w:gutter="0"/>
          <w:cols w:num="2" w:space="720" w:equalWidth="0">
            <w:col w:w="4600" w:space="40"/>
            <w:col w:w="4870"/>
          </w:cols>
        </w:sectPr>
      </w:pPr>
    </w:p>
    <w:p w:rsidR="007F07EE" w:rsidRDefault="007F07EE">
      <w:pPr>
        <w:pStyle w:val="BodyText"/>
        <w:jc w:val="left"/>
        <w:rPr>
          <w:sz w:val="12"/>
        </w:rPr>
      </w:pPr>
    </w:p>
    <w:p w:rsidR="007F07EE" w:rsidRDefault="007F07EE">
      <w:pPr>
        <w:rPr>
          <w:sz w:val="12"/>
        </w:rPr>
        <w:sectPr w:rsidR="007F07EE">
          <w:pgSz w:w="11990" w:h="17050"/>
          <w:pgMar w:top="1380" w:right="800" w:bottom="0" w:left="1680" w:header="1206" w:footer="0" w:gutter="0"/>
          <w:cols w:space="720"/>
        </w:sectPr>
      </w:pPr>
    </w:p>
    <w:p w:rsidR="007F07EE" w:rsidRDefault="00511F9E">
      <w:pPr>
        <w:pStyle w:val="BodyText"/>
        <w:spacing w:before="91"/>
        <w:ind w:left="557"/>
      </w:pPr>
      <w:r>
        <w:rPr>
          <w:noProof/>
        </w:rPr>
        <mc:AlternateContent>
          <mc:Choice Requires="wpg">
            <w:drawing>
              <wp:anchor distT="0" distB="0" distL="0" distR="0" simplePos="0" relativeHeight="15732736" behindDoc="0" locked="0" layoutInCell="1" allowOverlap="1">
                <wp:simplePos x="0" y="0"/>
                <wp:positionH relativeFrom="page">
                  <wp:posOffset>-1526</wp:posOffset>
                </wp:positionH>
                <wp:positionV relativeFrom="page">
                  <wp:posOffset>0</wp:posOffset>
                </wp:positionV>
                <wp:extent cx="3830320" cy="995044"/>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320" cy="995044"/>
                          <a:chOff x="0" y="0"/>
                          <a:chExt cx="3830320" cy="995044"/>
                        </a:xfrm>
                      </wpg:grpSpPr>
                      <pic:pic xmlns:pic="http://schemas.openxmlformats.org/drawingml/2006/picture">
                        <pic:nvPicPr>
                          <pic:cNvPr id="14" name="Image 14"/>
                          <pic:cNvPicPr/>
                        </pic:nvPicPr>
                        <pic:blipFill>
                          <a:blip r:embed="rId10" cstate="print"/>
                          <a:stretch>
                            <a:fillRect/>
                          </a:stretch>
                        </pic:blipFill>
                        <pic:spPr>
                          <a:xfrm>
                            <a:off x="1526" y="0"/>
                            <a:ext cx="3828317" cy="54939"/>
                          </a:xfrm>
                          <a:prstGeom prst="rect">
                            <a:avLst/>
                          </a:prstGeom>
                        </pic:spPr>
                      </pic:pic>
                      <wps:wsp>
                        <wps:cNvPr id="15" name="Graphic 15"/>
                        <wps:cNvSpPr/>
                        <wps:spPr>
                          <a:xfrm>
                            <a:off x="4579" y="54939"/>
                            <a:ext cx="1270" cy="940435"/>
                          </a:xfrm>
                          <a:custGeom>
                            <a:avLst/>
                            <a:gdLst/>
                            <a:ahLst/>
                            <a:cxnLst/>
                            <a:rect l="l" t="t" r="r" b="b"/>
                            <a:pathLst>
                              <a:path h="940435">
                                <a:moveTo>
                                  <a:pt x="0" y="939841"/>
                                </a:moveTo>
                                <a:lnTo>
                                  <a:pt x="0" y="0"/>
                                </a:lnTo>
                              </a:path>
                            </a:pathLst>
                          </a:custGeom>
                          <a:ln w="91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C1E26B" id="Group 13" o:spid="_x0000_s1026" style="position:absolute;margin-left:-.1pt;margin-top:0;width:301.6pt;height:78.35pt;z-index:15732736;mso-wrap-distance-left:0;mso-wrap-distance-right:0;mso-position-horizontal-relative:page;mso-position-vertical-relative:page" coordsize="38303,9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15;width:38283;height: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TTEi/AAAA2wAAAA8AAABkcnMvZG93bnJldi54bWxET9tqwkAQfS/0H5YRfKsbL4ikriIthVIQ&#10;0eYDhuw0Cc3MhuzUxL93C4W+zeFcZ7sfuTVX6mMTxMF8loEhKYNvpHJQfL49bcBERfHYBiEHN4qw&#10;3z0+bDH3YZAzXS9amRQiMUcHtWqXWxvLmhjjLHQkifsKPaMm2FfW9zikcG7tIsvWlrGR1FBjRy81&#10;ld+XH3bAm1ddDIXyh3JxPOnyIOt2cG46GQ/PYJRG/Rf/ud99mr+C31/SAXZ3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U0xIvwAAANsAAAAPAAAAAAAAAAAAAAAAAJ8CAABk&#10;cnMvZG93bnJldi54bWxQSwUGAAAAAAQABAD3AAAAiwMAAAAA&#10;">
                  <v:imagedata r:id="rId11" o:title=""/>
                </v:shape>
                <v:shape id="Graphic 15" o:spid="_x0000_s1028" style="position:absolute;left:45;top:549;width:13;height:9404;visibility:visible;mso-wrap-style:square;v-text-anchor:top" coordsize="1270,94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ab8A&#10;AADbAAAADwAAAGRycy9kb3ducmV2LnhtbERPTWvCQBC9F/wPywi91Y1CS4muIgHRq6lUvA3ZMYlm&#10;Z8Luqum/7xaE3ubxPmexGlyn7uRDK2xgOslAEVdiW64NHL42b5+gQkS22AmTgR8KsFqOXhaYW3nw&#10;nu5lrFUK4ZCjgSbGPtc6VA05DBPpiRN3Fu8wJuhrbT0+Urjr9CzLPrTDllNDgz0VDVXX8uYMFGV3&#10;ke9aT73Q5VQcZbup9NGY1/GwnoOKNMR/8dO9s2n+O/z9kg7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C5pvwAAANsAAAAPAAAAAAAAAAAAAAAAAJgCAABkcnMvZG93bnJl&#10;di54bWxQSwUGAAAAAAQABAD1AAAAhAMAAAAA&#10;" path="m,939841l,e" filled="f" strokeweight=".25439mm">
                  <v:path arrowok="t"/>
                </v:shape>
                <w10:wrap anchorx="page" anchory="page"/>
              </v:group>
            </w:pict>
          </mc:Fallback>
        </mc:AlternateContent>
      </w:r>
      <w:r>
        <w:rPr>
          <w:noProof/>
        </w:rPr>
        <mc:AlternateContent>
          <mc:Choice Requires="wps">
            <w:drawing>
              <wp:anchor distT="0" distB="0" distL="0" distR="0" simplePos="0" relativeHeight="15733248" behindDoc="0" locked="0" layoutInCell="1" allowOverlap="1">
                <wp:simplePos x="0" y="0"/>
                <wp:positionH relativeFrom="page">
                  <wp:posOffset>18317</wp:posOffset>
                </wp:positionH>
                <wp:positionV relativeFrom="page">
                  <wp:posOffset>1507421</wp:posOffset>
                </wp:positionV>
                <wp:extent cx="1270" cy="8007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007350"/>
                        </a:xfrm>
                        <a:custGeom>
                          <a:avLst/>
                          <a:gdLst/>
                          <a:ahLst/>
                          <a:cxnLst/>
                          <a:rect l="l" t="t" r="r" b="b"/>
                          <a:pathLst>
                            <a:path h="8007350">
                              <a:moveTo>
                                <a:pt x="0" y="8006958"/>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9AA73" id="Graphic 16" o:spid="_x0000_s1026" style="position:absolute;margin-left:1.45pt;margin-top:118.7pt;width:.1pt;height:630.5pt;z-index:15733248;visibility:visible;mso-wrap-style:square;mso-wrap-distance-left:0;mso-wrap-distance-top:0;mso-wrap-distance-right:0;mso-wrap-distance-bottom:0;mso-position-horizontal:absolute;mso-position-horizontal-relative:page;mso-position-vertical:absolute;mso-position-vertical-relative:page;v-text-anchor:top" coordsize="1270,800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" path="m,8006958l,e" filled="f" strokeweight=".25439mm">
                <v:path arrowok="t"/>
                <w10:wrap anchorx="page" anchory="page"/>
              </v:shape>
            </w:pict>
          </mc:Fallback>
        </mc:AlternateContent>
      </w:r>
      <w:r>
        <w:rPr>
          <w:noProof/>
        </w:rPr>
        <mc:AlternateContent>
          <mc:Choice Requires="wps">
            <w:drawing>
              <wp:anchor distT="0" distB="0" distL="0" distR="0" simplePos="0" relativeHeight="15733760" behindDoc="0" locked="0" layoutInCell="1" allowOverlap="1">
                <wp:simplePos x="0" y="0"/>
                <wp:positionH relativeFrom="page">
                  <wp:posOffset>54951</wp:posOffset>
                </wp:positionH>
                <wp:positionV relativeFrom="page">
                  <wp:posOffset>9782905</wp:posOffset>
                </wp:positionV>
                <wp:extent cx="6350" cy="10439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043940"/>
                        </a:xfrm>
                        <a:custGeom>
                          <a:avLst/>
                          <a:gdLst/>
                          <a:ahLst/>
                          <a:cxnLst/>
                          <a:rect l="l" t="t" r="r" b="b"/>
                          <a:pathLst>
                            <a:path w="6350" h="1043940">
                              <a:moveTo>
                                <a:pt x="0" y="0"/>
                              </a:moveTo>
                              <a:lnTo>
                                <a:pt x="6105" y="0"/>
                              </a:lnTo>
                              <a:lnTo>
                                <a:pt x="6105" y="1043589"/>
                              </a:lnTo>
                              <a:lnTo>
                                <a:pt x="0" y="104358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D1218" id="Graphic 17" o:spid="_x0000_s1026" style="position:absolute;margin-left:4.35pt;margin-top:770.3pt;width:.5pt;height:82.2pt;z-index:15733760;visibility:visible;mso-wrap-style:square;mso-wrap-distance-left:0;mso-wrap-distance-top:0;mso-wrap-distance-right:0;mso-wrap-distance-bottom:0;mso-position-horizontal:absolute;mso-position-horizontal-relative:page;mso-position-vertical:absolute;mso-position-vertical-relative:page;v-text-anchor:top" coordsize="6350,104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" path="m,l6105,r,1043589l,1043589,,xe" fillcolor="black" stroked="f">
                <v:path arrowok="t"/>
                <w10:wrap anchorx="page" anchory="page"/>
              </v:shape>
            </w:pict>
          </mc:Fallback>
        </mc:AlternateContent>
      </w:r>
      <w:r>
        <w:rPr>
          <w:noProof/>
        </w:rPr>
        <mc:AlternateContent>
          <mc:Choice Requires="wps">
            <w:drawing>
              <wp:anchor distT="0" distB="0" distL="0" distR="0" simplePos="0" relativeHeight="15734272" behindDoc="0" locked="0" layoutInCell="1" allowOverlap="1">
                <wp:simplePos x="0" y="0"/>
                <wp:positionH relativeFrom="page">
                  <wp:posOffset>7571157</wp:posOffset>
                </wp:positionH>
                <wp:positionV relativeFrom="page">
                  <wp:posOffset>128174</wp:posOffset>
                </wp:positionV>
                <wp:extent cx="1270" cy="52514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5145"/>
                        </a:xfrm>
                        <a:custGeom>
                          <a:avLst/>
                          <a:gdLst/>
                          <a:ahLst/>
                          <a:cxnLst/>
                          <a:rect l="l" t="t" r="r" b="b"/>
                          <a:pathLst>
                            <a:path h="525145">
                              <a:moveTo>
                                <a:pt x="0" y="524846"/>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45094D" id="Graphic 18" o:spid="_x0000_s1026" style="position:absolute;margin-left:596.15pt;margin-top:10.1pt;width:.1pt;height:41.35pt;z-index:15734272;visibility:visible;mso-wrap-style:square;mso-wrap-distance-left:0;mso-wrap-distance-top:0;mso-wrap-distance-right:0;mso-wrap-distance-bottom:0;mso-position-horizontal:absolute;mso-position-horizontal-relative:page;mso-position-vertical:absolute;mso-position-vertical-relative:page;v-text-anchor:top" coordsize="1270,5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" path="m,524846l,e" filled="f" strokeweight=".08478mm">
                <v:path arrowok="t"/>
                <w10:wrap anchorx="page" anchory="page"/>
              </v:shape>
            </w:pict>
          </mc:Fallback>
        </mc:AlternateContent>
      </w:r>
      <w:r>
        <w:t>on any</w:t>
      </w:r>
      <w:r>
        <w:rPr>
          <w:spacing w:val="3"/>
        </w:rPr>
        <w:t xml:space="preserve"> </w:t>
      </w:r>
      <w:r>
        <w:t>given</w:t>
      </w:r>
      <w:r>
        <w:rPr>
          <w:spacing w:val="10"/>
        </w:rPr>
        <w:t xml:space="preserve"> </w:t>
      </w:r>
      <w:r>
        <w:rPr>
          <w:spacing w:val="-2"/>
        </w:rPr>
        <w:t>matter.</w:t>
      </w:r>
    </w:p>
    <w:p w:rsidR="007F07EE" w:rsidRDefault="00511F9E">
      <w:pPr>
        <w:pStyle w:val="BodyText"/>
        <w:spacing w:before="23" w:line="247" w:lineRule="auto"/>
        <w:ind w:left="548" w:right="2" w:firstLine="399"/>
      </w:pPr>
      <w:r>
        <w:t>A very good illustration of the benefits of this new approach was contained in this year'</w:t>
      </w:r>
      <w:r>
        <w:t>s May Statement, in which we unveiled a major program of structural reform, substantial developments to advance our social justice objectives, and significant returns from the Efficiency Scrutiny program (Keating 1988). These measures had been largely deve</w:t>
      </w:r>
      <w:r>
        <w:t>loped through the processes of the three policy development</w:t>
      </w:r>
      <w:r>
        <w:rPr>
          <w:spacing w:val="40"/>
        </w:rPr>
        <w:t xml:space="preserve"> </w:t>
      </w:r>
      <w:r>
        <w:t>committees I</w:t>
      </w:r>
      <w:r>
        <w:rPr>
          <w:spacing w:val="40"/>
        </w:rPr>
        <w:t xml:space="preserve"> </w:t>
      </w:r>
      <w:r>
        <w:t>referred</w:t>
      </w:r>
      <w:r>
        <w:rPr>
          <w:spacing w:val="40"/>
        </w:rPr>
        <w:t xml:space="preserve"> </w:t>
      </w:r>
      <w:r>
        <w:t>to earlier, and by a great deal of hard work on the part of both the ministers on those committees and the officials supporting them. The new machinery</w:t>
      </w:r>
      <w:r>
        <w:rPr>
          <w:spacing w:val="40"/>
        </w:rPr>
        <w:t xml:space="preserve"> </w:t>
      </w:r>
      <w:r>
        <w:t>has also, as I expecte</w:t>
      </w:r>
      <w:r>
        <w:t>d, further improved our budget processes.</w:t>
      </w:r>
    </w:p>
    <w:p w:rsidR="007F07EE" w:rsidRDefault="00511F9E">
      <w:pPr>
        <w:pStyle w:val="BodyText"/>
        <w:spacing w:line="244" w:lineRule="auto"/>
        <w:ind w:left="550" w:right="3" w:firstLine="388"/>
      </w:pPr>
      <w:r>
        <w:t>This</w:t>
      </w:r>
      <w:r>
        <w:rPr>
          <w:spacing w:val="-6"/>
        </w:rPr>
        <w:t xml:space="preserve"> </w:t>
      </w:r>
      <w:r>
        <w:t>Government's period of office has</w:t>
      </w:r>
      <w:r>
        <w:rPr>
          <w:spacing w:val="-3"/>
        </w:rPr>
        <w:t xml:space="preserve"> </w:t>
      </w:r>
      <w:r>
        <w:t>been characterised by an unprecedented period of sustained expenditure restraint.</w:t>
      </w:r>
    </w:p>
    <w:p w:rsidR="007F07EE" w:rsidRDefault="00511F9E">
      <w:pPr>
        <w:pStyle w:val="BodyText"/>
        <w:spacing w:line="244" w:lineRule="auto"/>
        <w:ind w:left="545" w:firstLine="393"/>
      </w:pPr>
      <w:r>
        <w:rPr>
          <w:w w:val="105"/>
        </w:rPr>
        <w:t>The last three budgets have actually seen Commonwealth outlays fall in real terms,</w:t>
      </w:r>
      <w:r>
        <w:rPr>
          <w:w w:val="105"/>
        </w:rPr>
        <w:t xml:space="preserve"> and outlays as a share of GDP are now the lowest since 1973-74. This fiscal achievement -</w:t>
      </w:r>
      <w:r>
        <w:rPr>
          <w:spacing w:val="40"/>
          <w:w w:val="105"/>
        </w:rPr>
        <w:t xml:space="preserve"> </w:t>
      </w:r>
      <w:r>
        <w:rPr>
          <w:w w:val="105"/>
        </w:rPr>
        <w:t>so essential to</w:t>
      </w:r>
      <w:r>
        <w:rPr>
          <w:spacing w:val="-8"/>
          <w:w w:val="105"/>
        </w:rPr>
        <w:t xml:space="preserve"> </w:t>
      </w:r>
      <w:r>
        <w:rPr>
          <w:w w:val="105"/>
        </w:rPr>
        <w:t>the</w:t>
      </w:r>
      <w:r>
        <w:rPr>
          <w:spacing w:val="-9"/>
          <w:w w:val="105"/>
        </w:rPr>
        <w:t xml:space="preserve"> </w:t>
      </w:r>
      <w:r>
        <w:rPr>
          <w:w w:val="105"/>
        </w:rPr>
        <w:t>Government's overall</w:t>
      </w:r>
      <w:r>
        <w:rPr>
          <w:spacing w:val="-1"/>
          <w:w w:val="105"/>
        </w:rPr>
        <w:t xml:space="preserve"> </w:t>
      </w:r>
      <w:r>
        <w:rPr>
          <w:w w:val="105"/>
        </w:rPr>
        <w:t>economic strategy-</w:t>
      </w:r>
      <w:r>
        <w:rPr>
          <w:spacing w:val="-7"/>
          <w:w w:val="105"/>
        </w:rPr>
        <w:t xml:space="preserve"> </w:t>
      </w:r>
      <w:r>
        <w:rPr>
          <w:w w:val="105"/>
        </w:rPr>
        <w:t>has</w:t>
      </w:r>
      <w:r>
        <w:rPr>
          <w:spacing w:val="-5"/>
          <w:w w:val="105"/>
        </w:rPr>
        <w:t xml:space="preserve"> </w:t>
      </w:r>
      <w:r>
        <w:rPr>
          <w:w w:val="105"/>
        </w:rPr>
        <w:t>required five</w:t>
      </w:r>
      <w:r>
        <w:rPr>
          <w:spacing w:val="-10"/>
          <w:w w:val="105"/>
        </w:rPr>
        <w:t xml:space="preserve"> </w:t>
      </w:r>
      <w:r>
        <w:rPr>
          <w:w w:val="105"/>
        </w:rPr>
        <w:t>years</w:t>
      </w:r>
      <w:r>
        <w:rPr>
          <w:spacing w:val="-13"/>
          <w:w w:val="105"/>
        </w:rPr>
        <w:t xml:space="preserve"> </w:t>
      </w:r>
      <w:r>
        <w:rPr>
          <w:w w:val="105"/>
        </w:rPr>
        <w:t>of</w:t>
      </w:r>
      <w:r>
        <w:rPr>
          <w:spacing w:val="-12"/>
          <w:w w:val="105"/>
        </w:rPr>
        <w:t xml:space="preserve"> </w:t>
      </w:r>
      <w:r>
        <w:rPr>
          <w:w w:val="105"/>
        </w:rPr>
        <w:t>hard</w:t>
      </w:r>
      <w:r>
        <w:rPr>
          <w:spacing w:val="-6"/>
          <w:w w:val="105"/>
        </w:rPr>
        <w:t xml:space="preserve"> </w:t>
      </w:r>
      <w:r>
        <w:rPr>
          <w:w w:val="105"/>
        </w:rPr>
        <w:t>slog</w:t>
      </w:r>
      <w:r>
        <w:rPr>
          <w:spacing w:val="-1"/>
          <w:w w:val="105"/>
        </w:rPr>
        <w:t xml:space="preserve"> </w:t>
      </w:r>
      <w:r>
        <w:rPr>
          <w:w w:val="105"/>
        </w:rPr>
        <w:t>by Expenditure Review Committee ministers.</w:t>
      </w:r>
    </w:p>
    <w:p w:rsidR="007F07EE" w:rsidRDefault="00511F9E">
      <w:pPr>
        <w:pStyle w:val="BodyText"/>
        <w:tabs>
          <w:tab w:val="left" w:pos="1716"/>
          <w:tab w:val="left" w:pos="1794"/>
          <w:tab w:val="left" w:pos="2692"/>
          <w:tab w:val="left" w:pos="2727"/>
          <w:tab w:val="left" w:pos="3231"/>
          <w:tab w:val="left" w:pos="3263"/>
          <w:tab w:val="left" w:pos="4104"/>
          <w:tab w:val="left" w:pos="4180"/>
          <w:tab w:val="left" w:pos="4582"/>
        </w:tabs>
        <w:spacing w:before="1" w:line="244" w:lineRule="auto"/>
        <w:ind w:left="542" w:firstLine="390"/>
        <w:jc w:val="right"/>
      </w:pPr>
      <w:r>
        <w:rPr>
          <w:w w:val="105"/>
        </w:rPr>
        <w:t>The</w:t>
      </w:r>
      <w:r>
        <w:rPr>
          <w:spacing w:val="80"/>
          <w:w w:val="105"/>
        </w:rPr>
        <w:t xml:space="preserve"> </w:t>
      </w:r>
      <w:r>
        <w:rPr>
          <w:w w:val="105"/>
        </w:rPr>
        <w:t>sustainability</w:t>
      </w:r>
      <w:r>
        <w:rPr>
          <w:spacing w:val="80"/>
          <w:w w:val="105"/>
        </w:rPr>
        <w:t xml:space="preserve"> </w:t>
      </w:r>
      <w:r>
        <w:rPr>
          <w:w w:val="105"/>
        </w:rPr>
        <w:t>of</w:t>
      </w:r>
      <w:r>
        <w:rPr>
          <w:spacing w:val="80"/>
          <w:w w:val="105"/>
        </w:rPr>
        <w:t xml:space="preserve"> </w:t>
      </w:r>
      <w:r>
        <w:rPr>
          <w:w w:val="105"/>
        </w:rPr>
        <w:t>thi</w:t>
      </w:r>
      <w:r>
        <w:rPr>
          <w:w w:val="105"/>
        </w:rPr>
        <w:t>s</w:t>
      </w:r>
      <w:r>
        <w:rPr>
          <w:spacing w:val="80"/>
          <w:w w:val="105"/>
        </w:rPr>
        <w:t xml:space="preserve"> </w:t>
      </w:r>
      <w:r>
        <w:rPr>
          <w:w w:val="105"/>
        </w:rPr>
        <w:t>process</w:t>
      </w:r>
      <w:r>
        <w:rPr>
          <w:spacing w:val="80"/>
          <w:w w:val="105"/>
        </w:rPr>
        <w:t xml:space="preserve"> </w:t>
      </w:r>
      <w:r>
        <w:rPr>
          <w:w w:val="105"/>
        </w:rPr>
        <w:t>of</w:t>
      </w:r>
      <w:r>
        <w:rPr>
          <w:spacing w:val="40"/>
          <w:w w:val="105"/>
        </w:rPr>
        <w:t xml:space="preserve"> </w:t>
      </w:r>
      <w:r>
        <w:rPr>
          <w:spacing w:val="-2"/>
          <w:w w:val="105"/>
        </w:rPr>
        <w:t>expenditure</w:t>
      </w:r>
      <w:r>
        <w:tab/>
      </w:r>
      <w:r>
        <w:tab/>
      </w:r>
      <w:r>
        <w:rPr>
          <w:spacing w:val="-2"/>
          <w:w w:val="105"/>
        </w:rPr>
        <w:t>restraint</w:t>
      </w:r>
      <w:r>
        <w:tab/>
      </w:r>
      <w:r>
        <w:tab/>
      </w:r>
      <w:r>
        <w:rPr>
          <w:spacing w:val="-4"/>
          <w:w w:val="105"/>
        </w:rPr>
        <w:t>has</w:t>
      </w:r>
      <w:r>
        <w:tab/>
      </w:r>
      <w:r>
        <w:rPr>
          <w:spacing w:val="-2"/>
          <w:w w:val="105"/>
        </w:rPr>
        <w:t>required</w:t>
      </w:r>
      <w:r>
        <w:tab/>
      </w:r>
      <w:r>
        <w:tab/>
      </w:r>
      <w:r>
        <w:rPr>
          <w:spacing w:val="-6"/>
          <w:w w:val="105"/>
        </w:rPr>
        <w:t>us</w:t>
      </w:r>
      <w:r>
        <w:tab/>
      </w:r>
      <w:r>
        <w:rPr>
          <w:spacing w:val="-6"/>
          <w:w w:val="105"/>
        </w:rPr>
        <w:t xml:space="preserve">to </w:t>
      </w:r>
      <w:r>
        <w:rPr>
          <w:spacing w:val="-2"/>
          <w:w w:val="105"/>
        </w:rPr>
        <w:t>concentrate</w:t>
      </w:r>
      <w:r>
        <w:rPr>
          <w:spacing w:val="-7"/>
          <w:w w:val="105"/>
        </w:rPr>
        <w:t xml:space="preserve"> </w:t>
      </w:r>
      <w:r>
        <w:rPr>
          <w:spacing w:val="-2"/>
          <w:w w:val="105"/>
        </w:rPr>
        <w:t>on</w:t>
      </w:r>
      <w:r>
        <w:rPr>
          <w:spacing w:val="-10"/>
          <w:w w:val="105"/>
        </w:rPr>
        <w:t xml:space="preserve"> </w:t>
      </w:r>
      <w:r>
        <w:rPr>
          <w:spacing w:val="-2"/>
          <w:w w:val="105"/>
        </w:rPr>
        <w:t>improving</w:t>
      </w:r>
      <w:r>
        <w:rPr>
          <w:spacing w:val="-8"/>
          <w:w w:val="105"/>
        </w:rPr>
        <w:t xml:space="preserve"> </w:t>
      </w:r>
      <w:r>
        <w:rPr>
          <w:spacing w:val="-2"/>
          <w:w w:val="105"/>
        </w:rPr>
        <w:t>financial management especially</w:t>
      </w:r>
      <w:r>
        <w:tab/>
      </w:r>
      <w:r>
        <w:rPr>
          <w:spacing w:val="-2"/>
          <w:w w:val="105"/>
        </w:rPr>
        <w:t>through</w:t>
      </w:r>
      <w:r>
        <w:tab/>
      </w:r>
      <w:r>
        <w:rPr>
          <w:spacing w:val="-4"/>
          <w:w w:val="105"/>
        </w:rPr>
        <w:t>the</w:t>
      </w:r>
      <w:r>
        <w:tab/>
      </w:r>
      <w:r>
        <w:tab/>
      </w:r>
      <w:r>
        <w:rPr>
          <w:spacing w:val="-2"/>
          <w:w w:val="105"/>
        </w:rPr>
        <w:t xml:space="preserve">progressive </w:t>
      </w:r>
      <w:r>
        <w:rPr>
          <w:w w:val="105"/>
        </w:rPr>
        <w:t>introduction</w:t>
      </w:r>
      <w:r>
        <w:rPr>
          <w:spacing w:val="32"/>
          <w:w w:val="105"/>
        </w:rPr>
        <w:t xml:space="preserve"> </w:t>
      </w:r>
      <w:r>
        <w:rPr>
          <w:w w:val="105"/>
        </w:rPr>
        <w:t>of</w:t>
      </w:r>
      <w:r>
        <w:rPr>
          <w:spacing w:val="31"/>
          <w:w w:val="105"/>
        </w:rPr>
        <w:t xml:space="preserve"> </w:t>
      </w:r>
      <w:r>
        <w:rPr>
          <w:w w:val="105"/>
        </w:rPr>
        <w:t>program</w:t>
      </w:r>
      <w:r>
        <w:rPr>
          <w:spacing w:val="44"/>
          <w:w w:val="105"/>
        </w:rPr>
        <w:t xml:space="preserve"> </w:t>
      </w:r>
      <w:r>
        <w:rPr>
          <w:w w:val="105"/>
        </w:rPr>
        <w:t>budgeting</w:t>
      </w:r>
      <w:r>
        <w:rPr>
          <w:spacing w:val="36"/>
          <w:w w:val="105"/>
        </w:rPr>
        <w:t xml:space="preserve"> </w:t>
      </w:r>
      <w:r>
        <w:rPr>
          <w:spacing w:val="-10"/>
          <w:w w:val="105"/>
        </w:rPr>
        <w:t>-</w:t>
      </w:r>
      <w:r>
        <w:tab/>
      </w:r>
      <w:r>
        <w:rPr>
          <w:w w:val="105"/>
        </w:rPr>
        <w:t>and</w:t>
      </w:r>
      <w:r>
        <w:rPr>
          <w:spacing w:val="38"/>
          <w:w w:val="105"/>
        </w:rPr>
        <w:t xml:space="preserve"> </w:t>
      </w:r>
      <w:r>
        <w:rPr>
          <w:spacing w:val="-5"/>
          <w:w w:val="105"/>
        </w:rPr>
        <w:t>on</w:t>
      </w:r>
    </w:p>
    <w:p w:rsidR="007F07EE" w:rsidRDefault="00511F9E">
      <w:pPr>
        <w:pStyle w:val="BodyText"/>
        <w:spacing w:line="240" w:lineRule="exact"/>
        <w:ind w:left="545"/>
      </w:pPr>
      <w:r>
        <w:t>streamlining</w:t>
      </w:r>
      <w:r>
        <w:rPr>
          <w:spacing w:val="26"/>
        </w:rPr>
        <w:t xml:space="preserve"> </w:t>
      </w:r>
      <w:r>
        <w:t>budget</w:t>
      </w:r>
      <w:r>
        <w:rPr>
          <w:spacing w:val="25"/>
        </w:rPr>
        <w:t xml:space="preserve"> </w:t>
      </w:r>
      <w:r>
        <w:rPr>
          <w:spacing w:val="-2"/>
        </w:rPr>
        <w:t>processes.</w:t>
      </w:r>
    </w:p>
    <w:p w:rsidR="007F07EE" w:rsidRDefault="00511F9E">
      <w:pPr>
        <w:pStyle w:val="BodyText"/>
        <w:spacing w:line="244" w:lineRule="auto"/>
        <w:ind w:left="533" w:right="7" w:firstLine="399"/>
      </w:pPr>
      <w:r>
        <w:t>Our innovations have proven successful. Rather than wait until just before the August budget to sift through all the bids ministers may make for new spending, ERC is now provided early in the year with a list of ministers' new policy proposals. Sifting thr</w:t>
      </w:r>
      <w:r>
        <w:t>ough those bids,</w:t>
      </w:r>
      <w:r>
        <w:rPr>
          <w:spacing w:val="80"/>
        </w:rPr>
        <w:t xml:space="preserve"> </w:t>
      </w:r>
      <w:r>
        <w:t>ERC identifies a range of high priority or unavoidable</w:t>
      </w:r>
      <w:r>
        <w:rPr>
          <w:spacing w:val="40"/>
        </w:rPr>
        <w:t xml:space="preserve"> </w:t>
      </w:r>
      <w:r>
        <w:t>proposals</w:t>
      </w:r>
      <w:r>
        <w:rPr>
          <w:spacing w:val="40"/>
        </w:rPr>
        <w:t xml:space="preserve"> </w:t>
      </w:r>
      <w:r>
        <w:t>which</w:t>
      </w:r>
      <w:r>
        <w:rPr>
          <w:spacing w:val="40"/>
        </w:rPr>
        <w:t xml:space="preserve"> </w:t>
      </w:r>
      <w:r>
        <w:t>are</w:t>
      </w:r>
      <w:r>
        <w:rPr>
          <w:spacing w:val="40"/>
        </w:rPr>
        <w:t xml:space="preserve"> </w:t>
      </w:r>
      <w:r>
        <w:t>then scrutinised more closely prior to delivery of the budget in August.</w:t>
      </w:r>
    </w:p>
    <w:p w:rsidR="007F07EE" w:rsidRDefault="00511F9E">
      <w:pPr>
        <w:pStyle w:val="BodyText"/>
        <w:spacing w:before="15" w:line="242" w:lineRule="auto"/>
        <w:ind w:left="514" w:right="29" w:firstLine="388"/>
      </w:pPr>
      <w:r>
        <w:rPr>
          <w:w w:val="105"/>
        </w:rPr>
        <w:t xml:space="preserve">Streamlining the budget process has also </w:t>
      </w:r>
      <w:r>
        <w:rPr>
          <w:spacing w:val="-2"/>
          <w:w w:val="105"/>
        </w:rPr>
        <w:t>involved</w:t>
      </w:r>
      <w:r>
        <w:rPr>
          <w:spacing w:val="-4"/>
          <w:w w:val="105"/>
        </w:rPr>
        <w:t xml:space="preserve"> </w:t>
      </w:r>
      <w:r>
        <w:rPr>
          <w:spacing w:val="-2"/>
          <w:w w:val="105"/>
        </w:rPr>
        <w:t>eliminating</w:t>
      </w:r>
      <w:r>
        <w:rPr>
          <w:spacing w:val="-5"/>
          <w:w w:val="105"/>
        </w:rPr>
        <w:t xml:space="preserve"> </w:t>
      </w:r>
      <w:r>
        <w:rPr>
          <w:spacing w:val="-2"/>
          <w:w w:val="105"/>
        </w:rPr>
        <w:t>the</w:t>
      </w:r>
      <w:r>
        <w:rPr>
          <w:spacing w:val="-10"/>
          <w:w w:val="105"/>
        </w:rPr>
        <w:t xml:space="preserve"> </w:t>
      </w:r>
      <w:r>
        <w:rPr>
          <w:spacing w:val="-2"/>
          <w:w w:val="105"/>
        </w:rPr>
        <w:t>need for</w:t>
      </w:r>
      <w:r>
        <w:rPr>
          <w:spacing w:val="-12"/>
          <w:w w:val="105"/>
        </w:rPr>
        <w:t xml:space="preserve"> </w:t>
      </w:r>
      <w:r>
        <w:rPr>
          <w:spacing w:val="-2"/>
          <w:w w:val="105"/>
        </w:rPr>
        <w:t>ERC</w:t>
      </w:r>
      <w:r>
        <w:rPr>
          <w:spacing w:val="-6"/>
          <w:w w:val="105"/>
        </w:rPr>
        <w:t xml:space="preserve"> </w:t>
      </w:r>
      <w:r>
        <w:rPr>
          <w:spacing w:val="-2"/>
          <w:w w:val="105"/>
        </w:rPr>
        <w:t xml:space="preserve">ministers </w:t>
      </w:r>
      <w:r>
        <w:rPr>
          <w:w w:val="105"/>
        </w:rPr>
        <w:t>to</w:t>
      </w:r>
      <w:r>
        <w:rPr>
          <w:spacing w:val="-14"/>
          <w:w w:val="105"/>
        </w:rPr>
        <w:t xml:space="preserve"> </w:t>
      </w:r>
      <w:r>
        <w:rPr>
          <w:w w:val="105"/>
        </w:rPr>
        <w:t>decide</w:t>
      </w:r>
      <w:r>
        <w:rPr>
          <w:spacing w:val="-7"/>
          <w:w w:val="105"/>
        </w:rPr>
        <w:t xml:space="preserve"> </w:t>
      </w:r>
      <w:r>
        <w:rPr>
          <w:w w:val="105"/>
        </w:rPr>
        <w:t>on</w:t>
      </w:r>
      <w:r>
        <w:rPr>
          <w:spacing w:val="-2"/>
          <w:w w:val="105"/>
        </w:rPr>
        <w:t xml:space="preserve"> </w:t>
      </w:r>
      <w:r>
        <w:rPr>
          <w:w w:val="105"/>
        </w:rPr>
        <w:t>the</w:t>
      </w:r>
      <w:r>
        <w:rPr>
          <w:spacing w:val="-11"/>
          <w:w w:val="105"/>
        </w:rPr>
        <w:t xml:space="preserve"> </w:t>
      </w:r>
      <w:r>
        <w:rPr>
          <w:w w:val="105"/>
        </w:rPr>
        <w:t>trivial</w:t>
      </w:r>
      <w:r>
        <w:rPr>
          <w:spacing w:val="-3"/>
          <w:w w:val="105"/>
        </w:rPr>
        <w:t xml:space="preserve"> </w:t>
      </w:r>
      <w:r>
        <w:rPr>
          <w:w w:val="105"/>
        </w:rPr>
        <w:t>detail</w:t>
      </w:r>
      <w:r>
        <w:rPr>
          <w:spacing w:val="-5"/>
          <w:w w:val="105"/>
        </w:rPr>
        <w:t xml:space="preserve"> </w:t>
      </w:r>
      <w:r>
        <w:rPr>
          <w:w w:val="105"/>
        </w:rPr>
        <w:t>of</w:t>
      </w:r>
      <w:r>
        <w:rPr>
          <w:spacing w:val="-4"/>
          <w:w w:val="105"/>
        </w:rPr>
        <w:t xml:space="preserve"> </w:t>
      </w:r>
      <w:r>
        <w:rPr>
          <w:w w:val="105"/>
        </w:rPr>
        <w:t xml:space="preserve">budget-making, in particular </w:t>
      </w:r>
      <w:r w:rsidR="00951281">
        <w:rPr>
          <w:w w:val="105"/>
        </w:rPr>
        <w:t>the</w:t>
      </w:r>
      <w:r>
        <w:rPr>
          <w:w w:val="105"/>
        </w:rPr>
        <w:t xml:space="preserve"> minor savings options and </w:t>
      </w:r>
      <w:r>
        <w:t>minor new</w:t>
      </w:r>
      <w:r>
        <w:rPr>
          <w:spacing w:val="-1"/>
        </w:rPr>
        <w:t xml:space="preserve"> </w:t>
      </w:r>
      <w:r>
        <w:t>policy proposals</w:t>
      </w:r>
      <w:r>
        <w:rPr>
          <w:spacing w:val="-3"/>
        </w:rPr>
        <w:t xml:space="preserve"> </w:t>
      </w:r>
      <w:r>
        <w:t>costing</w:t>
      </w:r>
      <w:r>
        <w:rPr>
          <w:spacing w:val="-8"/>
        </w:rPr>
        <w:t xml:space="preserve"> </w:t>
      </w:r>
      <w:r>
        <w:t xml:space="preserve">$2 million or </w:t>
      </w:r>
      <w:r>
        <w:rPr>
          <w:w w:val="105"/>
        </w:rPr>
        <w:t>less.</w:t>
      </w:r>
      <w:r>
        <w:rPr>
          <w:spacing w:val="-1"/>
          <w:w w:val="105"/>
        </w:rPr>
        <w:t xml:space="preserve"> </w:t>
      </w:r>
      <w:r>
        <w:rPr>
          <w:w w:val="105"/>
        </w:rPr>
        <w:t>This</w:t>
      </w:r>
      <w:r>
        <w:rPr>
          <w:spacing w:val="-4"/>
          <w:w w:val="105"/>
        </w:rPr>
        <w:t xml:space="preserve"> </w:t>
      </w:r>
      <w:r>
        <w:rPr>
          <w:w w:val="105"/>
        </w:rPr>
        <w:t>desire</w:t>
      </w:r>
      <w:r>
        <w:rPr>
          <w:spacing w:val="-4"/>
          <w:w w:val="105"/>
        </w:rPr>
        <w:t xml:space="preserve"> </w:t>
      </w:r>
      <w:r>
        <w:rPr>
          <w:w w:val="105"/>
        </w:rPr>
        <w:t>on</w:t>
      </w:r>
      <w:r>
        <w:rPr>
          <w:spacing w:val="-1"/>
          <w:w w:val="105"/>
        </w:rPr>
        <w:t xml:space="preserve"> </w:t>
      </w:r>
      <w:r>
        <w:rPr>
          <w:w w:val="105"/>
        </w:rPr>
        <w:t>the part of ERC to</w:t>
      </w:r>
      <w:r>
        <w:rPr>
          <w:spacing w:val="-14"/>
          <w:w w:val="105"/>
        </w:rPr>
        <w:t xml:space="preserve"> </w:t>
      </w:r>
      <w:r>
        <w:rPr>
          <w:w w:val="105"/>
        </w:rPr>
        <w:t>extricate itself from the detail of budget-making complements</w:t>
      </w:r>
      <w:r>
        <w:rPr>
          <w:spacing w:val="-14"/>
          <w:w w:val="105"/>
        </w:rPr>
        <w:t xml:space="preserve"> </w:t>
      </w:r>
      <w:r>
        <w:rPr>
          <w:w w:val="105"/>
        </w:rPr>
        <w:t>the</w:t>
      </w:r>
      <w:r>
        <w:rPr>
          <w:spacing w:val="-14"/>
          <w:w w:val="105"/>
        </w:rPr>
        <w:t xml:space="preserve"> </w:t>
      </w:r>
      <w:r>
        <w:rPr>
          <w:w w:val="105"/>
        </w:rPr>
        <w:t>trend</w:t>
      </w:r>
      <w:r>
        <w:rPr>
          <w:spacing w:val="-14"/>
          <w:w w:val="105"/>
        </w:rPr>
        <w:t xml:space="preserve"> </w:t>
      </w:r>
      <w:r>
        <w:rPr>
          <w:w w:val="105"/>
        </w:rPr>
        <w:t>towards</w:t>
      </w:r>
      <w:r>
        <w:rPr>
          <w:spacing w:val="-14"/>
          <w:w w:val="105"/>
        </w:rPr>
        <w:t xml:space="preserve"> </w:t>
      </w:r>
      <w:r>
        <w:rPr>
          <w:w w:val="105"/>
        </w:rPr>
        <w:t>letting</w:t>
      </w:r>
      <w:r>
        <w:rPr>
          <w:spacing w:val="-13"/>
          <w:w w:val="105"/>
        </w:rPr>
        <w:t xml:space="preserve"> </w:t>
      </w:r>
      <w:r>
        <w:rPr>
          <w:w w:val="105"/>
        </w:rPr>
        <w:t>ministers take greater</w:t>
      </w:r>
      <w:r>
        <w:rPr>
          <w:spacing w:val="38"/>
          <w:w w:val="105"/>
        </w:rPr>
        <w:t xml:space="preserve"> </w:t>
      </w:r>
      <w:r>
        <w:rPr>
          <w:w w:val="105"/>
        </w:rPr>
        <w:t>responsibility</w:t>
      </w:r>
      <w:r>
        <w:rPr>
          <w:spacing w:val="26"/>
          <w:w w:val="105"/>
        </w:rPr>
        <w:t xml:space="preserve"> </w:t>
      </w:r>
      <w:r>
        <w:rPr>
          <w:w w:val="105"/>
        </w:rPr>
        <w:t>for</w:t>
      </w:r>
      <w:r>
        <w:rPr>
          <w:spacing w:val="25"/>
          <w:w w:val="105"/>
        </w:rPr>
        <w:t xml:space="preserve"> </w:t>
      </w:r>
      <w:r>
        <w:rPr>
          <w:w w:val="105"/>
        </w:rPr>
        <w:t>their</w:t>
      </w:r>
      <w:r>
        <w:rPr>
          <w:spacing w:val="31"/>
          <w:w w:val="105"/>
        </w:rPr>
        <w:t xml:space="preserve"> </w:t>
      </w:r>
      <w:r>
        <w:rPr>
          <w:w w:val="105"/>
        </w:rPr>
        <w:t>portfolios.</w:t>
      </w:r>
    </w:p>
    <w:p w:rsidR="007F07EE" w:rsidRDefault="00511F9E">
      <w:pPr>
        <w:pStyle w:val="BodyText"/>
        <w:spacing w:before="106" w:line="249" w:lineRule="auto"/>
        <w:ind w:left="376" w:right="134"/>
      </w:pPr>
      <w:r>
        <w:br w:type="column"/>
      </w:r>
      <w:r>
        <w:t>These twin goals have been pursued in the most recent budget period through the use</w:t>
      </w:r>
      <w:r>
        <w:rPr>
          <w:spacing w:val="-4"/>
        </w:rPr>
        <w:t xml:space="preserve"> </w:t>
      </w:r>
      <w:r>
        <w:t xml:space="preserve">of portfolio </w:t>
      </w:r>
      <w:r>
        <w:rPr>
          <w:spacing w:val="-2"/>
        </w:rPr>
        <w:t>targets.</w:t>
      </w:r>
    </w:p>
    <w:p w:rsidR="007F07EE" w:rsidRDefault="00511F9E">
      <w:pPr>
        <w:pStyle w:val="BodyText"/>
        <w:spacing w:line="247" w:lineRule="auto"/>
        <w:ind w:left="368" w:right="135" w:firstLine="398"/>
      </w:pPr>
      <w:r>
        <w:rPr>
          <w:w w:val="105"/>
        </w:rPr>
        <w:t>Thus, in the run-up to the August budget, ERC can now concentrate on sign</w:t>
      </w:r>
      <w:r>
        <w:rPr>
          <w:w w:val="105"/>
        </w:rPr>
        <w:t>ificant new policy proposals</w:t>
      </w:r>
      <w:r>
        <w:rPr>
          <w:spacing w:val="-4"/>
          <w:w w:val="105"/>
        </w:rPr>
        <w:t xml:space="preserve"> </w:t>
      </w:r>
      <w:r>
        <w:rPr>
          <w:w w:val="105"/>
        </w:rPr>
        <w:t>and</w:t>
      </w:r>
      <w:r>
        <w:rPr>
          <w:spacing w:val="-2"/>
          <w:w w:val="105"/>
        </w:rPr>
        <w:t xml:space="preserve"> </w:t>
      </w:r>
      <w:r>
        <w:rPr>
          <w:w w:val="105"/>
        </w:rPr>
        <w:t>wrap</w:t>
      </w:r>
      <w:r>
        <w:rPr>
          <w:spacing w:val="-9"/>
          <w:w w:val="105"/>
        </w:rPr>
        <w:t xml:space="preserve"> </w:t>
      </w:r>
      <w:r>
        <w:rPr>
          <w:w w:val="105"/>
        </w:rPr>
        <w:t>up</w:t>
      </w:r>
      <w:r>
        <w:rPr>
          <w:spacing w:val="-13"/>
          <w:w w:val="105"/>
        </w:rPr>
        <w:t xml:space="preserve"> </w:t>
      </w:r>
      <w:r>
        <w:rPr>
          <w:w w:val="105"/>
        </w:rPr>
        <w:t>remaining</w:t>
      </w:r>
      <w:r>
        <w:rPr>
          <w:spacing w:val="-3"/>
          <w:w w:val="105"/>
        </w:rPr>
        <w:t xml:space="preserve"> </w:t>
      </w:r>
      <w:r>
        <w:rPr>
          <w:w w:val="105"/>
        </w:rPr>
        <w:t xml:space="preserve">budget matters within portfolio expenditure targets. </w:t>
      </w:r>
      <w:r>
        <w:t>Subject to</w:t>
      </w:r>
      <w:r>
        <w:rPr>
          <w:spacing w:val="-5"/>
        </w:rPr>
        <w:t xml:space="preserve"> </w:t>
      </w:r>
      <w:r>
        <w:t>their reporting to</w:t>
      </w:r>
      <w:r>
        <w:rPr>
          <w:spacing w:val="-9"/>
        </w:rPr>
        <w:t xml:space="preserve"> </w:t>
      </w:r>
      <w:r>
        <w:t>ERC on</w:t>
      </w:r>
      <w:r>
        <w:rPr>
          <w:spacing w:val="-4"/>
        </w:rPr>
        <w:t xml:space="preserve"> </w:t>
      </w:r>
      <w:r>
        <w:t xml:space="preserve">achievement </w:t>
      </w:r>
      <w:r>
        <w:rPr>
          <w:w w:val="105"/>
        </w:rPr>
        <w:t>of</w:t>
      </w:r>
      <w:r>
        <w:rPr>
          <w:spacing w:val="-14"/>
          <w:w w:val="105"/>
        </w:rPr>
        <w:t xml:space="preserve"> </w:t>
      </w:r>
      <w:r>
        <w:rPr>
          <w:w w:val="105"/>
        </w:rPr>
        <w:t>those</w:t>
      </w:r>
      <w:r>
        <w:rPr>
          <w:spacing w:val="-14"/>
          <w:w w:val="105"/>
        </w:rPr>
        <w:t xml:space="preserve"> </w:t>
      </w:r>
      <w:r>
        <w:rPr>
          <w:w w:val="105"/>
        </w:rPr>
        <w:t>targets,</w:t>
      </w:r>
      <w:r>
        <w:rPr>
          <w:spacing w:val="-5"/>
          <w:w w:val="105"/>
        </w:rPr>
        <w:t xml:space="preserve"> </w:t>
      </w:r>
      <w:r>
        <w:rPr>
          <w:w w:val="105"/>
        </w:rPr>
        <w:t>portfolio</w:t>
      </w:r>
      <w:r>
        <w:rPr>
          <w:spacing w:val="-8"/>
          <w:w w:val="105"/>
        </w:rPr>
        <w:t xml:space="preserve"> </w:t>
      </w:r>
      <w:r>
        <w:rPr>
          <w:w w:val="105"/>
        </w:rPr>
        <w:t>ministers</w:t>
      </w:r>
      <w:r>
        <w:rPr>
          <w:spacing w:val="-13"/>
          <w:w w:val="105"/>
        </w:rPr>
        <w:t xml:space="preserve"> </w:t>
      </w:r>
      <w:r>
        <w:rPr>
          <w:w w:val="105"/>
        </w:rPr>
        <w:t>are</w:t>
      </w:r>
      <w:r>
        <w:rPr>
          <w:spacing w:val="-14"/>
          <w:w w:val="105"/>
        </w:rPr>
        <w:t xml:space="preserve"> </w:t>
      </w:r>
      <w:r>
        <w:rPr>
          <w:w w:val="105"/>
        </w:rPr>
        <w:t>now</w:t>
      </w:r>
      <w:r>
        <w:rPr>
          <w:spacing w:val="-9"/>
          <w:w w:val="105"/>
        </w:rPr>
        <w:t xml:space="preserve"> </w:t>
      </w:r>
      <w:r>
        <w:rPr>
          <w:w w:val="105"/>
        </w:rPr>
        <w:t>free to pursue minor policy proposals and minor savings</w:t>
      </w:r>
      <w:r>
        <w:rPr>
          <w:w w:val="105"/>
        </w:rPr>
        <w:t xml:space="preserve"> options without the previous detailed involvement of ERC ministers.</w:t>
      </w:r>
    </w:p>
    <w:p w:rsidR="007F07EE" w:rsidRDefault="00511F9E">
      <w:pPr>
        <w:pStyle w:val="BodyText"/>
        <w:spacing w:before="7"/>
        <w:ind w:left="372" w:right="147" w:firstLine="389"/>
      </w:pPr>
      <w:r>
        <w:t>Another important change I made last year was.</w:t>
      </w:r>
      <w:r>
        <w:rPr>
          <w:spacing w:val="-12"/>
        </w:rPr>
        <w:t xml:space="preserve"> </w:t>
      </w:r>
      <w:r>
        <w:t>to replace the former Public Service Board with</w:t>
      </w:r>
      <w:r>
        <w:rPr>
          <w:spacing w:val="5"/>
        </w:rPr>
        <w:t xml:space="preserve"> </w:t>
      </w:r>
      <w:r>
        <w:t>a</w:t>
      </w:r>
      <w:r>
        <w:rPr>
          <w:spacing w:val="8"/>
        </w:rPr>
        <w:t xml:space="preserve"> </w:t>
      </w:r>
      <w:r>
        <w:t>much</w:t>
      </w:r>
      <w:r>
        <w:rPr>
          <w:spacing w:val="3"/>
        </w:rPr>
        <w:t xml:space="preserve"> </w:t>
      </w:r>
      <w:r>
        <w:t>smaller</w:t>
      </w:r>
      <w:r>
        <w:rPr>
          <w:spacing w:val="24"/>
        </w:rPr>
        <w:t xml:space="preserve"> </w:t>
      </w:r>
      <w:r>
        <w:t>Public</w:t>
      </w:r>
      <w:r>
        <w:rPr>
          <w:spacing w:val="-3"/>
        </w:rPr>
        <w:t xml:space="preserve"> </w:t>
      </w:r>
      <w:r>
        <w:t>Service</w:t>
      </w:r>
      <w:r>
        <w:rPr>
          <w:spacing w:val="-1"/>
        </w:rPr>
        <w:t xml:space="preserve"> </w:t>
      </w:r>
      <w:r>
        <w:rPr>
          <w:spacing w:val="-2"/>
        </w:rPr>
        <w:t>Commission</w:t>
      </w:r>
    </w:p>
    <w:p w:rsidR="007F07EE" w:rsidRDefault="00511F9E">
      <w:pPr>
        <w:pStyle w:val="ListParagraph"/>
        <w:numPr>
          <w:ilvl w:val="0"/>
          <w:numId w:val="2"/>
        </w:numPr>
        <w:tabs>
          <w:tab w:val="left" w:pos="620"/>
        </w:tabs>
        <w:spacing w:before="6" w:line="244" w:lineRule="auto"/>
        <w:ind w:right="145" w:firstLine="3"/>
        <w:rPr>
          <w:sz w:val="21"/>
        </w:rPr>
      </w:pPr>
      <w:r>
        <w:rPr>
          <w:w w:val="105"/>
          <w:sz w:val="21"/>
        </w:rPr>
        <w:t>reflecting</w:t>
      </w:r>
      <w:r>
        <w:rPr>
          <w:spacing w:val="-14"/>
          <w:w w:val="105"/>
          <w:sz w:val="21"/>
        </w:rPr>
        <w:t xml:space="preserve"> </w:t>
      </w:r>
      <w:r>
        <w:rPr>
          <w:w w:val="105"/>
          <w:sz w:val="21"/>
        </w:rPr>
        <w:t>and</w:t>
      </w:r>
      <w:r>
        <w:rPr>
          <w:spacing w:val="-14"/>
          <w:w w:val="105"/>
          <w:sz w:val="21"/>
        </w:rPr>
        <w:t xml:space="preserve"> </w:t>
      </w:r>
      <w:r>
        <w:rPr>
          <w:w w:val="105"/>
          <w:sz w:val="21"/>
        </w:rPr>
        <w:t>enhancing</w:t>
      </w:r>
      <w:r>
        <w:rPr>
          <w:spacing w:val="-14"/>
          <w:w w:val="105"/>
          <w:sz w:val="21"/>
        </w:rPr>
        <w:t xml:space="preserve"> </w:t>
      </w:r>
      <w:r>
        <w:rPr>
          <w:w w:val="105"/>
          <w:sz w:val="21"/>
        </w:rPr>
        <w:t>our</w:t>
      </w:r>
      <w:r>
        <w:rPr>
          <w:spacing w:val="-14"/>
          <w:w w:val="105"/>
          <w:sz w:val="21"/>
        </w:rPr>
        <w:t xml:space="preserve"> </w:t>
      </w:r>
      <w:r>
        <w:rPr>
          <w:w w:val="105"/>
          <w:sz w:val="21"/>
        </w:rPr>
        <w:t>clear</w:t>
      </w:r>
      <w:r>
        <w:rPr>
          <w:spacing w:val="-13"/>
          <w:w w:val="105"/>
          <w:sz w:val="21"/>
        </w:rPr>
        <w:t xml:space="preserve"> </w:t>
      </w:r>
      <w:r>
        <w:rPr>
          <w:w w:val="105"/>
          <w:sz w:val="21"/>
        </w:rPr>
        <w:t>preference for</w:t>
      </w:r>
      <w:r>
        <w:rPr>
          <w:w w:val="105"/>
          <w:sz w:val="21"/>
        </w:rPr>
        <w:t xml:space="preserve"> devolving responsibilities for personnel management to portfolios instead of concentrating on</w:t>
      </w:r>
      <w:r>
        <w:rPr>
          <w:spacing w:val="-8"/>
          <w:w w:val="105"/>
          <w:sz w:val="21"/>
        </w:rPr>
        <w:t xml:space="preserve"> </w:t>
      </w:r>
      <w:r>
        <w:rPr>
          <w:w w:val="105"/>
          <w:sz w:val="21"/>
        </w:rPr>
        <w:t xml:space="preserve">outdated central agency roles. A part-time Management Advisory Board was established to advise the Government on </w:t>
      </w:r>
      <w:r>
        <w:rPr>
          <w:spacing w:val="-2"/>
          <w:w w:val="105"/>
          <w:sz w:val="21"/>
        </w:rPr>
        <w:t>significant</w:t>
      </w:r>
      <w:r>
        <w:rPr>
          <w:spacing w:val="-1"/>
          <w:w w:val="105"/>
          <w:sz w:val="21"/>
        </w:rPr>
        <w:t xml:space="preserve"> </w:t>
      </w:r>
      <w:r>
        <w:rPr>
          <w:spacing w:val="-2"/>
          <w:w w:val="105"/>
          <w:sz w:val="21"/>
        </w:rPr>
        <w:t>management</w:t>
      </w:r>
      <w:r>
        <w:rPr>
          <w:spacing w:val="10"/>
          <w:w w:val="105"/>
          <w:sz w:val="21"/>
        </w:rPr>
        <w:t xml:space="preserve"> </w:t>
      </w:r>
      <w:r>
        <w:rPr>
          <w:spacing w:val="-2"/>
          <w:w w:val="105"/>
          <w:sz w:val="21"/>
        </w:rPr>
        <w:t>issues</w:t>
      </w:r>
      <w:r>
        <w:rPr>
          <w:spacing w:val="-12"/>
          <w:w w:val="105"/>
          <w:sz w:val="21"/>
        </w:rPr>
        <w:t xml:space="preserve"> </w:t>
      </w:r>
      <w:r>
        <w:rPr>
          <w:spacing w:val="-2"/>
          <w:w w:val="105"/>
          <w:sz w:val="21"/>
        </w:rPr>
        <w:t>and</w:t>
      </w:r>
      <w:r>
        <w:rPr>
          <w:spacing w:val="-11"/>
          <w:w w:val="105"/>
          <w:sz w:val="21"/>
        </w:rPr>
        <w:t xml:space="preserve"> </w:t>
      </w:r>
      <w:r>
        <w:rPr>
          <w:spacing w:val="-2"/>
          <w:w w:val="105"/>
          <w:sz w:val="21"/>
        </w:rPr>
        <w:t>to</w:t>
      </w:r>
      <w:r>
        <w:rPr>
          <w:spacing w:val="-12"/>
          <w:w w:val="105"/>
          <w:sz w:val="21"/>
        </w:rPr>
        <w:t xml:space="preserve"> </w:t>
      </w:r>
      <w:r>
        <w:rPr>
          <w:spacing w:val="-2"/>
          <w:w w:val="105"/>
          <w:sz w:val="21"/>
        </w:rPr>
        <w:t>be</w:t>
      </w:r>
      <w:r>
        <w:rPr>
          <w:spacing w:val="-12"/>
          <w:w w:val="105"/>
          <w:sz w:val="21"/>
        </w:rPr>
        <w:t xml:space="preserve"> </w:t>
      </w:r>
      <w:r>
        <w:rPr>
          <w:spacing w:val="-2"/>
          <w:w w:val="105"/>
          <w:sz w:val="21"/>
        </w:rPr>
        <w:t>a</w:t>
      </w:r>
      <w:r>
        <w:rPr>
          <w:spacing w:val="-12"/>
          <w:w w:val="105"/>
          <w:sz w:val="21"/>
        </w:rPr>
        <w:t xml:space="preserve"> </w:t>
      </w:r>
      <w:r>
        <w:rPr>
          <w:spacing w:val="-2"/>
          <w:w w:val="105"/>
          <w:sz w:val="21"/>
        </w:rPr>
        <w:t xml:space="preserve">forum </w:t>
      </w:r>
      <w:r>
        <w:rPr>
          <w:w w:val="105"/>
          <w:sz w:val="21"/>
        </w:rPr>
        <w:t>for considering major management activities affecting the service as a whole.</w:t>
      </w:r>
    </w:p>
    <w:p w:rsidR="007F07EE" w:rsidRDefault="00511F9E">
      <w:pPr>
        <w:pStyle w:val="BodyText"/>
        <w:spacing w:line="244" w:lineRule="auto"/>
        <w:ind w:left="347" w:right="155" w:firstLine="404"/>
      </w:pPr>
      <w:r>
        <w:rPr>
          <w:spacing w:val="-2"/>
          <w:w w:val="105"/>
          <w:sz w:val="22"/>
        </w:rPr>
        <w:t>As</w:t>
      </w:r>
      <w:r>
        <w:rPr>
          <w:spacing w:val="-13"/>
          <w:w w:val="105"/>
          <w:sz w:val="22"/>
        </w:rPr>
        <w:t xml:space="preserve"> </w:t>
      </w:r>
      <w:r>
        <w:rPr>
          <w:spacing w:val="-2"/>
          <w:w w:val="105"/>
        </w:rPr>
        <w:t>well</w:t>
      </w:r>
      <w:r>
        <w:rPr>
          <w:spacing w:val="-12"/>
          <w:w w:val="105"/>
        </w:rPr>
        <w:t xml:space="preserve"> </w:t>
      </w:r>
      <w:r>
        <w:rPr>
          <w:spacing w:val="-2"/>
          <w:w w:val="105"/>
        </w:rPr>
        <w:t>as</w:t>
      </w:r>
      <w:r>
        <w:rPr>
          <w:spacing w:val="-11"/>
          <w:w w:val="105"/>
        </w:rPr>
        <w:t xml:space="preserve"> </w:t>
      </w:r>
      <w:r>
        <w:rPr>
          <w:spacing w:val="-2"/>
          <w:w w:val="105"/>
        </w:rPr>
        <w:t>these</w:t>
      </w:r>
      <w:r>
        <w:rPr>
          <w:spacing w:val="-12"/>
          <w:w w:val="105"/>
        </w:rPr>
        <w:t xml:space="preserve"> </w:t>
      </w:r>
      <w:r>
        <w:rPr>
          <w:spacing w:val="-2"/>
          <w:w w:val="105"/>
        </w:rPr>
        <w:t>changes,</w:t>
      </w:r>
      <w:r>
        <w:rPr>
          <w:spacing w:val="-12"/>
          <w:w w:val="105"/>
        </w:rPr>
        <w:t xml:space="preserve"> </w:t>
      </w:r>
      <w:r>
        <w:rPr>
          <w:spacing w:val="-2"/>
          <w:w w:val="105"/>
        </w:rPr>
        <w:t>the</w:t>
      </w:r>
      <w:r>
        <w:rPr>
          <w:spacing w:val="-12"/>
          <w:w w:val="105"/>
        </w:rPr>
        <w:t xml:space="preserve"> </w:t>
      </w:r>
      <w:r>
        <w:rPr>
          <w:spacing w:val="-2"/>
          <w:w w:val="105"/>
        </w:rPr>
        <w:t>Department</w:t>
      </w:r>
      <w:r>
        <w:rPr>
          <w:spacing w:val="-6"/>
          <w:w w:val="105"/>
        </w:rPr>
        <w:t xml:space="preserve"> </w:t>
      </w:r>
      <w:r>
        <w:rPr>
          <w:spacing w:val="-2"/>
          <w:w w:val="105"/>
        </w:rPr>
        <w:t xml:space="preserve">of </w:t>
      </w:r>
      <w:r>
        <w:rPr>
          <w:w w:val="105"/>
        </w:rPr>
        <w:t>Finance</w:t>
      </w:r>
      <w:r>
        <w:rPr>
          <w:spacing w:val="-14"/>
          <w:w w:val="105"/>
        </w:rPr>
        <w:t xml:space="preserve"> </w:t>
      </w:r>
      <w:r>
        <w:rPr>
          <w:w w:val="105"/>
        </w:rPr>
        <w:t>has</w:t>
      </w:r>
      <w:r>
        <w:rPr>
          <w:spacing w:val="-14"/>
          <w:w w:val="105"/>
        </w:rPr>
        <w:t xml:space="preserve"> </w:t>
      </w:r>
      <w:r>
        <w:rPr>
          <w:w w:val="105"/>
        </w:rPr>
        <w:t>progressively</w:t>
      </w:r>
      <w:r>
        <w:rPr>
          <w:spacing w:val="-14"/>
          <w:w w:val="105"/>
        </w:rPr>
        <w:t xml:space="preserve"> </w:t>
      </w:r>
      <w:r>
        <w:rPr>
          <w:w w:val="105"/>
        </w:rPr>
        <w:t>become</w:t>
      </w:r>
      <w:r>
        <w:rPr>
          <w:spacing w:val="-13"/>
          <w:w w:val="105"/>
        </w:rPr>
        <w:t xml:space="preserve"> </w:t>
      </w:r>
      <w:r>
        <w:rPr>
          <w:w w:val="105"/>
        </w:rPr>
        <w:t>less</w:t>
      </w:r>
      <w:r>
        <w:rPr>
          <w:spacing w:val="-14"/>
          <w:w w:val="105"/>
        </w:rPr>
        <w:t xml:space="preserve"> </w:t>
      </w:r>
      <w:r>
        <w:rPr>
          <w:w w:val="105"/>
        </w:rPr>
        <w:t>involved in</w:t>
      </w:r>
      <w:r>
        <w:rPr>
          <w:spacing w:val="-1"/>
          <w:w w:val="105"/>
        </w:rPr>
        <w:t xml:space="preserve"> </w:t>
      </w:r>
      <w:r>
        <w:rPr>
          <w:w w:val="105"/>
        </w:rPr>
        <w:t>detail</w:t>
      </w:r>
      <w:r>
        <w:rPr>
          <w:spacing w:val="-1"/>
          <w:w w:val="105"/>
        </w:rPr>
        <w:t xml:space="preserve"> </w:t>
      </w:r>
      <w:r>
        <w:rPr>
          <w:w w:val="105"/>
        </w:rPr>
        <w:t>and changed its</w:t>
      </w:r>
      <w:r>
        <w:rPr>
          <w:spacing w:val="-2"/>
          <w:w w:val="105"/>
        </w:rPr>
        <w:t xml:space="preserve"> </w:t>
      </w:r>
      <w:r>
        <w:rPr>
          <w:w w:val="105"/>
        </w:rPr>
        <w:t>financial management controls to promote greater</w:t>
      </w:r>
      <w:r>
        <w:rPr>
          <w:w w:val="105"/>
        </w:rPr>
        <w:t xml:space="preserve"> responsibility for operating</w:t>
      </w:r>
      <w:r>
        <w:rPr>
          <w:spacing w:val="-14"/>
          <w:w w:val="105"/>
        </w:rPr>
        <w:t xml:space="preserve"> </w:t>
      </w:r>
      <w:r>
        <w:rPr>
          <w:w w:val="105"/>
        </w:rPr>
        <w:t>departments</w:t>
      </w:r>
      <w:r>
        <w:rPr>
          <w:spacing w:val="-14"/>
          <w:w w:val="105"/>
        </w:rPr>
        <w:t xml:space="preserve"> </w:t>
      </w:r>
      <w:r>
        <w:rPr>
          <w:w w:val="105"/>
        </w:rPr>
        <w:t>and</w:t>
      </w:r>
      <w:r>
        <w:rPr>
          <w:spacing w:val="-14"/>
          <w:w w:val="105"/>
        </w:rPr>
        <w:t xml:space="preserve"> </w:t>
      </w:r>
      <w:r>
        <w:rPr>
          <w:w w:val="105"/>
        </w:rPr>
        <w:t>greater</w:t>
      </w:r>
      <w:r>
        <w:rPr>
          <w:spacing w:val="-14"/>
          <w:w w:val="105"/>
        </w:rPr>
        <w:t xml:space="preserve"> </w:t>
      </w:r>
      <w:r>
        <w:rPr>
          <w:w w:val="105"/>
        </w:rPr>
        <w:t>incentives</w:t>
      </w:r>
      <w:r>
        <w:rPr>
          <w:spacing w:val="-13"/>
          <w:w w:val="105"/>
        </w:rPr>
        <w:t xml:space="preserve"> </w:t>
      </w:r>
      <w:r>
        <w:rPr>
          <w:w w:val="105"/>
        </w:rPr>
        <w:t xml:space="preserve">for managers. The Department of the Prime Minister and Cabinet is also now substantially less interventionist, with greater concentration </w:t>
      </w:r>
      <w:r>
        <w:t>on its fundamental role</w:t>
      </w:r>
      <w:r>
        <w:rPr>
          <w:spacing w:val="-6"/>
        </w:rPr>
        <w:t xml:space="preserve"> </w:t>
      </w:r>
      <w:r>
        <w:t>as</w:t>
      </w:r>
      <w:r>
        <w:rPr>
          <w:spacing w:val="-14"/>
        </w:rPr>
        <w:t xml:space="preserve"> </w:t>
      </w:r>
      <w:r>
        <w:t>a</w:t>
      </w:r>
      <w:r>
        <w:rPr>
          <w:spacing w:val="-5"/>
        </w:rPr>
        <w:t xml:space="preserve"> </w:t>
      </w:r>
      <w:r>
        <w:t>co-ordinating agency</w:t>
      </w:r>
    </w:p>
    <w:p w:rsidR="007F07EE" w:rsidRDefault="00511F9E">
      <w:pPr>
        <w:pStyle w:val="ListParagraph"/>
        <w:numPr>
          <w:ilvl w:val="0"/>
          <w:numId w:val="2"/>
        </w:numPr>
        <w:tabs>
          <w:tab w:val="left" w:pos="352"/>
          <w:tab w:val="left" w:pos="615"/>
        </w:tabs>
        <w:spacing w:line="247" w:lineRule="auto"/>
        <w:ind w:left="352" w:right="160" w:hanging="7"/>
        <w:rPr>
          <w:sz w:val="21"/>
        </w:rPr>
      </w:pPr>
      <w:r>
        <w:rPr>
          <w:w w:val="105"/>
          <w:sz w:val="21"/>
        </w:rPr>
        <w:t>thi</w:t>
      </w:r>
      <w:r>
        <w:rPr>
          <w:w w:val="105"/>
          <w:sz w:val="21"/>
        </w:rPr>
        <w:t>s reflects a</w:t>
      </w:r>
      <w:r>
        <w:rPr>
          <w:spacing w:val="-1"/>
          <w:w w:val="105"/>
          <w:sz w:val="21"/>
        </w:rPr>
        <w:t xml:space="preserve"> </w:t>
      </w:r>
      <w:r>
        <w:rPr>
          <w:w w:val="105"/>
          <w:sz w:val="21"/>
        </w:rPr>
        <w:t>change both in</w:t>
      </w:r>
      <w:r>
        <w:rPr>
          <w:spacing w:val="-6"/>
          <w:w w:val="105"/>
          <w:sz w:val="21"/>
        </w:rPr>
        <w:t xml:space="preserve"> </w:t>
      </w:r>
      <w:r>
        <w:rPr>
          <w:w w:val="105"/>
          <w:sz w:val="21"/>
        </w:rPr>
        <w:t>concept and in the</w:t>
      </w:r>
      <w:r>
        <w:rPr>
          <w:spacing w:val="-16"/>
          <w:w w:val="105"/>
          <w:sz w:val="21"/>
        </w:rPr>
        <w:t xml:space="preserve"> </w:t>
      </w:r>
      <w:r>
        <w:rPr>
          <w:w w:val="105"/>
          <w:sz w:val="21"/>
        </w:rPr>
        <w:t>character</w:t>
      </w:r>
      <w:r>
        <w:rPr>
          <w:spacing w:val="-14"/>
          <w:w w:val="105"/>
          <w:sz w:val="21"/>
        </w:rPr>
        <w:t xml:space="preserve"> </w:t>
      </w:r>
      <w:r>
        <w:rPr>
          <w:w w:val="105"/>
          <w:sz w:val="21"/>
        </w:rPr>
        <w:t>of</w:t>
      </w:r>
      <w:r>
        <w:rPr>
          <w:spacing w:val="-7"/>
          <w:w w:val="105"/>
          <w:sz w:val="21"/>
        </w:rPr>
        <w:t xml:space="preserve"> </w:t>
      </w:r>
      <w:r>
        <w:rPr>
          <w:w w:val="105"/>
          <w:sz w:val="21"/>
        </w:rPr>
        <w:t>the</w:t>
      </w:r>
      <w:r>
        <w:rPr>
          <w:spacing w:val="-14"/>
          <w:w w:val="105"/>
          <w:sz w:val="21"/>
        </w:rPr>
        <w:t xml:space="preserve"> </w:t>
      </w:r>
      <w:r>
        <w:rPr>
          <w:w w:val="105"/>
          <w:sz w:val="21"/>
        </w:rPr>
        <w:t>chief</w:t>
      </w:r>
      <w:r>
        <w:rPr>
          <w:spacing w:val="-4"/>
          <w:w w:val="105"/>
          <w:sz w:val="21"/>
        </w:rPr>
        <w:t xml:space="preserve"> </w:t>
      </w:r>
      <w:r>
        <w:rPr>
          <w:w w:val="105"/>
          <w:sz w:val="21"/>
        </w:rPr>
        <w:t>political</w:t>
      </w:r>
      <w:r>
        <w:rPr>
          <w:spacing w:val="-3"/>
          <w:w w:val="105"/>
          <w:sz w:val="21"/>
        </w:rPr>
        <w:t xml:space="preserve"> </w:t>
      </w:r>
      <w:r>
        <w:rPr>
          <w:w w:val="105"/>
          <w:sz w:val="21"/>
        </w:rPr>
        <w:t>office</w:t>
      </w:r>
      <w:r>
        <w:rPr>
          <w:spacing w:val="-9"/>
          <w:w w:val="105"/>
          <w:sz w:val="21"/>
        </w:rPr>
        <w:t xml:space="preserve"> </w:t>
      </w:r>
      <w:r>
        <w:rPr>
          <w:w w:val="105"/>
          <w:sz w:val="21"/>
        </w:rPr>
        <w:t>holder!</w:t>
      </w:r>
    </w:p>
    <w:p w:rsidR="007F07EE" w:rsidRDefault="00511F9E">
      <w:pPr>
        <w:pStyle w:val="BodyText"/>
        <w:spacing w:line="244" w:lineRule="auto"/>
        <w:ind w:left="337" w:right="157" w:firstLine="395"/>
      </w:pPr>
      <w:r>
        <w:rPr>
          <w:w w:val="105"/>
        </w:rPr>
        <w:t>The</w:t>
      </w:r>
      <w:r>
        <w:rPr>
          <w:spacing w:val="-14"/>
          <w:w w:val="105"/>
        </w:rPr>
        <w:t xml:space="preserve"> </w:t>
      </w:r>
      <w:r>
        <w:rPr>
          <w:w w:val="105"/>
        </w:rPr>
        <w:t>savings</w:t>
      </w:r>
      <w:r>
        <w:rPr>
          <w:spacing w:val="-14"/>
          <w:w w:val="105"/>
        </w:rPr>
        <w:t xml:space="preserve"> </w:t>
      </w:r>
      <w:r>
        <w:rPr>
          <w:w w:val="105"/>
        </w:rPr>
        <w:t>that</w:t>
      </w:r>
      <w:r>
        <w:rPr>
          <w:spacing w:val="-14"/>
          <w:w w:val="105"/>
        </w:rPr>
        <w:t xml:space="preserve"> </w:t>
      </w:r>
      <w:r>
        <w:rPr>
          <w:w w:val="105"/>
        </w:rPr>
        <w:t>I</w:t>
      </w:r>
      <w:r>
        <w:rPr>
          <w:spacing w:val="-14"/>
          <w:w w:val="105"/>
        </w:rPr>
        <w:t xml:space="preserve"> </w:t>
      </w:r>
      <w:r>
        <w:rPr>
          <w:w w:val="105"/>
        </w:rPr>
        <w:t>foreshadowed</w:t>
      </w:r>
      <w:r>
        <w:rPr>
          <w:spacing w:val="-13"/>
          <w:w w:val="105"/>
        </w:rPr>
        <w:t xml:space="preserve"> </w:t>
      </w:r>
      <w:r>
        <w:rPr>
          <w:w w:val="105"/>
        </w:rPr>
        <w:t>could</w:t>
      </w:r>
      <w:r>
        <w:rPr>
          <w:spacing w:val="-14"/>
          <w:w w:val="105"/>
        </w:rPr>
        <w:t xml:space="preserve"> </w:t>
      </w:r>
      <w:r>
        <w:rPr>
          <w:w w:val="105"/>
        </w:rPr>
        <w:t>arise from these major machinery changes will be achieved. But I repeat that they were not the primary purpose of the</w:t>
      </w:r>
      <w:r>
        <w:rPr>
          <w:w w:val="105"/>
        </w:rPr>
        <w:t xml:space="preserve"> changes. Indeed we recognised at the time that there would be </w:t>
      </w:r>
      <w:r>
        <w:rPr>
          <w:spacing w:val="-2"/>
          <w:w w:val="105"/>
        </w:rPr>
        <w:t>substantial</w:t>
      </w:r>
      <w:r>
        <w:rPr>
          <w:spacing w:val="-8"/>
          <w:w w:val="105"/>
        </w:rPr>
        <w:t xml:space="preserve"> </w:t>
      </w:r>
      <w:r>
        <w:rPr>
          <w:spacing w:val="-2"/>
          <w:w w:val="105"/>
        </w:rPr>
        <w:t>costs</w:t>
      </w:r>
      <w:r>
        <w:rPr>
          <w:spacing w:val="-12"/>
          <w:w w:val="105"/>
        </w:rPr>
        <w:t xml:space="preserve"> </w:t>
      </w:r>
      <w:r>
        <w:rPr>
          <w:spacing w:val="-2"/>
          <w:w w:val="105"/>
        </w:rPr>
        <w:t>associated</w:t>
      </w:r>
      <w:r>
        <w:rPr>
          <w:spacing w:val="7"/>
          <w:w w:val="105"/>
        </w:rPr>
        <w:t xml:space="preserve"> </w:t>
      </w:r>
      <w:r>
        <w:rPr>
          <w:spacing w:val="-2"/>
          <w:w w:val="105"/>
        </w:rPr>
        <w:t>with</w:t>
      </w:r>
      <w:r>
        <w:rPr>
          <w:spacing w:val="-6"/>
          <w:w w:val="105"/>
        </w:rPr>
        <w:t xml:space="preserve"> </w:t>
      </w:r>
      <w:r>
        <w:rPr>
          <w:spacing w:val="-2"/>
          <w:w w:val="105"/>
        </w:rPr>
        <w:t>the</w:t>
      </w:r>
      <w:r>
        <w:rPr>
          <w:spacing w:val="-12"/>
          <w:w w:val="105"/>
        </w:rPr>
        <w:t xml:space="preserve"> </w:t>
      </w:r>
      <w:r>
        <w:rPr>
          <w:spacing w:val="-2"/>
          <w:w w:val="105"/>
        </w:rPr>
        <w:t>changes</w:t>
      </w:r>
      <w:r>
        <w:rPr>
          <w:spacing w:val="-12"/>
          <w:w w:val="105"/>
        </w:rPr>
        <w:t xml:space="preserve"> </w:t>
      </w:r>
      <w:r>
        <w:rPr>
          <w:spacing w:val="-2"/>
          <w:w w:val="105"/>
        </w:rPr>
        <w:t xml:space="preserve">and </w:t>
      </w:r>
      <w:r>
        <w:rPr>
          <w:w w:val="105"/>
        </w:rPr>
        <w:t>substantial dislocation and</w:t>
      </w:r>
      <w:r>
        <w:rPr>
          <w:spacing w:val="-4"/>
          <w:w w:val="105"/>
        </w:rPr>
        <w:t xml:space="preserve"> </w:t>
      </w:r>
      <w:r>
        <w:rPr>
          <w:w w:val="105"/>
        </w:rPr>
        <w:t>disturbance both for agencies and many individuals.</w:t>
      </w:r>
    </w:p>
    <w:p w:rsidR="007F07EE" w:rsidRDefault="00511F9E">
      <w:pPr>
        <w:pStyle w:val="BodyText"/>
        <w:ind w:left="332" w:right="164" w:firstLine="396"/>
      </w:pPr>
      <w:r>
        <w:rPr>
          <w:w w:val="105"/>
        </w:rPr>
        <w:t xml:space="preserve">It </w:t>
      </w:r>
      <w:r>
        <w:rPr>
          <w:rFonts w:ascii="Arial"/>
          <w:w w:val="105"/>
          <w:sz w:val="20"/>
        </w:rPr>
        <w:t xml:space="preserve">was </w:t>
      </w:r>
      <w:r>
        <w:rPr>
          <w:w w:val="105"/>
        </w:rPr>
        <w:t xml:space="preserve">my expectation that adjustments would be necessary over </w:t>
      </w:r>
      <w:r>
        <w:rPr>
          <w:w w:val="105"/>
        </w:rPr>
        <w:t>some two years to accommodate changes of this scale. No</w:t>
      </w:r>
      <w:r>
        <w:rPr>
          <w:spacing w:val="-2"/>
          <w:w w:val="105"/>
        </w:rPr>
        <w:t xml:space="preserve"> </w:t>
      </w:r>
      <w:r>
        <w:rPr>
          <w:w w:val="105"/>
        </w:rPr>
        <w:t>certain assessment of</w:t>
      </w:r>
      <w:r>
        <w:rPr>
          <w:spacing w:val="-1"/>
          <w:w w:val="105"/>
        </w:rPr>
        <w:t xml:space="preserve"> </w:t>
      </w:r>
      <w:r>
        <w:rPr>
          <w:w w:val="105"/>
        </w:rPr>
        <w:t>the</w:t>
      </w:r>
      <w:r>
        <w:rPr>
          <w:spacing w:val="-8"/>
          <w:w w:val="105"/>
        </w:rPr>
        <w:t xml:space="preserve"> </w:t>
      </w:r>
      <w:r>
        <w:rPr>
          <w:w w:val="105"/>
        </w:rPr>
        <w:t>success</w:t>
      </w:r>
      <w:r>
        <w:rPr>
          <w:spacing w:val="-3"/>
          <w:w w:val="105"/>
        </w:rPr>
        <w:t xml:space="preserve"> </w:t>
      </w:r>
      <w:r>
        <w:rPr>
          <w:w w:val="105"/>
        </w:rPr>
        <w:t>of</w:t>
      </w:r>
      <w:r>
        <w:rPr>
          <w:spacing w:val="-1"/>
          <w:w w:val="105"/>
        </w:rPr>
        <w:t xml:space="preserve"> </w:t>
      </w:r>
      <w:r>
        <w:rPr>
          <w:w w:val="105"/>
        </w:rPr>
        <w:t>the</w:t>
      </w:r>
      <w:r>
        <w:rPr>
          <w:spacing w:val="-9"/>
          <w:w w:val="105"/>
        </w:rPr>
        <w:t xml:space="preserve"> </w:t>
      </w:r>
      <w:r>
        <w:rPr>
          <w:w w:val="105"/>
        </w:rPr>
        <w:t>changes would be possible before then.</w:t>
      </w:r>
    </w:p>
    <w:p w:rsidR="007F07EE" w:rsidRDefault="00511F9E">
      <w:pPr>
        <w:pStyle w:val="BodyText"/>
        <w:ind w:left="323" w:right="176" w:firstLine="395"/>
      </w:pPr>
      <w:r>
        <w:t>I can say, however, that although they are difficult to quantify, significant benefits are already</w:t>
      </w:r>
      <w:r>
        <w:rPr>
          <w:spacing w:val="73"/>
        </w:rPr>
        <w:t xml:space="preserve"> </w:t>
      </w:r>
      <w:r>
        <w:t>evident</w:t>
      </w:r>
      <w:r>
        <w:rPr>
          <w:spacing w:val="77"/>
        </w:rPr>
        <w:t xml:space="preserve"> </w:t>
      </w:r>
      <w:r>
        <w:t>to</w:t>
      </w:r>
      <w:r>
        <w:rPr>
          <w:spacing w:val="65"/>
        </w:rPr>
        <w:t xml:space="preserve"> </w:t>
      </w:r>
      <w:r>
        <w:t>me</w:t>
      </w:r>
      <w:r>
        <w:rPr>
          <w:spacing w:val="70"/>
        </w:rPr>
        <w:t xml:space="preserve"> </w:t>
      </w:r>
      <w:r>
        <w:t>in</w:t>
      </w:r>
      <w:r>
        <w:rPr>
          <w:spacing w:val="71"/>
        </w:rPr>
        <w:t xml:space="preserve"> </w:t>
      </w:r>
      <w:r>
        <w:t>the</w:t>
      </w:r>
      <w:r>
        <w:rPr>
          <w:spacing w:val="40"/>
        </w:rPr>
        <w:t xml:space="preserve"> </w:t>
      </w:r>
      <w:r>
        <w:t>areas</w:t>
      </w:r>
      <w:r>
        <w:rPr>
          <w:spacing w:val="66"/>
        </w:rPr>
        <w:t xml:space="preserve"> </w:t>
      </w:r>
      <w:r>
        <w:t>of</w:t>
      </w:r>
      <w:r>
        <w:rPr>
          <w:spacing w:val="68"/>
        </w:rPr>
        <w:t xml:space="preserve"> </w:t>
      </w:r>
      <w:r>
        <w:t>policy</w:t>
      </w:r>
    </w:p>
    <w:p w:rsidR="007F07EE" w:rsidRDefault="007F07EE">
      <w:pPr>
        <w:sectPr w:rsidR="007F07EE">
          <w:type w:val="continuous"/>
          <w:pgSz w:w="11990" w:h="17050"/>
          <w:pgMar w:top="0" w:right="800" w:bottom="0" w:left="1680" w:header="1119" w:footer="0" w:gutter="0"/>
          <w:cols w:num="2" w:space="720" w:equalWidth="0">
            <w:col w:w="4753" w:space="40"/>
            <w:col w:w="4717"/>
          </w:cols>
        </w:sectPr>
      </w:pPr>
    </w:p>
    <w:p w:rsidR="007F07EE" w:rsidRDefault="007F07EE">
      <w:pPr>
        <w:pStyle w:val="BodyText"/>
        <w:spacing w:before="4"/>
        <w:jc w:val="left"/>
        <w:rPr>
          <w:sz w:val="16"/>
        </w:rPr>
      </w:pPr>
    </w:p>
    <w:p w:rsidR="007F07EE" w:rsidRDefault="007F07EE">
      <w:pPr>
        <w:rPr>
          <w:sz w:val="16"/>
        </w:rPr>
        <w:sectPr w:rsidR="007F07EE">
          <w:headerReference w:type="even" r:id="rId12"/>
          <w:headerReference w:type="default" r:id="rId13"/>
          <w:pgSz w:w="11990" w:h="17210"/>
          <w:pgMar w:top="1360" w:right="960" w:bottom="0" w:left="1680" w:header="1148" w:footer="0" w:gutter="0"/>
          <w:pgNumType w:start="11"/>
          <w:cols w:space="720"/>
        </w:sectPr>
      </w:pPr>
    </w:p>
    <w:p w:rsidR="007F07EE" w:rsidRDefault="00511F9E">
      <w:pPr>
        <w:pStyle w:val="BodyText"/>
        <w:spacing w:before="91" w:line="244" w:lineRule="auto"/>
        <w:ind w:left="394" w:right="10" w:hanging="5"/>
      </w:pPr>
      <w:r>
        <w:rPr>
          <w:noProof/>
        </w:rPr>
        <mc:AlternateContent>
          <mc:Choice Requires="wps">
            <w:drawing>
              <wp:anchor distT="0" distB="0" distL="0" distR="0" simplePos="0" relativeHeight="15734784" behindDoc="0" locked="0" layoutInCell="1" allowOverlap="1">
                <wp:simplePos x="0" y="0"/>
                <wp:positionH relativeFrom="page">
                  <wp:posOffset>1526</wp:posOffset>
                </wp:positionH>
                <wp:positionV relativeFrom="page">
                  <wp:posOffset>9685162</wp:posOffset>
                </wp:positionV>
                <wp:extent cx="1270" cy="114744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47445"/>
                        </a:xfrm>
                        <a:custGeom>
                          <a:avLst/>
                          <a:gdLst/>
                          <a:ahLst/>
                          <a:cxnLst/>
                          <a:rect l="l" t="t" r="r" b="b"/>
                          <a:pathLst>
                            <a:path h="1147445">
                              <a:moveTo>
                                <a:pt x="0" y="1147327"/>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B7FA9" id="Graphic 23" o:spid="_x0000_s1026" style="position:absolute;margin-left:.1pt;margin-top:762.6pt;width:.1pt;height:90.35pt;z-index:15734784;visibility:visible;mso-wrap-style:square;mso-wrap-distance-left:0;mso-wrap-distance-top:0;mso-wrap-distance-right:0;mso-wrap-distance-bottom:0;mso-position-horizontal:absolute;mso-position-horizontal-relative:page;mso-position-vertical:absolute;mso-position-vertical-relative:page;v-text-anchor:top" coordsize="1270,114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" path="m,1147327l,e" filled="f" strokeweight=".08478mm">
                <v:path arrowok="t"/>
                <w10:wrap anchorx="page" anchory="page"/>
              </v:shape>
            </w:pict>
          </mc:Fallback>
        </mc:AlternateContent>
      </w:r>
      <w:r>
        <w:rPr>
          <w:noProof/>
        </w:rPr>
        <mc:AlternateContent>
          <mc:Choice Requires="wps">
            <w:drawing>
              <wp:anchor distT="0" distB="0" distL="0" distR="0" simplePos="0" relativeHeight="15735296" behindDoc="0" locked="0" layoutInCell="1" allowOverlap="1">
                <wp:simplePos x="0" y="0"/>
                <wp:positionH relativeFrom="page">
                  <wp:posOffset>13737</wp:posOffset>
                </wp:positionH>
                <wp:positionV relativeFrom="page">
                  <wp:posOffset>0</wp:posOffset>
                </wp:positionV>
                <wp:extent cx="9525" cy="95758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75800"/>
                        </a:xfrm>
                        <a:custGeom>
                          <a:avLst/>
                          <a:gdLst/>
                          <a:ahLst/>
                          <a:cxnLst/>
                          <a:rect l="l" t="t" r="r" b="b"/>
                          <a:pathLst>
                            <a:path w="9525" h="9575800">
                              <a:moveTo>
                                <a:pt x="0" y="0"/>
                              </a:moveTo>
                              <a:lnTo>
                                <a:pt x="9158" y="0"/>
                              </a:lnTo>
                              <a:lnTo>
                                <a:pt x="9158" y="9575311"/>
                              </a:lnTo>
                              <a:lnTo>
                                <a:pt x="0" y="957531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C2120" id="Graphic 24" o:spid="_x0000_s1026" style="position:absolute;margin-left:1.1pt;margin-top:0;width:.75pt;height:754pt;z-index:15735296;visibility:visible;mso-wrap-style:square;mso-wrap-distance-left:0;mso-wrap-distance-top:0;mso-wrap-distance-right:0;mso-wrap-distance-bottom:0;mso-position-horizontal:absolute;mso-position-horizontal-relative:page;mso-position-vertical:absolute;mso-position-vertical-relative:page;v-text-anchor:top" coordsize="9525,957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" path="m,l9158,r,9575311l,9575311,,xe" fillcolor="black" stroked="f">
                <v:path arrowok="t"/>
                <w10:wrap anchorx="page" anchory="page"/>
              </v:shape>
            </w:pict>
          </mc:Fallback>
        </mc:AlternateContent>
      </w:r>
      <w:r>
        <w:rPr>
          <w:noProof/>
        </w:rPr>
        <mc:AlternateContent>
          <mc:Choice Requires="wps">
            <w:drawing>
              <wp:anchor distT="0" distB="0" distL="0" distR="0" simplePos="0" relativeHeight="15735808" behindDoc="0" locked="0" layoutInCell="1" allowOverlap="1">
                <wp:simplePos x="0" y="0"/>
                <wp:positionH relativeFrom="page">
                  <wp:posOffset>7571157</wp:posOffset>
                </wp:positionH>
                <wp:positionV relativeFrom="page">
                  <wp:posOffset>8867386</wp:posOffset>
                </wp:positionV>
                <wp:extent cx="1270" cy="1977389"/>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77389"/>
                        </a:xfrm>
                        <a:custGeom>
                          <a:avLst/>
                          <a:gdLst/>
                          <a:ahLst/>
                          <a:cxnLst/>
                          <a:rect l="l" t="t" r="r" b="b"/>
                          <a:pathLst>
                            <a:path h="1977389">
                              <a:moveTo>
                                <a:pt x="0" y="1977308"/>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68A5A2" id="Graphic 25" o:spid="_x0000_s1026" style="position:absolute;margin-left:596.15pt;margin-top:698.2pt;width:.1pt;height:155.7pt;z-index:15735808;visibility:visible;mso-wrap-style:square;mso-wrap-distance-left:0;mso-wrap-distance-top:0;mso-wrap-distance-right:0;mso-wrap-distance-bottom:0;mso-position-horizontal:absolute;mso-position-horizontal-relative:page;mso-position-vertical:absolute;mso-position-vertical-relative:page;v-text-anchor:top" coordsize="1270,197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" path="m,1977308l,e" filled="f" strokeweight=".08478mm">
                <v:path arrowok="t"/>
                <w10:wrap anchorx="page" anchory="page"/>
              </v:shape>
            </w:pict>
          </mc:Fallback>
        </mc:AlternateContent>
      </w:r>
      <w:r>
        <w:rPr>
          <w:w w:val="105"/>
        </w:rPr>
        <w:t>development and decision-making processes, and in the area of delegation to, and</w:t>
      </w:r>
      <w:r>
        <w:rPr>
          <w:w w:val="105"/>
        </w:rPr>
        <w:t xml:space="preserve"> incentives for, managers.</w:t>
      </w:r>
    </w:p>
    <w:p w:rsidR="007F07EE" w:rsidRDefault="00511F9E">
      <w:pPr>
        <w:pStyle w:val="BodyText"/>
        <w:spacing w:before="1" w:line="244" w:lineRule="auto"/>
        <w:ind w:left="394" w:right="9" w:firstLine="381"/>
      </w:pPr>
      <w:r>
        <w:t xml:space="preserve">I return now to the issue of the two-level ministry and to the associated issues of </w:t>
      </w:r>
      <w:r>
        <w:rPr>
          <w:spacing w:val="-2"/>
        </w:rPr>
        <w:t>accountability.</w:t>
      </w:r>
    </w:p>
    <w:p w:rsidR="007F07EE" w:rsidRDefault="00511F9E">
      <w:pPr>
        <w:pStyle w:val="BodyText"/>
        <w:spacing w:before="2" w:line="247" w:lineRule="auto"/>
        <w:ind w:left="394" w:firstLine="386"/>
      </w:pPr>
      <w:r>
        <w:rPr>
          <w:w w:val="105"/>
        </w:rPr>
        <w:t>I</w:t>
      </w:r>
      <w:r>
        <w:rPr>
          <w:spacing w:val="-14"/>
          <w:w w:val="105"/>
        </w:rPr>
        <w:t xml:space="preserve"> </w:t>
      </w:r>
      <w:r>
        <w:rPr>
          <w:w w:val="105"/>
        </w:rPr>
        <w:t>do</w:t>
      </w:r>
      <w:r>
        <w:rPr>
          <w:spacing w:val="-12"/>
          <w:w w:val="105"/>
        </w:rPr>
        <w:t xml:space="preserve"> </w:t>
      </w:r>
      <w:r>
        <w:rPr>
          <w:w w:val="105"/>
        </w:rPr>
        <w:t>not</w:t>
      </w:r>
      <w:r>
        <w:rPr>
          <w:spacing w:val="-8"/>
          <w:w w:val="105"/>
        </w:rPr>
        <w:t xml:space="preserve"> </w:t>
      </w:r>
      <w:r>
        <w:rPr>
          <w:w w:val="105"/>
        </w:rPr>
        <w:t>need</w:t>
      </w:r>
      <w:r>
        <w:rPr>
          <w:spacing w:val="-6"/>
          <w:w w:val="105"/>
        </w:rPr>
        <w:t xml:space="preserve"> </w:t>
      </w:r>
      <w:r>
        <w:rPr>
          <w:w w:val="105"/>
        </w:rPr>
        <w:t>to</w:t>
      </w:r>
      <w:r>
        <w:rPr>
          <w:spacing w:val="-9"/>
          <w:w w:val="105"/>
        </w:rPr>
        <w:t xml:space="preserve"> </w:t>
      </w:r>
      <w:r>
        <w:rPr>
          <w:w w:val="105"/>
        </w:rPr>
        <w:t>remind</w:t>
      </w:r>
      <w:r>
        <w:rPr>
          <w:spacing w:val="-7"/>
          <w:w w:val="105"/>
        </w:rPr>
        <w:t xml:space="preserve"> </w:t>
      </w:r>
      <w:r>
        <w:rPr>
          <w:w w:val="105"/>
        </w:rPr>
        <w:t>an</w:t>
      </w:r>
      <w:r>
        <w:rPr>
          <w:spacing w:val="-12"/>
          <w:w w:val="105"/>
        </w:rPr>
        <w:t xml:space="preserve"> </w:t>
      </w:r>
      <w:r>
        <w:rPr>
          <w:w w:val="105"/>
        </w:rPr>
        <w:t>audience</w:t>
      </w:r>
      <w:r>
        <w:rPr>
          <w:spacing w:val="-11"/>
          <w:w w:val="105"/>
        </w:rPr>
        <w:t xml:space="preserve"> </w:t>
      </w:r>
      <w:r>
        <w:rPr>
          <w:w w:val="105"/>
        </w:rPr>
        <w:t>such</w:t>
      </w:r>
      <w:r>
        <w:rPr>
          <w:spacing w:val="-8"/>
          <w:w w:val="105"/>
        </w:rPr>
        <w:t xml:space="preserve"> </w:t>
      </w:r>
      <w:r>
        <w:rPr>
          <w:w w:val="105"/>
        </w:rPr>
        <w:t>as this of the relentless pressures on ministerial time in modern government. Among</w:t>
      </w:r>
      <w:r>
        <w:rPr>
          <w:w w:val="105"/>
        </w:rPr>
        <w:t xml:space="preserve"> these pressures are:</w:t>
      </w:r>
    </w:p>
    <w:p w:rsidR="007F07EE" w:rsidRDefault="00511F9E">
      <w:pPr>
        <w:pStyle w:val="ListParagraph"/>
        <w:numPr>
          <w:ilvl w:val="1"/>
          <w:numId w:val="2"/>
        </w:numPr>
        <w:tabs>
          <w:tab w:val="left" w:pos="998"/>
          <w:tab w:val="left" w:pos="1000"/>
        </w:tabs>
        <w:spacing w:before="19" w:line="247" w:lineRule="auto"/>
        <w:rPr>
          <w:sz w:val="21"/>
        </w:rPr>
      </w:pPr>
      <w:r>
        <w:rPr>
          <w:w w:val="105"/>
          <w:sz w:val="21"/>
        </w:rPr>
        <w:t>responsibilities in relation to the minister's electorate and constituents;</w:t>
      </w:r>
    </w:p>
    <w:p w:rsidR="007F07EE" w:rsidRDefault="00511F9E">
      <w:pPr>
        <w:pStyle w:val="ListParagraph"/>
        <w:numPr>
          <w:ilvl w:val="1"/>
          <w:numId w:val="2"/>
        </w:numPr>
        <w:tabs>
          <w:tab w:val="left" w:pos="990"/>
          <w:tab w:val="left" w:pos="996"/>
        </w:tabs>
        <w:spacing w:before="2" w:line="242" w:lineRule="auto"/>
        <w:ind w:left="990" w:right="9" w:hanging="207"/>
        <w:rPr>
          <w:sz w:val="21"/>
        </w:rPr>
      </w:pPr>
      <w:r>
        <w:rPr>
          <w:sz w:val="21"/>
        </w:rPr>
        <w:tab/>
      </w:r>
      <w:r>
        <w:rPr>
          <w:w w:val="105"/>
          <w:sz w:val="21"/>
        </w:rPr>
        <w:t xml:space="preserve">unavoidable party political duties inside the parliament and in the broader party </w:t>
      </w:r>
      <w:r>
        <w:rPr>
          <w:spacing w:val="-2"/>
          <w:w w:val="105"/>
          <w:sz w:val="21"/>
        </w:rPr>
        <w:t>organisation;</w:t>
      </w:r>
    </w:p>
    <w:p w:rsidR="007F07EE" w:rsidRDefault="00511F9E">
      <w:pPr>
        <w:pStyle w:val="ListParagraph"/>
        <w:numPr>
          <w:ilvl w:val="1"/>
          <w:numId w:val="2"/>
        </w:numPr>
        <w:tabs>
          <w:tab w:val="left" w:pos="990"/>
        </w:tabs>
        <w:spacing w:before="13"/>
        <w:ind w:left="990" w:hanging="211"/>
        <w:rPr>
          <w:sz w:val="21"/>
        </w:rPr>
      </w:pPr>
      <w:r>
        <w:rPr>
          <w:sz w:val="21"/>
        </w:rPr>
        <w:t>legislative</w:t>
      </w:r>
      <w:r>
        <w:rPr>
          <w:spacing w:val="8"/>
          <w:sz w:val="21"/>
        </w:rPr>
        <w:t xml:space="preserve"> </w:t>
      </w:r>
      <w:r>
        <w:rPr>
          <w:sz w:val="21"/>
        </w:rPr>
        <w:t>and</w:t>
      </w:r>
      <w:r>
        <w:rPr>
          <w:spacing w:val="21"/>
          <w:sz w:val="21"/>
        </w:rPr>
        <w:t xml:space="preserve"> </w:t>
      </w:r>
      <w:r>
        <w:rPr>
          <w:sz w:val="21"/>
        </w:rPr>
        <w:t>parliamentary</w:t>
      </w:r>
      <w:r>
        <w:rPr>
          <w:spacing w:val="24"/>
          <w:sz w:val="21"/>
        </w:rPr>
        <w:t xml:space="preserve"> </w:t>
      </w:r>
      <w:r>
        <w:rPr>
          <w:spacing w:val="-2"/>
          <w:sz w:val="21"/>
        </w:rPr>
        <w:t>obligations;</w:t>
      </w:r>
    </w:p>
    <w:p w:rsidR="007F07EE" w:rsidRDefault="00511F9E">
      <w:pPr>
        <w:pStyle w:val="ListParagraph"/>
        <w:numPr>
          <w:ilvl w:val="1"/>
          <w:numId w:val="2"/>
        </w:numPr>
        <w:tabs>
          <w:tab w:val="left" w:pos="985"/>
          <w:tab w:val="left" w:pos="988"/>
        </w:tabs>
        <w:spacing w:before="4" w:line="242" w:lineRule="auto"/>
        <w:ind w:left="985" w:right="8" w:hanging="207"/>
        <w:rPr>
          <w:sz w:val="21"/>
        </w:rPr>
      </w:pPr>
      <w:r>
        <w:rPr>
          <w:sz w:val="21"/>
        </w:rPr>
        <w:tab/>
      </w:r>
      <w:r>
        <w:rPr>
          <w:w w:val="105"/>
          <w:sz w:val="21"/>
        </w:rPr>
        <w:t>overriding</w:t>
      </w:r>
      <w:r>
        <w:rPr>
          <w:w w:val="105"/>
          <w:sz w:val="21"/>
        </w:rPr>
        <w:t xml:space="preserve"> responsibility</w:t>
      </w:r>
      <w:r>
        <w:rPr>
          <w:spacing w:val="-10"/>
          <w:w w:val="105"/>
          <w:sz w:val="21"/>
        </w:rPr>
        <w:t xml:space="preserve"> </w:t>
      </w:r>
      <w:r>
        <w:rPr>
          <w:w w:val="105"/>
          <w:sz w:val="21"/>
        </w:rPr>
        <w:t>as</w:t>
      </w:r>
      <w:r>
        <w:rPr>
          <w:spacing w:val="-13"/>
          <w:w w:val="105"/>
          <w:sz w:val="21"/>
        </w:rPr>
        <w:t xml:space="preserve"> </w:t>
      </w:r>
      <w:r>
        <w:rPr>
          <w:w w:val="105"/>
          <w:sz w:val="21"/>
        </w:rPr>
        <w:t>a</w:t>
      </w:r>
      <w:r>
        <w:rPr>
          <w:spacing w:val="-3"/>
          <w:w w:val="105"/>
          <w:sz w:val="21"/>
        </w:rPr>
        <w:t xml:space="preserve"> </w:t>
      </w:r>
      <w:r>
        <w:rPr>
          <w:w w:val="105"/>
          <w:sz w:val="21"/>
        </w:rPr>
        <w:t>member</w:t>
      </w:r>
      <w:r>
        <w:rPr>
          <w:spacing w:val="-2"/>
          <w:w w:val="105"/>
          <w:sz w:val="21"/>
        </w:rPr>
        <w:t xml:space="preserve"> </w:t>
      </w:r>
      <w:r>
        <w:rPr>
          <w:w w:val="105"/>
          <w:sz w:val="21"/>
        </w:rPr>
        <w:t xml:space="preserve">of </w:t>
      </w:r>
      <w:r>
        <w:rPr>
          <w:spacing w:val="-2"/>
          <w:w w:val="105"/>
          <w:sz w:val="21"/>
        </w:rPr>
        <w:t>the</w:t>
      </w:r>
      <w:r>
        <w:rPr>
          <w:spacing w:val="-12"/>
          <w:w w:val="105"/>
          <w:sz w:val="21"/>
        </w:rPr>
        <w:t xml:space="preserve"> </w:t>
      </w:r>
      <w:r>
        <w:rPr>
          <w:spacing w:val="-2"/>
          <w:w w:val="105"/>
          <w:sz w:val="21"/>
        </w:rPr>
        <w:t>executive</w:t>
      </w:r>
      <w:r>
        <w:rPr>
          <w:spacing w:val="-9"/>
          <w:w w:val="105"/>
          <w:sz w:val="21"/>
        </w:rPr>
        <w:t xml:space="preserve"> </w:t>
      </w:r>
      <w:r>
        <w:rPr>
          <w:spacing w:val="-2"/>
          <w:w w:val="105"/>
          <w:sz w:val="21"/>
        </w:rPr>
        <w:t>government, and</w:t>
      </w:r>
      <w:r>
        <w:rPr>
          <w:spacing w:val="-9"/>
          <w:w w:val="105"/>
          <w:sz w:val="21"/>
        </w:rPr>
        <w:t xml:space="preserve"> </w:t>
      </w:r>
      <w:r>
        <w:rPr>
          <w:spacing w:val="-2"/>
          <w:w w:val="105"/>
          <w:sz w:val="21"/>
        </w:rPr>
        <w:t xml:space="preserve">associated </w:t>
      </w:r>
      <w:r>
        <w:rPr>
          <w:w w:val="105"/>
          <w:sz w:val="21"/>
        </w:rPr>
        <w:t xml:space="preserve">responsibilities to cabinet and cabinet </w:t>
      </w:r>
      <w:r>
        <w:rPr>
          <w:spacing w:val="-2"/>
          <w:w w:val="105"/>
          <w:sz w:val="21"/>
        </w:rPr>
        <w:t>committees;</w:t>
      </w:r>
    </w:p>
    <w:p w:rsidR="007F07EE" w:rsidRDefault="00511F9E">
      <w:pPr>
        <w:pStyle w:val="ListParagraph"/>
        <w:numPr>
          <w:ilvl w:val="1"/>
          <w:numId w:val="2"/>
        </w:numPr>
        <w:tabs>
          <w:tab w:val="left" w:pos="986"/>
          <w:tab w:val="left" w:pos="989"/>
        </w:tabs>
        <w:spacing w:before="9"/>
        <w:ind w:left="986" w:right="8" w:hanging="207"/>
        <w:rPr>
          <w:sz w:val="21"/>
        </w:rPr>
      </w:pPr>
      <w:r>
        <w:rPr>
          <w:sz w:val="21"/>
        </w:rPr>
        <w:tab/>
      </w:r>
      <w:r>
        <w:rPr>
          <w:w w:val="105"/>
          <w:sz w:val="21"/>
        </w:rPr>
        <w:t>and finally, responsibility, derived from the</w:t>
      </w:r>
      <w:r>
        <w:rPr>
          <w:spacing w:val="-12"/>
          <w:w w:val="105"/>
          <w:sz w:val="21"/>
        </w:rPr>
        <w:t xml:space="preserve"> </w:t>
      </w:r>
      <w:r>
        <w:rPr>
          <w:w w:val="105"/>
          <w:sz w:val="21"/>
        </w:rPr>
        <w:t>Constitution, to</w:t>
      </w:r>
      <w:r>
        <w:rPr>
          <w:spacing w:val="-14"/>
          <w:w w:val="105"/>
          <w:sz w:val="21"/>
        </w:rPr>
        <w:t xml:space="preserve"> </w:t>
      </w:r>
      <w:r>
        <w:rPr>
          <w:w w:val="105"/>
          <w:sz w:val="21"/>
        </w:rPr>
        <w:t>administer his</w:t>
      </w:r>
      <w:r>
        <w:rPr>
          <w:spacing w:val="-14"/>
          <w:w w:val="105"/>
          <w:sz w:val="21"/>
        </w:rPr>
        <w:t xml:space="preserve"> </w:t>
      </w:r>
      <w:r>
        <w:rPr>
          <w:w w:val="105"/>
          <w:sz w:val="21"/>
        </w:rPr>
        <w:t xml:space="preserve">or her </w:t>
      </w:r>
      <w:r>
        <w:rPr>
          <w:spacing w:val="-2"/>
          <w:w w:val="105"/>
          <w:sz w:val="21"/>
        </w:rPr>
        <w:t>department.</w:t>
      </w:r>
    </w:p>
    <w:p w:rsidR="007F07EE" w:rsidRDefault="00511F9E">
      <w:pPr>
        <w:pStyle w:val="BodyText"/>
        <w:spacing w:before="15" w:line="235" w:lineRule="auto"/>
        <w:ind w:left="381" w:right="14" w:firstLine="388"/>
      </w:pPr>
      <w:r>
        <w:t>The</w:t>
      </w:r>
      <w:r>
        <w:rPr>
          <w:spacing w:val="40"/>
        </w:rPr>
        <w:t xml:space="preserve"> </w:t>
      </w:r>
      <w:r>
        <w:t>immensity</w:t>
      </w:r>
      <w:r>
        <w:rPr>
          <w:spacing w:val="40"/>
        </w:rPr>
        <w:t xml:space="preserve"> </w:t>
      </w:r>
      <w:r>
        <w:t>of</w:t>
      </w:r>
      <w:r>
        <w:rPr>
          <w:spacing w:val="40"/>
        </w:rPr>
        <w:t xml:space="preserve"> </w:t>
      </w:r>
      <w:r>
        <w:t>these</w:t>
      </w:r>
      <w:r>
        <w:rPr>
          <w:spacing w:val="40"/>
        </w:rPr>
        <w:t xml:space="preserve"> </w:t>
      </w:r>
      <w:r>
        <w:t>competing pressures under the Government of Malcolm Fraser prompted an investigation by political scientist Patrick Weller and journalist Michelle Grattan into the</w:t>
      </w:r>
      <w:r>
        <w:rPr>
          <w:spacing w:val="-3"/>
        </w:rPr>
        <w:t xml:space="preserve"> </w:t>
      </w:r>
      <w:r>
        <w:t xml:space="preserve">chilling question </w:t>
      </w:r>
      <w:r>
        <w:rPr>
          <w:i/>
          <w:sz w:val="23"/>
        </w:rPr>
        <w:t>Can</w:t>
      </w:r>
      <w:r>
        <w:rPr>
          <w:i/>
          <w:spacing w:val="-4"/>
          <w:sz w:val="23"/>
        </w:rPr>
        <w:t xml:space="preserve"> </w:t>
      </w:r>
      <w:r>
        <w:rPr>
          <w:i/>
          <w:sz w:val="23"/>
        </w:rPr>
        <w:t>Ministers Cope?</w:t>
      </w:r>
      <w:r>
        <w:rPr>
          <w:i/>
          <w:spacing w:val="-9"/>
          <w:sz w:val="23"/>
        </w:rPr>
        <w:t xml:space="preserve"> </w:t>
      </w:r>
      <w:r>
        <w:t>(1981).</w:t>
      </w:r>
    </w:p>
    <w:p w:rsidR="007F07EE" w:rsidRDefault="00511F9E">
      <w:pPr>
        <w:pStyle w:val="BodyText"/>
        <w:spacing w:before="1" w:line="244" w:lineRule="auto"/>
        <w:ind w:left="375" w:right="17" w:firstLine="391"/>
      </w:pPr>
      <w:r>
        <w:t>I do not pretend that ministers of my Governme</w:t>
      </w:r>
      <w:r>
        <w:t>nt face no problems in reconciling competing demands on their time. But I do point out that the two-tier ministerial structure was designed to</w:t>
      </w:r>
      <w:r>
        <w:rPr>
          <w:spacing w:val="-8"/>
        </w:rPr>
        <w:t xml:space="preserve"> </w:t>
      </w:r>
      <w:r>
        <w:t>make, and</w:t>
      </w:r>
      <w:r>
        <w:rPr>
          <w:spacing w:val="-1"/>
        </w:rPr>
        <w:t xml:space="preserve"> </w:t>
      </w:r>
      <w:r>
        <w:t>I</w:t>
      </w:r>
      <w:r>
        <w:rPr>
          <w:spacing w:val="-2"/>
        </w:rPr>
        <w:t xml:space="preserve"> </w:t>
      </w:r>
      <w:r>
        <w:t>am</w:t>
      </w:r>
      <w:r>
        <w:rPr>
          <w:spacing w:val="-13"/>
        </w:rPr>
        <w:t xml:space="preserve"> </w:t>
      </w:r>
      <w:r>
        <w:t>convinced is</w:t>
      </w:r>
      <w:r>
        <w:rPr>
          <w:spacing w:val="-3"/>
        </w:rPr>
        <w:t xml:space="preserve"> </w:t>
      </w:r>
      <w:r>
        <w:t>making, it easier for my ministers to do so.</w:t>
      </w:r>
    </w:p>
    <w:p w:rsidR="007F07EE" w:rsidRDefault="00511F9E">
      <w:pPr>
        <w:pStyle w:val="BodyText"/>
        <w:spacing w:line="242" w:lineRule="auto"/>
        <w:ind w:left="365" w:right="13" w:firstLine="401"/>
      </w:pPr>
      <w:r>
        <w:rPr>
          <w:w w:val="105"/>
        </w:rPr>
        <w:t>In introducing these new arrangements we</w:t>
      </w:r>
      <w:r>
        <w:rPr>
          <w:w w:val="105"/>
        </w:rPr>
        <w:t xml:space="preserve"> addressed</w:t>
      </w:r>
      <w:r>
        <w:rPr>
          <w:spacing w:val="-3"/>
          <w:w w:val="105"/>
        </w:rPr>
        <w:t xml:space="preserve"> </w:t>
      </w:r>
      <w:r>
        <w:rPr>
          <w:w w:val="105"/>
        </w:rPr>
        <w:t>head-on</w:t>
      </w:r>
      <w:r>
        <w:rPr>
          <w:spacing w:val="-6"/>
          <w:w w:val="105"/>
        </w:rPr>
        <w:t xml:space="preserve"> </w:t>
      </w:r>
      <w:r>
        <w:rPr>
          <w:w w:val="105"/>
        </w:rPr>
        <w:t>the</w:t>
      </w:r>
      <w:r>
        <w:rPr>
          <w:spacing w:val="-14"/>
          <w:w w:val="105"/>
        </w:rPr>
        <w:t xml:space="preserve"> </w:t>
      </w:r>
      <w:r>
        <w:rPr>
          <w:w w:val="105"/>
        </w:rPr>
        <w:t>legal</w:t>
      </w:r>
      <w:r>
        <w:rPr>
          <w:spacing w:val="-10"/>
          <w:w w:val="105"/>
        </w:rPr>
        <w:t xml:space="preserve"> </w:t>
      </w:r>
      <w:r>
        <w:rPr>
          <w:w w:val="105"/>
        </w:rPr>
        <w:t>question which</w:t>
      </w:r>
      <w:r>
        <w:rPr>
          <w:spacing w:val="-3"/>
          <w:w w:val="105"/>
        </w:rPr>
        <w:t xml:space="preserve"> </w:t>
      </w:r>
      <w:r>
        <w:rPr>
          <w:w w:val="105"/>
        </w:rPr>
        <w:t xml:space="preserve">had </w:t>
      </w:r>
      <w:r>
        <w:t xml:space="preserve">bedevilled so much previous consideration of the </w:t>
      </w:r>
      <w:r>
        <w:rPr>
          <w:w w:val="105"/>
        </w:rPr>
        <w:t>rational allocation of functions to</w:t>
      </w:r>
      <w:r>
        <w:rPr>
          <w:spacing w:val="-2"/>
          <w:w w:val="105"/>
        </w:rPr>
        <w:t xml:space="preserve"> </w:t>
      </w:r>
      <w:r>
        <w:rPr>
          <w:w w:val="105"/>
        </w:rPr>
        <w:t xml:space="preserve">departments. The question whether section 64 of the </w:t>
      </w:r>
      <w:r>
        <w:t>Constitution permitted more</w:t>
      </w:r>
      <w:r>
        <w:rPr>
          <w:spacing w:val="-4"/>
        </w:rPr>
        <w:t xml:space="preserve"> </w:t>
      </w:r>
      <w:r>
        <w:t>than</w:t>
      </w:r>
      <w:r>
        <w:rPr>
          <w:spacing w:val="-5"/>
        </w:rPr>
        <w:t xml:space="preserve"> </w:t>
      </w:r>
      <w:r>
        <w:t xml:space="preserve">one minister to </w:t>
      </w:r>
      <w:r>
        <w:rPr>
          <w:w w:val="105"/>
        </w:rPr>
        <w:t>administer a departmen</w:t>
      </w:r>
      <w:r>
        <w:rPr>
          <w:w w:val="105"/>
        </w:rPr>
        <w:t>t had long been the subject</w:t>
      </w:r>
      <w:r>
        <w:rPr>
          <w:spacing w:val="-8"/>
          <w:w w:val="105"/>
        </w:rPr>
        <w:t xml:space="preserve"> </w:t>
      </w:r>
      <w:r>
        <w:rPr>
          <w:w w:val="105"/>
        </w:rPr>
        <w:t>of</w:t>
      </w:r>
      <w:r>
        <w:rPr>
          <w:spacing w:val="-8"/>
          <w:w w:val="105"/>
        </w:rPr>
        <w:t xml:space="preserve"> </w:t>
      </w:r>
      <w:r>
        <w:rPr>
          <w:w w:val="105"/>
        </w:rPr>
        <w:t>learned</w:t>
      </w:r>
      <w:r>
        <w:rPr>
          <w:spacing w:val="-5"/>
          <w:w w:val="105"/>
        </w:rPr>
        <w:t xml:space="preserve"> </w:t>
      </w:r>
      <w:r>
        <w:rPr>
          <w:w w:val="105"/>
        </w:rPr>
        <w:t>consideration by</w:t>
      </w:r>
      <w:r>
        <w:rPr>
          <w:spacing w:val="-4"/>
          <w:w w:val="105"/>
        </w:rPr>
        <w:t xml:space="preserve"> </w:t>
      </w:r>
      <w:r>
        <w:rPr>
          <w:w w:val="105"/>
        </w:rPr>
        <w:t>the</w:t>
      </w:r>
      <w:r>
        <w:rPr>
          <w:spacing w:val="-14"/>
          <w:w w:val="105"/>
        </w:rPr>
        <w:t xml:space="preserve"> </w:t>
      </w:r>
      <w:r>
        <w:rPr>
          <w:w w:val="105"/>
        </w:rPr>
        <w:t>lawyers. Most,</w:t>
      </w:r>
      <w:r>
        <w:rPr>
          <w:spacing w:val="-14"/>
          <w:w w:val="105"/>
        </w:rPr>
        <w:t xml:space="preserve"> </w:t>
      </w:r>
      <w:r>
        <w:rPr>
          <w:w w:val="105"/>
        </w:rPr>
        <w:t>including</w:t>
      </w:r>
      <w:r>
        <w:rPr>
          <w:spacing w:val="-12"/>
          <w:w w:val="105"/>
        </w:rPr>
        <w:t xml:space="preserve"> </w:t>
      </w:r>
      <w:r>
        <w:rPr>
          <w:w w:val="105"/>
        </w:rPr>
        <w:t>Sir</w:t>
      </w:r>
      <w:r>
        <w:rPr>
          <w:spacing w:val="-14"/>
          <w:w w:val="105"/>
        </w:rPr>
        <w:t xml:space="preserve"> </w:t>
      </w:r>
      <w:r>
        <w:rPr>
          <w:w w:val="105"/>
        </w:rPr>
        <w:t>Robert</w:t>
      </w:r>
      <w:r>
        <w:rPr>
          <w:spacing w:val="-12"/>
          <w:w w:val="105"/>
        </w:rPr>
        <w:t xml:space="preserve"> </w:t>
      </w:r>
      <w:r>
        <w:rPr>
          <w:w w:val="105"/>
        </w:rPr>
        <w:t>Garran,</w:t>
      </w:r>
      <w:r>
        <w:rPr>
          <w:spacing w:val="-8"/>
          <w:w w:val="105"/>
        </w:rPr>
        <w:t xml:space="preserve"> </w:t>
      </w:r>
      <w:r>
        <w:rPr>
          <w:w w:val="105"/>
        </w:rPr>
        <w:t>have</w:t>
      </w:r>
      <w:r>
        <w:rPr>
          <w:spacing w:val="-14"/>
          <w:w w:val="105"/>
        </w:rPr>
        <w:t xml:space="preserve"> </w:t>
      </w:r>
      <w:r>
        <w:rPr>
          <w:w w:val="105"/>
        </w:rPr>
        <w:t>been</w:t>
      </w:r>
      <w:r>
        <w:rPr>
          <w:spacing w:val="-14"/>
          <w:w w:val="105"/>
        </w:rPr>
        <w:t xml:space="preserve"> </w:t>
      </w:r>
      <w:r>
        <w:rPr>
          <w:w w:val="105"/>
        </w:rPr>
        <w:t>of the opinion that it was possible -</w:t>
      </w:r>
      <w:r>
        <w:rPr>
          <w:spacing w:val="40"/>
          <w:w w:val="105"/>
        </w:rPr>
        <w:t xml:space="preserve"> </w:t>
      </w:r>
      <w:r>
        <w:rPr>
          <w:w w:val="105"/>
        </w:rPr>
        <w:t>the most notable</w:t>
      </w:r>
      <w:r>
        <w:rPr>
          <w:spacing w:val="-4"/>
          <w:w w:val="105"/>
        </w:rPr>
        <w:t xml:space="preserve"> </w:t>
      </w:r>
      <w:r>
        <w:rPr>
          <w:w w:val="105"/>
        </w:rPr>
        <w:t>exception being</w:t>
      </w:r>
      <w:r>
        <w:rPr>
          <w:spacing w:val="-10"/>
          <w:w w:val="105"/>
        </w:rPr>
        <w:t xml:space="preserve"> </w:t>
      </w:r>
      <w:r>
        <w:rPr>
          <w:w w:val="105"/>
        </w:rPr>
        <w:t xml:space="preserve">a narrow interpretation in 1958 by Mr Barwick, as he then </w:t>
      </w:r>
      <w:r>
        <w:rPr>
          <w:w w:val="105"/>
          <w:sz w:val="23"/>
        </w:rPr>
        <w:t xml:space="preserve">was, </w:t>
      </w:r>
      <w:r>
        <w:rPr>
          <w:w w:val="105"/>
        </w:rPr>
        <w:t>as counsel.</w:t>
      </w:r>
      <w:r>
        <w:rPr>
          <w:spacing w:val="-3"/>
          <w:w w:val="105"/>
        </w:rPr>
        <w:t xml:space="preserve"> </w:t>
      </w:r>
      <w:r>
        <w:rPr>
          <w:w w:val="105"/>
        </w:rPr>
        <w:t>I</w:t>
      </w:r>
      <w:r>
        <w:rPr>
          <w:spacing w:val="-14"/>
          <w:w w:val="105"/>
        </w:rPr>
        <w:t xml:space="preserve"> </w:t>
      </w:r>
      <w:r>
        <w:rPr>
          <w:w w:val="105"/>
        </w:rPr>
        <w:t>am</w:t>
      </w:r>
      <w:r>
        <w:rPr>
          <w:spacing w:val="-7"/>
          <w:w w:val="105"/>
        </w:rPr>
        <w:t xml:space="preserve"> </w:t>
      </w:r>
      <w:r>
        <w:rPr>
          <w:w w:val="105"/>
        </w:rPr>
        <w:t>pleased</w:t>
      </w:r>
      <w:r>
        <w:rPr>
          <w:spacing w:val="-4"/>
          <w:w w:val="105"/>
        </w:rPr>
        <w:t xml:space="preserve"> </w:t>
      </w:r>
      <w:r>
        <w:rPr>
          <w:w w:val="105"/>
        </w:rPr>
        <w:t>to</w:t>
      </w:r>
      <w:r>
        <w:rPr>
          <w:spacing w:val="-14"/>
          <w:w w:val="105"/>
        </w:rPr>
        <w:t xml:space="preserve"> </w:t>
      </w:r>
      <w:r>
        <w:rPr>
          <w:w w:val="105"/>
        </w:rPr>
        <w:t>note</w:t>
      </w:r>
      <w:r>
        <w:rPr>
          <w:spacing w:val="-10"/>
          <w:w w:val="105"/>
        </w:rPr>
        <w:t xml:space="preserve"> </w:t>
      </w:r>
      <w:r>
        <w:rPr>
          <w:w w:val="105"/>
        </w:rPr>
        <w:t>that</w:t>
      </w:r>
      <w:r>
        <w:rPr>
          <w:spacing w:val="-11"/>
          <w:w w:val="105"/>
        </w:rPr>
        <w:t xml:space="preserve"> </w:t>
      </w:r>
      <w:r>
        <w:rPr>
          <w:w w:val="105"/>
        </w:rPr>
        <w:t>there</w:t>
      </w:r>
      <w:r>
        <w:rPr>
          <w:spacing w:val="-8"/>
          <w:w w:val="105"/>
        </w:rPr>
        <w:t xml:space="preserve"> </w:t>
      </w:r>
      <w:r>
        <w:rPr>
          <w:w w:val="105"/>
        </w:rPr>
        <w:t>has</w:t>
      </w:r>
      <w:r>
        <w:rPr>
          <w:spacing w:val="-11"/>
          <w:w w:val="105"/>
        </w:rPr>
        <w:t xml:space="preserve"> </w:t>
      </w:r>
      <w:r>
        <w:rPr>
          <w:w w:val="105"/>
        </w:rPr>
        <w:t>been subsequent judicial endorsement of the broad interpretation of section 64</w:t>
      </w:r>
      <w:r>
        <w:rPr>
          <w:spacing w:val="-4"/>
          <w:w w:val="105"/>
        </w:rPr>
        <w:t xml:space="preserve"> </w:t>
      </w:r>
      <w:r>
        <w:rPr>
          <w:w w:val="105"/>
        </w:rPr>
        <w:t>(see</w:t>
      </w:r>
      <w:r>
        <w:rPr>
          <w:spacing w:val="-1"/>
          <w:w w:val="105"/>
        </w:rPr>
        <w:t xml:space="preserve"> </w:t>
      </w:r>
      <w:r>
        <w:rPr>
          <w:w w:val="105"/>
        </w:rPr>
        <w:t>Griffith 1987).</w:t>
      </w:r>
    </w:p>
    <w:p w:rsidR="007F07EE" w:rsidRDefault="00511F9E">
      <w:pPr>
        <w:pStyle w:val="BodyText"/>
        <w:spacing w:before="2"/>
        <w:ind w:left="736"/>
      </w:pPr>
      <w:r>
        <w:t>The</w:t>
      </w:r>
      <w:r>
        <w:rPr>
          <w:spacing w:val="8"/>
        </w:rPr>
        <w:t xml:space="preserve"> </w:t>
      </w:r>
      <w:r>
        <w:t>positive</w:t>
      </w:r>
      <w:r>
        <w:rPr>
          <w:spacing w:val="17"/>
        </w:rPr>
        <w:t xml:space="preserve"> </w:t>
      </w:r>
      <w:r>
        <w:t>view</w:t>
      </w:r>
      <w:r>
        <w:rPr>
          <w:spacing w:val="17"/>
        </w:rPr>
        <w:t xml:space="preserve"> </w:t>
      </w:r>
      <w:r>
        <w:t>however</w:t>
      </w:r>
      <w:r>
        <w:rPr>
          <w:spacing w:val="24"/>
        </w:rPr>
        <w:t xml:space="preserve"> </w:t>
      </w:r>
      <w:r>
        <w:t>has</w:t>
      </w:r>
      <w:r>
        <w:rPr>
          <w:spacing w:val="2"/>
        </w:rPr>
        <w:t xml:space="preserve"> </w:t>
      </w:r>
      <w:r>
        <w:t>always</w:t>
      </w:r>
      <w:r>
        <w:rPr>
          <w:spacing w:val="11"/>
        </w:rPr>
        <w:t xml:space="preserve"> </w:t>
      </w:r>
      <w:r>
        <w:rPr>
          <w:spacing w:val="-4"/>
        </w:rPr>
        <w:t>been</w:t>
      </w:r>
    </w:p>
    <w:p w:rsidR="007F07EE" w:rsidRDefault="00511F9E">
      <w:pPr>
        <w:pStyle w:val="BodyText"/>
        <w:spacing w:before="106" w:line="244" w:lineRule="auto"/>
        <w:ind w:left="374" w:right="116" w:firstLine="10"/>
      </w:pPr>
      <w:r>
        <w:br w:type="column"/>
      </w:r>
      <w:proofErr w:type="gramStart"/>
      <w:r>
        <w:rPr>
          <w:w w:val="105"/>
        </w:rPr>
        <w:t>tempered</w:t>
      </w:r>
      <w:proofErr w:type="gramEnd"/>
      <w:r>
        <w:rPr>
          <w:w w:val="105"/>
        </w:rPr>
        <w:t xml:space="preserve"> by caution because of the potential consequence of</w:t>
      </w:r>
      <w:r>
        <w:rPr>
          <w:spacing w:val="-4"/>
          <w:w w:val="105"/>
        </w:rPr>
        <w:t xml:space="preserve"> </w:t>
      </w:r>
      <w:r>
        <w:rPr>
          <w:w w:val="105"/>
        </w:rPr>
        <w:t>disqualification</w:t>
      </w:r>
      <w:r>
        <w:rPr>
          <w:spacing w:val="-14"/>
          <w:w w:val="105"/>
        </w:rPr>
        <w:t xml:space="preserve"> </w:t>
      </w:r>
      <w:r>
        <w:rPr>
          <w:w w:val="105"/>
        </w:rPr>
        <w:t>of</w:t>
      </w:r>
      <w:r>
        <w:rPr>
          <w:spacing w:val="-4"/>
          <w:w w:val="105"/>
        </w:rPr>
        <w:t xml:space="preserve"> </w:t>
      </w:r>
      <w:r>
        <w:rPr>
          <w:w w:val="105"/>
        </w:rPr>
        <w:t>a</w:t>
      </w:r>
      <w:r>
        <w:rPr>
          <w:spacing w:val="-4"/>
          <w:w w:val="105"/>
        </w:rPr>
        <w:t xml:space="preserve"> </w:t>
      </w:r>
      <w:r>
        <w:rPr>
          <w:w w:val="105"/>
        </w:rPr>
        <w:t>member</w:t>
      </w:r>
      <w:r>
        <w:rPr>
          <w:spacing w:val="-4"/>
          <w:w w:val="105"/>
        </w:rPr>
        <w:t xml:space="preserve"> </w:t>
      </w:r>
      <w:r>
        <w:rPr>
          <w:w w:val="105"/>
        </w:rPr>
        <w:t>or senator if the negative view were held to be correct.</w:t>
      </w:r>
      <w:r>
        <w:rPr>
          <w:spacing w:val="-2"/>
          <w:w w:val="105"/>
        </w:rPr>
        <w:t xml:space="preserve"> </w:t>
      </w:r>
      <w:r>
        <w:rPr>
          <w:w w:val="105"/>
        </w:rPr>
        <w:t>This</w:t>
      </w:r>
      <w:r>
        <w:rPr>
          <w:spacing w:val="-1"/>
          <w:w w:val="105"/>
        </w:rPr>
        <w:t xml:space="preserve"> </w:t>
      </w:r>
      <w:r>
        <w:rPr>
          <w:w w:val="105"/>
        </w:rPr>
        <w:t>was</w:t>
      </w:r>
      <w:r>
        <w:rPr>
          <w:spacing w:val="-10"/>
          <w:w w:val="105"/>
        </w:rPr>
        <w:t xml:space="preserve"> </w:t>
      </w:r>
      <w:r>
        <w:rPr>
          <w:w w:val="105"/>
        </w:rPr>
        <w:t>an</w:t>
      </w:r>
      <w:r>
        <w:rPr>
          <w:spacing w:val="-6"/>
          <w:w w:val="105"/>
        </w:rPr>
        <w:t xml:space="preserve"> </w:t>
      </w:r>
      <w:r>
        <w:rPr>
          <w:w w:val="105"/>
        </w:rPr>
        <w:t>important factor</w:t>
      </w:r>
      <w:r>
        <w:rPr>
          <w:spacing w:val="-2"/>
          <w:w w:val="105"/>
        </w:rPr>
        <w:t xml:space="preserve"> </w:t>
      </w:r>
      <w:r>
        <w:rPr>
          <w:w w:val="105"/>
        </w:rPr>
        <w:t>leading to frequent, costly and inefficient machinery of government changes.</w:t>
      </w:r>
    </w:p>
    <w:p w:rsidR="007F07EE" w:rsidRDefault="00511F9E">
      <w:pPr>
        <w:pStyle w:val="BodyText"/>
        <w:spacing w:before="2" w:line="247" w:lineRule="auto"/>
        <w:ind w:left="370" w:right="119" w:firstLine="395"/>
      </w:pPr>
      <w:r>
        <w:t>The revised arrangements we have put in place provide the flexib</w:t>
      </w:r>
      <w:r>
        <w:t>ility necessary to accommodate changing political priorities and circumstances, including new ministerial appointments, without the need to change the machinery of government with all the upheaval that entails. Indeed, one</w:t>
      </w:r>
      <w:r>
        <w:rPr>
          <w:spacing w:val="-1"/>
        </w:rPr>
        <w:t xml:space="preserve"> </w:t>
      </w:r>
      <w:r>
        <w:t>of the virtues of the new</w:t>
      </w:r>
    </w:p>
    <w:p w:rsidR="007F07EE" w:rsidRDefault="00511F9E">
      <w:pPr>
        <w:pStyle w:val="BodyText"/>
        <w:spacing w:line="247" w:lineRule="auto"/>
        <w:ind w:left="365" w:right="129" w:hanging="51"/>
      </w:pPr>
      <w:r>
        <w:rPr>
          <w:w w:val="105"/>
        </w:rPr>
        <w:t>·machin</w:t>
      </w:r>
      <w:r>
        <w:rPr>
          <w:w w:val="105"/>
        </w:rPr>
        <w:t>ery</w:t>
      </w:r>
      <w:r>
        <w:rPr>
          <w:spacing w:val="-14"/>
          <w:w w:val="105"/>
        </w:rPr>
        <w:t xml:space="preserve"> </w:t>
      </w:r>
      <w:r>
        <w:rPr>
          <w:w w:val="105"/>
        </w:rPr>
        <w:t>is</w:t>
      </w:r>
      <w:r>
        <w:rPr>
          <w:spacing w:val="-14"/>
          <w:w w:val="105"/>
        </w:rPr>
        <w:t xml:space="preserve"> </w:t>
      </w:r>
      <w:r>
        <w:rPr>
          <w:w w:val="105"/>
        </w:rPr>
        <w:t>that</w:t>
      </w:r>
      <w:r>
        <w:rPr>
          <w:spacing w:val="-14"/>
          <w:w w:val="105"/>
        </w:rPr>
        <w:t xml:space="preserve"> </w:t>
      </w:r>
      <w:r>
        <w:rPr>
          <w:w w:val="105"/>
        </w:rPr>
        <w:t>there</w:t>
      </w:r>
      <w:r>
        <w:rPr>
          <w:spacing w:val="-14"/>
          <w:w w:val="105"/>
        </w:rPr>
        <w:t xml:space="preserve"> </w:t>
      </w:r>
      <w:r>
        <w:rPr>
          <w:w w:val="105"/>
        </w:rPr>
        <w:t>is</w:t>
      </w:r>
      <w:r>
        <w:rPr>
          <w:spacing w:val="-13"/>
          <w:w w:val="105"/>
        </w:rPr>
        <w:t xml:space="preserve"> </w:t>
      </w:r>
      <w:r>
        <w:rPr>
          <w:w w:val="105"/>
        </w:rPr>
        <w:t>great</w:t>
      </w:r>
      <w:r>
        <w:rPr>
          <w:spacing w:val="-14"/>
          <w:w w:val="105"/>
        </w:rPr>
        <w:t xml:space="preserve"> </w:t>
      </w:r>
      <w:r>
        <w:rPr>
          <w:w w:val="105"/>
        </w:rPr>
        <w:t>flexibility</w:t>
      </w:r>
      <w:r>
        <w:rPr>
          <w:spacing w:val="-14"/>
          <w:w w:val="105"/>
        </w:rPr>
        <w:t xml:space="preserve"> </w:t>
      </w:r>
      <w:r>
        <w:rPr>
          <w:w w:val="105"/>
        </w:rPr>
        <w:t xml:space="preserve">within </w:t>
      </w:r>
      <w:proofErr w:type="spellStart"/>
      <w:r>
        <w:rPr>
          <w:w w:val="105"/>
        </w:rPr>
        <w:t>portfoHos</w:t>
      </w:r>
      <w:proofErr w:type="spellEnd"/>
      <w:r>
        <w:rPr>
          <w:w w:val="105"/>
        </w:rPr>
        <w:t xml:space="preserve"> in allocating responsibility to ministers and re-drawing lines</w:t>
      </w:r>
      <w:r>
        <w:rPr>
          <w:spacing w:val="-2"/>
          <w:w w:val="105"/>
        </w:rPr>
        <w:t xml:space="preserve"> </w:t>
      </w:r>
      <w:r>
        <w:rPr>
          <w:w w:val="105"/>
        </w:rPr>
        <w:t>of operation for officials -</w:t>
      </w:r>
      <w:r>
        <w:rPr>
          <w:spacing w:val="40"/>
          <w:w w:val="105"/>
        </w:rPr>
        <w:t xml:space="preserve"> </w:t>
      </w:r>
      <w:r>
        <w:rPr>
          <w:w w:val="105"/>
        </w:rPr>
        <w:t xml:space="preserve">flexibilities which also assist </w:t>
      </w:r>
      <w:r>
        <w:t>departments and ministers to</w:t>
      </w:r>
      <w:r>
        <w:rPr>
          <w:spacing w:val="-14"/>
        </w:rPr>
        <w:t xml:space="preserve"> </w:t>
      </w:r>
      <w:r>
        <w:t xml:space="preserve">cope with changing </w:t>
      </w:r>
      <w:r>
        <w:rPr>
          <w:w w:val="105"/>
        </w:rPr>
        <w:t>pressure points.</w:t>
      </w:r>
    </w:p>
    <w:p w:rsidR="007F07EE" w:rsidRDefault="00511F9E">
      <w:pPr>
        <w:pStyle w:val="BodyText"/>
        <w:spacing w:line="242" w:lineRule="auto"/>
        <w:ind w:left="355" w:right="133" w:firstLine="400"/>
      </w:pPr>
      <w:r>
        <w:rPr>
          <w:w w:val="105"/>
        </w:rPr>
        <w:t>Under the n</w:t>
      </w:r>
      <w:r>
        <w:rPr>
          <w:w w:val="105"/>
        </w:rPr>
        <w:t>ew system, non-cabinet ministers are undertaking many functions on behalf of their portfolio ministers -</w:t>
      </w:r>
      <w:r>
        <w:rPr>
          <w:spacing w:val="40"/>
          <w:w w:val="105"/>
        </w:rPr>
        <w:t xml:space="preserve"> </w:t>
      </w:r>
      <w:r>
        <w:rPr>
          <w:w w:val="105"/>
        </w:rPr>
        <w:t>such as parliamentary duties, correspondence, day-to­ day administration of specific areas within the portfolio -</w:t>
      </w:r>
      <w:r>
        <w:rPr>
          <w:spacing w:val="40"/>
          <w:w w:val="105"/>
        </w:rPr>
        <w:t xml:space="preserve"> </w:t>
      </w:r>
      <w:r>
        <w:rPr>
          <w:w w:val="105"/>
        </w:rPr>
        <w:t>enabling senior ministers to</w:t>
      </w:r>
      <w:r>
        <w:rPr>
          <w:spacing w:val="-8"/>
          <w:w w:val="105"/>
        </w:rPr>
        <w:t xml:space="preserve"> </w:t>
      </w:r>
      <w:r>
        <w:rPr>
          <w:w w:val="105"/>
        </w:rPr>
        <w:t>devote p</w:t>
      </w:r>
      <w:r>
        <w:rPr>
          <w:w w:val="105"/>
        </w:rPr>
        <w:t xml:space="preserve">recious time to broad strategic issues of government. Not insignificantly, non-cabinet ministers are also enabled to focus much more closely on the nitty-gritty issues that are often vital to the welfare of the individual clients of </w:t>
      </w:r>
      <w:r>
        <w:rPr>
          <w:spacing w:val="-2"/>
          <w:w w:val="105"/>
        </w:rPr>
        <w:t>government.</w:t>
      </w:r>
    </w:p>
    <w:p w:rsidR="007F07EE" w:rsidRDefault="00511F9E" w:rsidP="00D779AA">
      <w:pPr>
        <w:pStyle w:val="BodyText"/>
        <w:tabs>
          <w:tab w:val="left" w:pos="1166"/>
          <w:tab w:val="left" w:pos="1512"/>
          <w:tab w:val="left" w:pos="1674"/>
          <w:tab w:val="left" w:pos="1947"/>
          <w:tab w:val="left" w:pos="2371"/>
          <w:tab w:val="left" w:pos="2941"/>
          <w:tab w:val="left" w:pos="3130"/>
          <w:tab w:val="left" w:pos="3219"/>
          <w:tab w:val="left" w:pos="3437"/>
          <w:tab w:val="left" w:pos="3638"/>
          <w:tab w:val="left" w:pos="3750"/>
          <w:tab w:val="left" w:pos="4263"/>
        </w:tabs>
        <w:spacing w:before="15" w:line="242" w:lineRule="auto"/>
        <w:ind w:left="341" w:right="143" w:firstLine="404"/>
        <w:jc w:val="left"/>
      </w:pPr>
      <w:r>
        <w:rPr>
          <w:sz w:val="20"/>
        </w:rPr>
        <w:t>As</w:t>
      </w:r>
      <w:r>
        <w:rPr>
          <w:spacing w:val="40"/>
          <w:sz w:val="20"/>
        </w:rPr>
        <w:t xml:space="preserve"> </w:t>
      </w:r>
      <w:r>
        <w:t>I</w:t>
      </w:r>
      <w:r>
        <w:rPr>
          <w:spacing w:val="40"/>
        </w:rPr>
        <w:t xml:space="preserve"> </w:t>
      </w:r>
      <w:r>
        <w:t>envisa</w:t>
      </w:r>
      <w:r>
        <w:t>ged</w:t>
      </w:r>
      <w:r>
        <w:rPr>
          <w:spacing w:val="40"/>
        </w:rPr>
        <w:t xml:space="preserve"> </w:t>
      </w:r>
      <w:r>
        <w:t>at</w:t>
      </w:r>
      <w:r>
        <w:rPr>
          <w:spacing w:val="80"/>
        </w:rPr>
        <w:t xml:space="preserve"> </w:t>
      </w:r>
      <w:r>
        <w:t>the</w:t>
      </w:r>
      <w:r>
        <w:rPr>
          <w:spacing w:val="40"/>
        </w:rPr>
        <w:t xml:space="preserve"> </w:t>
      </w:r>
      <w:r>
        <w:t>time,</w:t>
      </w:r>
      <w:r>
        <w:rPr>
          <w:spacing w:val="80"/>
        </w:rPr>
        <w:t xml:space="preserve"> </w:t>
      </w:r>
      <w:r>
        <w:t>it</w:t>
      </w:r>
      <w:r>
        <w:rPr>
          <w:spacing w:val="40"/>
        </w:rPr>
        <w:t xml:space="preserve"> </w:t>
      </w:r>
      <w:r>
        <w:t>has</w:t>
      </w:r>
      <w:r>
        <w:rPr>
          <w:spacing w:val="40"/>
        </w:rPr>
        <w:t xml:space="preserve"> </w:t>
      </w:r>
      <w:r>
        <w:t>been</w:t>
      </w:r>
      <w:r>
        <w:rPr>
          <w:spacing w:val="40"/>
        </w:rPr>
        <w:t xml:space="preserve"> </w:t>
      </w:r>
      <w:r>
        <w:rPr>
          <w:spacing w:val="-2"/>
        </w:rPr>
        <w:t>necessary</w:t>
      </w:r>
      <w:r>
        <w:tab/>
      </w:r>
      <w:r>
        <w:tab/>
      </w:r>
      <w:r>
        <w:rPr>
          <w:spacing w:val="-2"/>
        </w:rPr>
        <w:t>occasionally</w:t>
      </w:r>
      <w:r>
        <w:tab/>
      </w:r>
      <w:r>
        <w:rPr>
          <w:spacing w:val="-6"/>
        </w:rPr>
        <w:t>to</w:t>
      </w:r>
      <w:r>
        <w:tab/>
      </w:r>
      <w:r>
        <w:tab/>
      </w:r>
      <w:r>
        <w:tab/>
      </w:r>
      <w:r>
        <w:rPr>
          <w:spacing w:val="-2"/>
        </w:rPr>
        <w:t>refine</w:t>
      </w:r>
      <w:r>
        <w:tab/>
      </w:r>
      <w:r>
        <w:rPr>
          <w:spacing w:val="-4"/>
        </w:rPr>
        <w:t xml:space="preserve">the </w:t>
      </w:r>
      <w:r>
        <w:t>arrangements.</w:t>
      </w:r>
      <w:r>
        <w:rPr>
          <w:spacing w:val="40"/>
        </w:rPr>
        <w:t xml:space="preserve"> </w:t>
      </w:r>
      <w:r>
        <w:t>This</w:t>
      </w:r>
      <w:r>
        <w:rPr>
          <w:spacing w:val="40"/>
        </w:rPr>
        <w:t xml:space="preserve"> </w:t>
      </w:r>
      <w:r>
        <w:t>will,</w:t>
      </w:r>
      <w:r>
        <w:rPr>
          <w:spacing w:val="40"/>
        </w:rPr>
        <w:t xml:space="preserve"> </w:t>
      </w:r>
      <w:r>
        <w:t>no doubt,</w:t>
      </w:r>
      <w:r>
        <w:rPr>
          <w:spacing w:val="40"/>
        </w:rPr>
        <w:t xml:space="preserve"> </w:t>
      </w:r>
      <w:r>
        <w:t>continue</w:t>
      </w:r>
      <w:r>
        <w:rPr>
          <w:spacing w:val="40"/>
        </w:rPr>
        <w:t xml:space="preserve"> </w:t>
      </w:r>
      <w:r>
        <w:t>to be</w:t>
      </w:r>
      <w:r>
        <w:rPr>
          <w:spacing w:val="40"/>
        </w:rPr>
        <w:t xml:space="preserve"> </w:t>
      </w:r>
      <w:r>
        <w:t>necessary.</w:t>
      </w:r>
      <w:r>
        <w:rPr>
          <w:spacing w:val="40"/>
        </w:rPr>
        <w:t xml:space="preserve"> </w:t>
      </w:r>
      <w:r>
        <w:t>Overall,</w:t>
      </w:r>
      <w:r>
        <w:rPr>
          <w:spacing w:val="40"/>
        </w:rPr>
        <w:t xml:space="preserve"> </w:t>
      </w:r>
      <w:r>
        <w:t>however,</w:t>
      </w:r>
      <w:r>
        <w:rPr>
          <w:spacing w:val="40"/>
        </w:rPr>
        <w:t xml:space="preserve"> </w:t>
      </w:r>
      <w:r>
        <w:t>I</w:t>
      </w:r>
      <w:r>
        <w:rPr>
          <w:spacing w:val="40"/>
        </w:rPr>
        <w:t xml:space="preserve"> </w:t>
      </w:r>
      <w:r>
        <w:t>believe</w:t>
      </w:r>
      <w:r>
        <w:rPr>
          <w:spacing w:val="40"/>
        </w:rPr>
        <w:t xml:space="preserve"> </w:t>
      </w:r>
      <w:r>
        <w:t>the two-level</w:t>
      </w:r>
      <w:r>
        <w:rPr>
          <w:spacing w:val="40"/>
        </w:rPr>
        <w:t xml:space="preserve"> </w:t>
      </w:r>
      <w:r>
        <w:t>ministry</w:t>
      </w:r>
      <w:r>
        <w:rPr>
          <w:spacing w:val="40"/>
        </w:rPr>
        <w:t xml:space="preserve"> </w:t>
      </w:r>
      <w:r>
        <w:t>arrangements</w:t>
      </w:r>
      <w:r>
        <w:rPr>
          <w:spacing w:val="40"/>
        </w:rPr>
        <w:t xml:space="preserve"> </w:t>
      </w:r>
      <w:r>
        <w:t>have</w:t>
      </w:r>
      <w:r>
        <w:rPr>
          <w:spacing w:val="40"/>
        </w:rPr>
        <w:t xml:space="preserve"> </w:t>
      </w:r>
      <w:r>
        <w:t>worked remarkably</w:t>
      </w:r>
      <w:r>
        <w:rPr>
          <w:spacing w:val="40"/>
        </w:rPr>
        <w:t xml:space="preserve"> </w:t>
      </w:r>
      <w:r>
        <w:t>well.</w:t>
      </w:r>
      <w:r>
        <w:rPr>
          <w:spacing w:val="40"/>
        </w:rPr>
        <w:t xml:space="preserve"> </w:t>
      </w:r>
      <w:r>
        <w:rPr>
          <w:sz w:val="20"/>
        </w:rPr>
        <w:t>As</w:t>
      </w:r>
      <w:r>
        <w:rPr>
          <w:spacing w:val="40"/>
          <w:sz w:val="20"/>
        </w:rPr>
        <w:t xml:space="preserve"> </w:t>
      </w:r>
      <w:r>
        <w:t>you</w:t>
      </w:r>
      <w:r>
        <w:rPr>
          <w:spacing w:val="40"/>
        </w:rPr>
        <w:t xml:space="preserve"> </w:t>
      </w:r>
      <w:r>
        <w:t>would</w:t>
      </w:r>
      <w:r>
        <w:rPr>
          <w:spacing w:val="40"/>
        </w:rPr>
        <w:t xml:space="preserve"> </w:t>
      </w:r>
      <w:r>
        <w:t>be aware,</w:t>
      </w:r>
      <w:r>
        <w:rPr>
          <w:spacing w:val="40"/>
        </w:rPr>
        <w:t xml:space="preserve"> </w:t>
      </w:r>
      <w:r>
        <w:t>the Leader</w:t>
      </w:r>
      <w:r>
        <w:rPr>
          <w:spacing w:val="80"/>
        </w:rPr>
        <w:t xml:space="preserve"> </w:t>
      </w:r>
      <w:r>
        <w:t>of</w:t>
      </w:r>
      <w:r>
        <w:rPr>
          <w:spacing w:val="80"/>
        </w:rPr>
        <w:t xml:space="preserve"> </w:t>
      </w:r>
      <w:r>
        <w:t>the</w:t>
      </w:r>
      <w:r>
        <w:rPr>
          <w:spacing w:val="40"/>
        </w:rPr>
        <w:t xml:space="preserve"> </w:t>
      </w:r>
      <w:r>
        <w:t>Opposition,</w:t>
      </w:r>
      <w:r>
        <w:rPr>
          <w:spacing w:val="80"/>
        </w:rPr>
        <w:t xml:space="preserve"> </w:t>
      </w:r>
      <w:r>
        <w:t>Mr</w:t>
      </w:r>
      <w:r>
        <w:rPr>
          <w:spacing w:val="80"/>
        </w:rPr>
        <w:t xml:space="preserve"> </w:t>
      </w:r>
      <w:r>
        <w:t>Howard,</w:t>
      </w:r>
      <w:r>
        <w:rPr>
          <w:spacing w:val="80"/>
        </w:rPr>
        <w:t xml:space="preserve"> </w:t>
      </w:r>
      <w:r>
        <w:t>has publicly</w:t>
      </w:r>
      <w:r>
        <w:rPr>
          <w:spacing w:val="40"/>
        </w:rPr>
        <w:t xml:space="preserve"> </w:t>
      </w:r>
      <w:r>
        <w:t>welcomed</w:t>
      </w:r>
      <w:r>
        <w:rPr>
          <w:spacing w:val="40"/>
        </w:rPr>
        <w:t xml:space="preserve"> </w:t>
      </w:r>
      <w:r>
        <w:t>many</w:t>
      </w:r>
      <w:r>
        <w:rPr>
          <w:spacing w:val="40"/>
        </w:rPr>
        <w:t xml:space="preserve"> </w:t>
      </w:r>
      <w:r>
        <w:t>aspects</w:t>
      </w:r>
      <w:r>
        <w:rPr>
          <w:spacing w:val="40"/>
        </w:rPr>
        <w:t xml:space="preserve"> </w:t>
      </w:r>
      <w:r>
        <w:t>of</w:t>
      </w:r>
      <w:r>
        <w:rPr>
          <w:spacing w:val="40"/>
        </w:rPr>
        <w:t xml:space="preserve"> </w:t>
      </w:r>
      <w:r>
        <w:t>these</w:t>
      </w:r>
      <w:r>
        <w:rPr>
          <w:spacing w:val="40"/>
        </w:rPr>
        <w:t xml:space="preserve"> </w:t>
      </w:r>
      <w:r>
        <w:t xml:space="preserve">new </w:t>
      </w:r>
      <w:r>
        <w:rPr>
          <w:spacing w:val="-2"/>
        </w:rPr>
        <w:t>arrangements,</w:t>
      </w:r>
      <w:r>
        <w:tab/>
      </w:r>
      <w:r>
        <w:tab/>
      </w:r>
      <w:r>
        <w:tab/>
      </w:r>
      <w:r>
        <w:rPr>
          <w:spacing w:val="-2"/>
        </w:rPr>
        <w:t>including</w:t>
      </w:r>
      <w:r>
        <w:tab/>
      </w:r>
      <w:r>
        <w:tab/>
      </w:r>
      <w:r>
        <w:rPr>
          <w:spacing w:val="-4"/>
        </w:rPr>
        <w:t>the</w:t>
      </w:r>
      <w:r>
        <w:tab/>
      </w:r>
      <w:r>
        <w:tab/>
      </w:r>
      <w:r>
        <w:tab/>
      </w:r>
      <w:r>
        <w:rPr>
          <w:spacing w:val="-2"/>
        </w:rPr>
        <w:t xml:space="preserve">two-level </w:t>
      </w:r>
      <w:r>
        <w:t>ministerial structure, and I welcome his</w:t>
      </w:r>
      <w:r>
        <w:rPr>
          <w:spacing w:val="-1"/>
        </w:rPr>
        <w:t xml:space="preserve"> </w:t>
      </w:r>
      <w:r>
        <w:t>support. For my part, I regard the new machinery as</w:t>
      </w:r>
      <w:r>
        <w:rPr>
          <w:spacing w:val="40"/>
        </w:rPr>
        <w:t xml:space="preserve"> </w:t>
      </w:r>
      <w:r>
        <w:rPr>
          <w:spacing w:val="-2"/>
        </w:rPr>
        <w:t>setting</w:t>
      </w:r>
      <w:r>
        <w:tab/>
      </w:r>
      <w:r>
        <w:rPr>
          <w:spacing w:val="-4"/>
        </w:rPr>
        <w:t>the</w:t>
      </w:r>
      <w:r>
        <w:tab/>
      </w:r>
      <w:r>
        <w:tab/>
      </w:r>
      <w:r>
        <w:rPr>
          <w:spacing w:val="-2"/>
        </w:rPr>
        <w:t>basic</w:t>
      </w:r>
      <w:r>
        <w:tab/>
      </w:r>
      <w:r>
        <w:rPr>
          <w:spacing w:val="-2"/>
        </w:rPr>
        <w:t>pattern</w:t>
      </w:r>
      <w:r>
        <w:tab/>
      </w:r>
      <w:r>
        <w:tab/>
      </w:r>
      <w:r>
        <w:tab/>
      </w:r>
      <w:r>
        <w:rPr>
          <w:spacing w:val="-6"/>
        </w:rPr>
        <w:t>of</w:t>
      </w:r>
      <w:r>
        <w:tab/>
      </w:r>
      <w:r>
        <w:tab/>
      </w:r>
      <w:r>
        <w:rPr>
          <w:spacing w:val="-2"/>
        </w:rPr>
        <w:t xml:space="preserve">Australian </w:t>
      </w:r>
      <w:r>
        <w:t>government</w:t>
      </w:r>
      <w:r>
        <w:rPr>
          <w:spacing w:val="80"/>
        </w:rPr>
        <w:t xml:space="preserve"> </w:t>
      </w:r>
      <w:r>
        <w:t>administration</w:t>
      </w:r>
      <w:r>
        <w:rPr>
          <w:spacing w:val="80"/>
        </w:rPr>
        <w:t xml:space="preserve"> </w:t>
      </w:r>
      <w:r>
        <w:t>for</w:t>
      </w:r>
      <w:r>
        <w:rPr>
          <w:spacing w:val="80"/>
        </w:rPr>
        <w:t xml:space="preserve"> </w:t>
      </w:r>
      <w:r>
        <w:t>many</w:t>
      </w:r>
      <w:r>
        <w:rPr>
          <w:spacing w:val="80"/>
        </w:rPr>
        <w:t xml:space="preserve"> </w:t>
      </w:r>
      <w:r>
        <w:t>years</w:t>
      </w:r>
      <w:r>
        <w:rPr>
          <w:spacing w:val="80"/>
        </w:rPr>
        <w:t xml:space="preserve"> </w:t>
      </w:r>
      <w:r>
        <w:t>ahead. Major changes of this kind are</w:t>
      </w:r>
      <w:r>
        <w:rPr>
          <w:spacing w:val="-2"/>
        </w:rPr>
        <w:t xml:space="preserve"> </w:t>
      </w:r>
      <w:r>
        <w:t>disruptive and,</w:t>
      </w:r>
      <w:r>
        <w:rPr>
          <w:spacing w:val="40"/>
        </w:rPr>
        <w:t xml:space="preserve"> </w:t>
      </w:r>
      <w:r>
        <w:t>while</w:t>
      </w:r>
      <w:r>
        <w:rPr>
          <w:spacing w:val="40"/>
        </w:rPr>
        <w:t xml:space="preserve"> </w:t>
      </w:r>
      <w:r>
        <w:t>minor</w:t>
      </w:r>
      <w:r>
        <w:rPr>
          <w:spacing w:val="40"/>
        </w:rPr>
        <w:t xml:space="preserve"> </w:t>
      </w:r>
      <w:r>
        <w:t>adjustments</w:t>
      </w:r>
      <w:r>
        <w:rPr>
          <w:spacing w:val="40"/>
        </w:rPr>
        <w:t xml:space="preserve"> </w:t>
      </w:r>
      <w:r>
        <w:t>must</w:t>
      </w:r>
      <w:r>
        <w:rPr>
          <w:spacing w:val="40"/>
        </w:rPr>
        <w:t xml:space="preserve"> </w:t>
      </w:r>
      <w:r>
        <w:t>be</w:t>
      </w:r>
      <w:r>
        <w:rPr>
          <w:spacing w:val="40"/>
        </w:rPr>
        <w:t xml:space="preserve"> </w:t>
      </w:r>
      <w:r>
        <w:t>made</w:t>
      </w:r>
      <w:r>
        <w:rPr>
          <w:spacing w:val="40"/>
        </w:rPr>
        <w:t xml:space="preserve"> </w:t>
      </w:r>
      <w:r>
        <w:t>where</w:t>
      </w:r>
      <w:r>
        <w:rPr>
          <w:spacing w:val="80"/>
        </w:rPr>
        <w:t xml:space="preserve"> </w:t>
      </w:r>
      <w:r>
        <w:t>necessary,</w:t>
      </w:r>
      <w:r>
        <w:rPr>
          <w:spacing w:val="80"/>
        </w:rPr>
        <w:t xml:space="preserve"> </w:t>
      </w:r>
      <w:r>
        <w:t>no</w:t>
      </w:r>
      <w:r>
        <w:rPr>
          <w:spacing w:val="80"/>
        </w:rPr>
        <w:t xml:space="preserve"> </w:t>
      </w:r>
      <w:r>
        <w:t>major</w:t>
      </w:r>
      <w:r>
        <w:rPr>
          <w:spacing w:val="80"/>
        </w:rPr>
        <w:t xml:space="preserve"> </w:t>
      </w:r>
      <w:r>
        <w:t>changes</w:t>
      </w:r>
      <w:r>
        <w:rPr>
          <w:spacing w:val="80"/>
        </w:rPr>
        <w:t xml:space="preserve"> </w:t>
      </w:r>
      <w:r>
        <w:t>at</w:t>
      </w:r>
      <w:r>
        <w:rPr>
          <w:spacing w:val="80"/>
        </w:rPr>
        <w:t xml:space="preserve"> </w:t>
      </w:r>
      <w:r>
        <w:t>the</w:t>
      </w:r>
      <w:r>
        <w:rPr>
          <w:spacing w:val="40"/>
        </w:rPr>
        <w:t xml:space="preserve"> </w:t>
      </w:r>
      <w:r>
        <w:t>departmental</w:t>
      </w:r>
      <w:r>
        <w:rPr>
          <w:spacing w:val="47"/>
        </w:rPr>
        <w:t xml:space="preserve"> </w:t>
      </w:r>
      <w:r>
        <w:t>level</w:t>
      </w:r>
      <w:r>
        <w:rPr>
          <w:spacing w:val="36"/>
        </w:rPr>
        <w:t xml:space="preserve"> </w:t>
      </w:r>
      <w:r>
        <w:t>should</w:t>
      </w:r>
      <w:r>
        <w:rPr>
          <w:spacing w:val="44"/>
        </w:rPr>
        <w:t xml:space="preserve"> </w:t>
      </w:r>
      <w:r>
        <w:t>now</w:t>
      </w:r>
      <w:r>
        <w:rPr>
          <w:spacing w:val="39"/>
        </w:rPr>
        <w:t xml:space="preserve"> </w:t>
      </w:r>
      <w:r>
        <w:t>be</w:t>
      </w:r>
      <w:r>
        <w:rPr>
          <w:spacing w:val="31"/>
        </w:rPr>
        <w:t xml:space="preserve"> </w:t>
      </w:r>
      <w:r>
        <w:t>necessary</w:t>
      </w:r>
      <w:r>
        <w:rPr>
          <w:spacing w:val="33"/>
        </w:rPr>
        <w:t xml:space="preserve"> </w:t>
      </w:r>
      <w:r>
        <w:rPr>
          <w:spacing w:val="-5"/>
        </w:rPr>
        <w:t>as</w:t>
      </w:r>
    </w:p>
    <w:p w:rsidR="007F07EE" w:rsidRDefault="00511F9E">
      <w:pPr>
        <w:pStyle w:val="BodyText"/>
        <w:spacing w:before="15" w:line="236" w:lineRule="exact"/>
        <w:ind w:left="340"/>
      </w:pPr>
      <w:proofErr w:type="gramStart"/>
      <w:r>
        <w:rPr>
          <w:w w:val="105"/>
        </w:rPr>
        <w:t>far</w:t>
      </w:r>
      <w:proofErr w:type="gramEnd"/>
      <w:r>
        <w:rPr>
          <w:spacing w:val="-14"/>
          <w:w w:val="105"/>
        </w:rPr>
        <w:t xml:space="preserve"> </w:t>
      </w:r>
      <w:r>
        <w:rPr>
          <w:w w:val="105"/>
        </w:rPr>
        <w:t>ahead</w:t>
      </w:r>
      <w:r>
        <w:rPr>
          <w:spacing w:val="-5"/>
          <w:w w:val="105"/>
        </w:rPr>
        <w:t xml:space="preserve"> </w:t>
      </w:r>
      <w:r>
        <w:rPr>
          <w:w w:val="105"/>
        </w:rPr>
        <w:t>as</w:t>
      </w:r>
      <w:r>
        <w:rPr>
          <w:spacing w:val="-14"/>
          <w:w w:val="105"/>
        </w:rPr>
        <w:t xml:space="preserve"> </w:t>
      </w:r>
      <w:r>
        <w:rPr>
          <w:w w:val="105"/>
        </w:rPr>
        <w:t>I</w:t>
      </w:r>
      <w:r>
        <w:rPr>
          <w:spacing w:val="-13"/>
          <w:w w:val="105"/>
        </w:rPr>
        <w:t xml:space="preserve"> </w:t>
      </w:r>
      <w:r>
        <w:rPr>
          <w:w w:val="105"/>
        </w:rPr>
        <w:t>can</w:t>
      </w:r>
      <w:r>
        <w:rPr>
          <w:spacing w:val="-7"/>
          <w:w w:val="105"/>
        </w:rPr>
        <w:t xml:space="preserve"> </w:t>
      </w:r>
      <w:r>
        <w:rPr>
          <w:spacing w:val="-4"/>
          <w:w w:val="105"/>
        </w:rPr>
        <w:t>see.</w:t>
      </w:r>
    </w:p>
    <w:p w:rsidR="007F07EE" w:rsidRDefault="00511F9E">
      <w:pPr>
        <w:pStyle w:val="BodyText"/>
        <w:spacing w:line="235" w:lineRule="auto"/>
        <w:ind w:left="311" w:right="182" w:firstLine="391"/>
      </w:pPr>
      <w:r>
        <w:rPr>
          <w:sz w:val="23"/>
        </w:rPr>
        <w:t xml:space="preserve">In </w:t>
      </w:r>
      <w:r>
        <w:t>the lead-up to my visit last year to the Soviet</w:t>
      </w:r>
      <w:r>
        <w:rPr>
          <w:spacing w:val="68"/>
        </w:rPr>
        <w:t xml:space="preserve"> </w:t>
      </w:r>
      <w:r>
        <w:t>Union,</w:t>
      </w:r>
      <w:r>
        <w:rPr>
          <w:spacing w:val="70"/>
        </w:rPr>
        <w:t xml:space="preserve"> </w:t>
      </w:r>
      <w:r>
        <w:t>I</w:t>
      </w:r>
      <w:r>
        <w:rPr>
          <w:spacing w:val="58"/>
        </w:rPr>
        <w:t xml:space="preserve"> </w:t>
      </w:r>
      <w:r>
        <w:t>had</w:t>
      </w:r>
      <w:r>
        <w:rPr>
          <w:spacing w:val="55"/>
        </w:rPr>
        <w:t xml:space="preserve"> </w:t>
      </w:r>
      <w:r>
        <w:t>drawn</w:t>
      </w:r>
      <w:r>
        <w:rPr>
          <w:spacing w:val="62"/>
        </w:rPr>
        <w:t xml:space="preserve"> </w:t>
      </w:r>
      <w:r>
        <w:t>to</w:t>
      </w:r>
      <w:r>
        <w:rPr>
          <w:spacing w:val="53"/>
        </w:rPr>
        <w:t xml:space="preserve"> </w:t>
      </w:r>
      <w:r>
        <w:t>my</w:t>
      </w:r>
      <w:r>
        <w:rPr>
          <w:spacing w:val="61"/>
        </w:rPr>
        <w:t xml:space="preserve"> </w:t>
      </w:r>
      <w:r>
        <w:t>attention</w:t>
      </w:r>
      <w:r>
        <w:rPr>
          <w:spacing w:val="63"/>
        </w:rPr>
        <w:t xml:space="preserve"> </w:t>
      </w:r>
      <w:r>
        <w:rPr>
          <w:spacing w:val="-10"/>
        </w:rPr>
        <w:t>a</w:t>
      </w:r>
    </w:p>
    <w:p w:rsidR="007F07EE" w:rsidRDefault="007F07EE">
      <w:pPr>
        <w:spacing w:line="235" w:lineRule="auto"/>
        <w:sectPr w:rsidR="007F07EE">
          <w:type w:val="continuous"/>
          <w:pgSz w:w="11990" w:h="17210"/>
          <w:pgMar w:top="0" w:right="960" w:bottom="0" w:left="1680" w:header="1109" w:footer="0" w:gutter="0"/>
          <w:cols w:num="2" w:space="720" w:equalWidth="0">
            <w:col w:w="4600" w:space="40"/>
            <w:col w:w="4710"/>
          </w:cols>
        </w:sectPr>
      </w:pPr>
    </w:p>
    <w:p w:rsidR="007F07EE" w:rsidRDefault="007F07EE">
      <w:pPr>
        <w:pStyle w:val="BodyText"/>
        <w:jc w:val="left"/>
        <w:rPr>
          <w:sz w:val="17"/>
        </w:rPr>
      </w:pPr>
    </w:p>
    <w:p w:rsidR="007F07EE" w:rsidRDefault="007F07EE">
      <w:pPr>
        <w:rPr>
          <w:sz w:val="17"/>
        </w:rPr>
        <w:sectPr w:rsidR="007F07EE">
          <w:pgSz w:w="11990" w:h="17050"/>
          <w:pgMar w:top="1320" w:right="740" w:bottom="280" w:left="1680" w:header="1109" w:footer="0" w:gutter="0"/>
          <w:cols w:space="720"/>
        </w:sectPr>
      </w:pPr>
    </w:p>
    <w:p w:rsidR="007F07EE" w:rsidRDefault="00511F9E">
      <w:pPr>
        <w:pStyle w:val="BodyText"/>
        <w:spacing w:before="97" w:line="244" w:lineRule="auto"/>
        <w:ind w:left="481" w:firstLine="22"/>
      </w:pPr>
      <w:r>
        <w:rPr>
          <w:noProof/>
        </w:rPr>
        <mc:AlternateContent>
          <mc:Choice Requires="wps">
            <w:drawing>
              <wp:anchor distT="0" distB="0" distL="0" distR="0" simplePos="0" relativeHeight="15736320" behindDoc="0" locked="0" layoutInCell="1" allowOverlap="1">
                <wp:simplePos x="0" y="0"/>
                <wp:positionH relativeFrom="page">
                  <wp:posOffset>1526</wp:posOffset>
                </wp:positionH>
                <wp:positionV relativeFrom="page">
                  <wp:posOffset>3216223</wp:posOffset>
                </wp:positionV>
                <wp:extent cx="1270" cy="842644"/>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42644"/>
                        </a:xfrm>
                        <a:custGeom>
                          <a:avLst/>
                          <a:gdLst/>
                          <a:ahLst/>
                          <a:cxnLst/>
                          <a:rect l="l" t="t" r="r" b="b"/>
                          <a:pathLst>
                            <a:path h="842644">
                              <a:moveTo>
                                <a:pt x="0" y="842195"/>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36A404" id="Graphic 26" o:spid="_x0000_s1026" style="position:absolute;margin-left:.1pt;margin-top:253.25pt;width:.1pt;height:66.35pt;z-index:15736320;visibility:visible;mso-wrap-style:square;mso-wrap-distance-left:0;mso-wrap-distance-top:0;mso-wrap-distance-right:0;mso-wrap-distance-bottom:0;mso-position-horizontal:absolute;mso-position-horizontal-relative:page;mso-position-vertical:absolute;mso-position-vertical-relative:page;v-text-anchor:top" coordsize="1270,8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" path="m,842195l,e" filled="f" strokeweight=".08478mm">
                <v:path arrowok="t"/>
                <w10:wrap anchorx="page" anchory="page"/>
              </v:shape>
            </w:pict>
          </mc:Fallback>
        </mc:AlternateContent>
      </w:r>
      <w:r>
        <w:rPr>
          <w:noProof/>
        </w:rPr>
        <mc:AlternateContent>
          <mc:Choice Requires="wps">
            <w:drawing>
              <wp:anchor distT="0" distB="0" distL="0" distR="0" simplePos="0" relativeHeight="15736832" behindDoc="0" locked="0" layoutInCell="1" allowOverlap="1">
                <wp:simplePos x="0" y="0"/>
                <wp:positionH relativeFrom="page">
                  <wp:posOffset>7554366</wp:posOffset>
                </wp:positionH>
                <wp:positionV relativeFrom="page">
                  <wp:posOffset>0</wp:posOffset>
                </wp:positionV>
                <wp:extent cx="3175" cy="836294"/>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836294"/>
                        </a:xfrm>
                        <a:custGeom>
                          <a:avLst/>
                          <a:gdLst/>
                          <a:ahLst/>
                          <a:cxnLst/>
                          <a:rect l="l" t="t" r="r" b="b"/>
                          <a:pathLst>
                            <a:path w="3175" h="836294">
                              <a:moveTo>
                                <a:pt x="0" y="0"/>
                              </a:moveTo>
                              <a:lnTo>
                                <a:pt x="3052" y="0"/>
                              </a:lnTo>
                              <a:lnTo>
                                <a:pt x="3052" y="836107"/>
                              </a:lnTo>
                              <a:lnTo>
                                <a:pt x="0" y="83610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557572" id="Graphic 27" o:spid="_x0000_s1026" style="position:absolute;margin-left:594.85pt;margin-top:0;width:.25pt;height:65.85pt;z-index:15736832;visibility:visible;mso-wrap-style:square;mso-wrap-distance-left:0;mso-wrap-distance-top:0;mso-wrap-distance-right:0;mso-wrap-distance-bottom:0;mso-position-horizontal:absolute;mso-position-horizontal-relative:page;mso-position-vertical:absolute;mso-position-vertical-relative:page;v-text-anchor:top" coordsize="3175,83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" path="m,l3052,r,836107l,836107,,xe" fillcolor="black" stroked="f">
                <v:path arrowok="t"/>
                <w10:wrap anchorx="page" anchory="page"/>
              </v:shape>
            </w:pict>
          </mc:Fallback>
        </mc:AlternateContent>
      </w:r>
      <w:r>
        <w:rPr>
          <w:noProof/>
        </w:rPr>
        <mc:AlternateContent>
          <mc:Choice Requires="wps">
            <w:drawing>
              <wp:anchor distT="0" distB="0" distL="0" distR="0" simplePos="0" relativeHeight="15737344" behindDoc="0" locked="0" layoutInCell="1" allowOverlap="1">
                <wp:simplePos x="0" y="0"/>
                <wp:positionH relativeFrom="page">
                  <wp:posOffset>7577263</wp:posOffset>
                </wp:positionH>
                <wp:positionV relativeFrom="page">
                  <wp:posOffset>9831728</wp:posOffset>
                </wp:positionV>
                <wp:extent cx="1270" cy="62293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22935"/>
                        </a:xfrm>
                        <a:custGeom>
                          <a:avLst/>
                          <a:gdLst/>
                          <a:ahLst/>
                          <a:cxnLst/>
                          <a:rect l="l" t="t" r="r" b="b"/>
                          <a:pathLst>
                            <a:path h="622935">
                              <a:moveTo>
                                <a:pt x="0" y="622492"/>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F922F0" id="Graphic 28" o:spid="_x0000_s1026" style="position:absolute;margin-left:596.65pt;margin-top:774.15pt;width:.1pt;height:49.05pt;z-index:15737344;visibility:visible;mso-wrap-style:square;mso-wrap-distance-left:0;mso-wrap-distance-top:0;mso-wrap-distance-right:0;mso-wrap-distance-bottom:0;mso-position-horizontal:absolute;mso-position-horizontal-relative:page;mso-position-vertical:absolute;mso-position-vertical-relative:page;v-text-anchor:top" coordsize="1270,62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" path="m,622492l,e" filled="f" strokeweight=".08478mm">
                <v:path arrowok="t"/>
                <w10:wrap anchorx="page" anchory="page"/>
              </v:shape>
            </w:pict>
          </mc:Fallback>
        </mc:AlternateContent>
      </w:r>
      <w:proofErr w:type="gramStart"/>
      <w:r w:rsidR="00D779AA">
        <w:t>co</w:t>
      </w:r>
      <w:r>
        <w:t>mment</w:t>
      </w:r>
      <w:proofErr w:type="gramEnd"/>
      <w:r>
        <w:t xml:space="preserve"> of Lenin's. </w:t>
      </w:r>
      <w:r>
        <w:rPr>
          <w:sz w:val="22"/>
        </w:rPr>
        <w:t xml:space="preserve">It </w:t>
      </w:r>
      <w:r>
        <w:t>was a comment of great relevance to the refo</w:t>
      </w:r>
      <w:r w:rsidR="00D779AA">
        <w:t>rm</w:t>
      </w:r>
      <w:r>
        <w:t>s sought by Mr</w:t>
      </w:r>
      <w:r>
        <w:rPr>
          <w:spacing w:val="40"/>
        </w:rPr>
        <w:t xml:space="preserve"> </w:t>
      </w:r>
      <w:r>
        <w:t>Gorbachev, and has been quoted approvingly by an influential Soviet economist, close to Gorbachev,</w:t>
      </w:r>
      <w:r>
        <w:rPr>
          <w:spacing w:val="40"/>
        </w:rPr>
        <w:t xml:space="preserve"> </w:t>
      </w:r>
      <w:r>
        <w:t>seeking</w:t>
      </w:r>
      <w:r>
        <w:rPr>
          <w:spacing w:val="40"/>
        </w:rPr>
        <w:t xml:space="preserve"> </w:t>
      </w:r>
      <w:r>
        <w:t>to condemn</w:t>
      </w:r>
      <w:r>
        <w:rPr>
          <w:spacing w:val="40"/>
        </w:rPr>
        <w:t xml:space="preserve"> </w:t>
      </w:r>
      <w:r>
        <w:t>the rigidities and inefficiencies of the Soviet system</w:t>
      </w:r>
      <w:r>
        <w:rPr>
          <w:spacing w:val="40"/>
        </w:rPr>
        <w:t xml:space="preserve"> </w:t>
      </w:r>
      <w:r>
        <w:t>bequeathed by Brezhnev. Lenin's comment has unexpected relevance today, less becaus</w:t>
      </w:r>
      <w:r>
        <w:t xml:space="preserve">e of his definition of the problem than his articulation of the solution. </w:t>
      </w:r>
      <w:r>
        <w:rPr>
          <w:sz w:val="22"/>
        </w:rPr>
        <w:t xml:space="preserve">If </w:t>
      </w:r>
      <w:r>
        <w:t>you will forgive Lenin's unfortunately scatological language, I will read it to</w:t>
      </w:r>
      <w:r>
        <w:rPr>
          <w:spacing w:val="-8"/>
        </w:rPr>
        <w:t xml:space="preserve"> </w:t>
      </w:r>
      <w:r>
        <w:t>you:</w:t>
      </w:r>
    </w:p>
    <w:p w:rsidR="007F07EE" w:rsidRDefault="00511F9E">
      <w:pPr>
        <w:spacing w:before="23" w:line="247" w:lineRule="auto"/>
        <w:ind w:left="871" w:right="17" w:firstLine="1"/>
        <w:jc w:val="both"/>
        <w:rPr>
          <w:sz w:val="19"/>
        </w:rPr>
      </w:pPr>
      <w:r>
        <w:rPr>
          <w:w w:val="105"/>
          <w:sz w:val="19"/>
        </w:rPr>
        <w:t>In</w:t>
      </w:r>
      <w:r>
        <w:rPr>
          <w:spacing w:val="-1"/>
          <w:w w:val="105"/>
          <w:sz w:val="19"/>
        </w:rPr>
        <w:t xml:space="preserve"> </w:t>
      </w:r>
      <w:r>
        <w:rPr>
          <w:w w:val="105"/>
          <w:sz w:val="19"/>
        </w:rPr>
        <w:t>our</w:t>
      </w:r>
      <w:r>
        <w:rPr>
          <w:spacing w:val="-4"/>
          <w:w w:val="105"/>
          <w:sz w:val="19"/>
        </w:rPr>
        <w:t xml:space="preserve"> </w:t>
      </w:r>
      <w:r>
        <w:rPr>
          <w:w w:val="105"/>
          <w:sz w:val="19"/>
        </w:rPr>
        <w:t>country everything is</w:t>
      </w:r>
      <w:r>
        <w:rPr>
          <w:spacing w:val="-4"/>
          <w:w w:val="105"/>
          <w:sz w:val="19"/>
        </w:rPr>
        <w:t xml:space="preserve"> </w:t>
      </w:r>
      <w:r w:rsidR="00D779AA">
        <w:rPr>
          <w:w w:val="105"/>
          <w:sz w:val="19"/>
        </w:rPr>
        <w:t>swamped</w:t>
      </w:r>
      <w:r>
        <w:rPr>
          <w:w w:val="105"/>
          <w:sz w:val="19"/>
        </w:rPr>
        <w:t xml:space="preserve"> in</w:t>
      </w:r>
      <w:r>
        <w:rPr>
          <w:spacing w:val="-4"/>
          <w:w w:val="105"/>
          <w:sz w:val="19"/>
        </w:rPr>
        <w:t xml:space="preserve"> </w:t>
      </w:r>
      <w:r>
        <w:rPr>
          <w:w w:val="105"/>
          <w:sz w:val="19"/>
        </w:rPr>
        <w:t>a foul bureaucratic morass of "departments". Great au</w:t>
      </w:r>
      <w:r>
        <w:rPr>
          <w:w w:val="105"/>
          <w:sz w:val="19"/>
        </w:rPr>
        <w:t>thority, intelligence, and strength are needed for the day-to-day struggle against this. Departments are shit; decrees are shit. Seeking out</w:t>
      </w:r>
      <w:r>
        <w:rPr>
          <w:spacing w:val="-13"/>
          <w:w w:val="105"/>
          <w:sz w:val="19"/>
        </w:rPr>
        <w:t xml:space="preserve"> </w:t>
      </w:r>
      <w:r>
        <w:rPr>
          <w:w w:val="105"/>
          <w:sz w:val="19"/>
        </w:rPr>
        <w:t>people</w:t>
      </w:r>
      <w:r>
        <w:rPr>
          <w:spacing w:val="-12"/>
          <w:w w:val="105"/>
          <w:sz w:val="19"/>
        </w:rPr>
        <w:t xml:space="preserve"> </w:t>
      </w:r>
      <w:r>
        <w:rPr>
          <w:w w:val="105"/>
          <w:sz w:val="19"/>
        </w:rPr>
        <w:t>and</w:t>
      </w:r>
      <w:r>
        <w:rPr>
          <w:spacing w:val="-13"/>
          <w:w w:val="105"/>
          <w:sz w:val="19"/>
        </w:rPr>
        <w:t xml:space="preserve"> </w:t>
      </w:r>
      <w:r>
        <w:rPr>
          <w:w w:val="105"/>
          <w:sz w:val="19"/>
        </w:rPr>
        <w:t>entrusting</w:t>
      </w:r>
      <w:r>
        <w:rPr>
          <w:spacing w:val="-12"/>
          <w:w w:val="105"/>
          <w:sz w:val="19"/>
        </w:rPr>
        <w:t xml:space="preserve"> </w:t>
      </w:r>
      <w:r>
        <w:rPr>
          <w:w w:val="105"/>
          <w:sz w:val="19"/>
        </w:rPr>
        <w:t>the</w:t>
      </w:r>
      <w:r>
        <w:rPr>
          <w:spacing w:val="-13"/>
          <w:w w:val="105"/>
          <w:sz w:val="19"/>
        </w:rPr>
        <w:t xml:space="preserve"> </w:t>
      </w:r>
      <w:r>
        <w:rPr>
          <w:w w:val="105"/>
          <w:sz w:val="19"/>
        </w:rPr>
        <w:t>work</w:t>
      </w:r>
      <w:r>
        <w:rPr>
          <w:spacing w:val="-12"/>
          <w:w w:val="105"/>
          <w:sz w:val="19"/>
        </w:rPr>
        <w:t xml:space="preserve"> </w:t>
      </w:r>
      <w:r>
        <w:rPr>
          <w:w w:val="105"/>
          <w:sz w:val="19"/>
        </w:rPr>
        <w:t>to</w:t>
      </w:r>
      <w:r>
        <w:rPr>
          <w:spacing w:val="-13"/>
          <w:w w:val="105"/>
          <w:sz w:val="19"/>
        </w:rPr>
        <w:t xml:space="preserve"> </w:t>
      </w:r>
      <w:r>
        <w:rPr>
          <w:w w:val="105"/>
          <w:sz w:val="19"/>
        </w:rPr>
        <w:t>them</w:t>
      </w:r>
      <w:r>
        <w:rPr>
          <w:spacing w:val="-12"/>
          <w:w w:val="105"/>
          <w:sz w:val="19"/>
        </w:rPr>
        <w:t xml:space="preserve"> </w:t>
      </w:r>
      <w:r>
        <w:rPr>
          <w:w w:val="105"/>
          <w:sz w:val="19"/>
        </w:rPr>
        <w:t>-</w:t>
      </w:r>
      <w:r>
        <w:rPr>
          <w:spacing w:val="-13"/>
          <w:w w:val="105"/>
          <w:sz w:val="19"/>
        </w:rPr>
        <w:t xml:space="preserve"> </w:t>
      </w:r>
      <w:r>
        <w:rPr>
          <w:w w:val="105"/>
          <w:sz w:val="19"/>
        </w:rPr>
        <w:t>that is</w:t>
      </w:r>
      <w:r>
        <w:rPr>
          <w:spacing w:val="-12"/>
          <w:w w:val="105"/>
          <w:sz w:val="19"/>
        </w:rPr>
        <w:t xml:space="preserve"> </w:t>
      </w:r>
      <w:r>
        <w:rPr>
          <w:w w:val="105"/>
          <w:sz w:val="19"/>
        </w:rPr>
        <w:t>all</w:t>
      </w:r>
      <w:r>
        <w:rPr>
          <w:spacing w:val="-3"/>
          <w:w w:val="105"/>
          <w:sz w:val="19"/>
        </w:rPr>
        <w:t xml:space="preserve"> </w:t>
      </w:r>
      <w:r>
        <w:rPr>
          <w:w w:val="105"/>
          <w:sz w:val="19"/>
        </w:rPr>
        <w:t>that matters (cited in</w:t>
      </w:r>
      <w:r>
        <w:rPr>
          <w:spacing w:val="-11"/>
          <w:w w:val="105"/>
          <w:sz w:val="19"/>
        </w:rPr>
        <w:t xml:space="preserve"> </w:t>
      </w:r>
      <w:r>
        <w:rPr>
          <w:w w:val="105"/>
          <w:sz w:val="19"/>
        </w:rPr>
        <w:t>Shmelev 1987).</w:t>
      </w:r>
    </w:p>
    <w:p w:rsidR="007F07EE" w:rsidRDefault="00511F9E">
      <w:pPr>
        <w:pStyle w:val="BodyText"/>
        <w:spacing w:before="122" w:line="242" w:lineRule="auto"/>
        <w:ind w:left="485" w:right="2" w:firstLine="404"/>
      </w:pPr>
      <w:r>
        <w:t xml:space="preserve">And in many ways, seeking out people and entrusting the work to them </w:t>
      </w:r>
      <w:r>
        <w:rPr>
          <w:i/>
          <w:sz w:val="23"/>
        </w:rPr>
        <w:t>is</w:t>
      </w:r>
      <w:r>
        <w:rPr>
          <w:i/>
          <w:spacing w:val="-5"/>
          <w:sz w:val="23"/>
        </w:rPr>
        <w:t xml:space="preserve"> </w:t>
      </w:r>
      <w:r>
        <w:t>all that matters to refo</w:t>
      </w:r>
      <w:r w:rsidR="00D779AA">
        <w:t>rm</w:t>
      </w:r>
      <w:r>
        <w:t>ers of the</w:t>
      </w:r>
      <w:r>
        <w:rPr>
          <w:spacing w:val="-3"/>
        </w:rPr>
        <w:t xml:space="preserve"> </w:t>
      </w:r>
      <w:r>
        <w:t>public</w:t>
      </w:r>
      <w:r>
        <w:rPr>
          <w:spacing w:val="-1"/>
        </w:rPr>
        <w:t xml:space="preserve"> </w:t>
      </w:r>
      <w:r>
        <w:t>service, and indeed of the private sector, in Australia today. In our pursuit</w:t>
      </w:r>
      <w:r>
        <w:rPr>
          <w:spacing w:val="40"/>
        </w:rPr>
        <w:t xml:space="preserve"> </w:t>
      </w:r>
      <w:r>
        <w:t>of greater efficiency and effectiveness in the public service,</w:t>
      </w:r>
      <w:r>
        <w:t xml:space="preserve"> we have followed a</w:t>
      </w:r>
      <w:r>
        <w:rPr>
          <w:spacing w:val="-2"/>
        </w:rPr>
        <w:t xml:space="preserve"> </w:t>
      </w:r>
      <w:r>
        <w:t>consistent set of principles.</w:t>
      </w:r>
      <w:r>
        <w:rPr>
          <w:spacing w:val="40"/>
        </w:rPr>
        <w:t xml:space="preserve"> </w:t>
      </w:r>
      <w:r>
        <w:t>With</w:t>
      </w:r>
      <w:r>
        <w:rPr>
          <w:spacing w:val="40"/>
        </w:rPr>
        <w:t xml:space="preserve"> </w:t>
      </w:r>
      <w:r>
        <w:t>rather</w:t>
      </w:r>
      <w:r>
        <w:rPr>
          <w:spacing w:val="40"/>
        </w:rPr>
        <w:t xml:space="preserve"> </w:t>
      </w:r>
      <w:r>
        <w:t>less</w:t>
      </w:r>
      <w:r>
        <w:rPr>
          <w:spacing w:val="40"/>
        </w:rPr>
        <w:t xml:space="preserve"> </w:t>
      </w:r>
      <w:r>
        <w:t>brevity</w:t>
      </w:r>
      <w:r>
        <w:rPr>
          <w:spacing w:val="40"/>
        </w:rPr>
        <w:t xml:space="preserve"> </w:t>
      </w:r>
      <w:r>
        <w:t>than Lenin,</w:t>
      </w:r>
      <w:r>
        <w:rPr>
          <w:spacing w:val="40"/>
        </w:rPr>
        <w:t xml:space="preserve"> </w:t>
      </w:r>
      <w:r>
        <w:t>let</w:t>
      </w:r>
      <w:r>
        <w:rPr>
          <w:spacing w:val="40"/>
        </w:rPr>
        <w:t xml:space="preserve"> </w:t>
      </w:r>
      <w:r>
        <w:t>me</w:t>
      </w:r>
      <w:r>
        <w:rPr>
          <w:spacing w:val="40"/>
        </w:rPr>
        <w:t xml:space="preserve"> </w:t>
      </w:r>
      <w:r>
        <w:t>outline</w:t>
      </w:r>
      <w:r>
        <w:rPr>
          <w:spacing w:val="40"/>
        </w:rPr>
        <w:t xml:space="preserve"> </w:t>
      </w:r>
      <w:r>
        <w:t>the</w:t>
      </w:r>
      <w:r>
        <w:rPr>
          <w:spacing w:val="40"/>
        </w:rPr>
        <w:t xml:space="preserve"> </w:t>
      </w:r>
      <w:r>
        <w:t>principles underpinning</w:t>
      </w:r>
      <w:r>
        <w:rPr>
          <w:spacing w:val="40"/>
        </w:rPr>
        <w:t xml:space="preserve"> </w:t>
      </w:r>
      <w:r>
        <w:t>our</w:t>
      </w:r>
      <w:r>
        <w:rPr>
          <w:spacing w:val="40"/>
        </w:rPr>
        <w:t xml:space="preserve"> </w:t>
      </w:r>
      <w:r>
        <w:t>reforms.</w:t>
      </w:r>
      <w:r>
        <w:rPr>
          <w:spacing w:val="40"/>
        </w:rPr>
        <w:t xml:space="preserve"> </w:t>
      </w:r>
      <w:r>
        <w:t>They</w:t>
      </w:r>
      <w:r>
        <w:rPr>
          <w:spacing w:val="40"/>
        </w:rPr>
        <w:t xml:space="preserve"> </w:t>
      </w:r>
      <w:r>
        <w:t>have been aimed at:</w:t>
      </w:r>
    </w:p>
    <w:p w:rsidR="007F07EE" w:rsidRDefault="00511F9E">
      <w:pPr>
        <w:pStyle w:val="ListParagraph"/>
        <w:numPr>
          <w:ilvl w:val="0"/>
          <w:numId w:val="1"/>
        </w:numPr>
        <w:tabs>
          <w:tab w:val="left" w:pos="1087"/>
          <w:tab w:val="left" w:pos="1090"/>
        </w:tabs>
        <w:spacing w:before="3" w:line="242" w:lineRule="auto"/>
        <w:ind w:right="13" w:hanging="212"/>
        <w:rPr>
          <w:sz w:val="21"/>
        </w:rPr>
      </w:pPr>
      <w:r>
        <w:rPr>
          <w:sz w:val="21"/>
        </w:rPr>
        <w:tab/>
      </w:r>
      <w:r>
        <w:rPr>
          <w:spacing w:val="-2"/>
          <w:w w:val="105"/>
          <w:sz w:val="21"/>
        </w:rPr>
        <w:t>clarifying the</w:t>
      </w:r>
      <w:r>
        <w:rPr>
          <w:spacing w:val="-12"/>
          <w:w w:val="105"/>
          <w:sz w:val="21"/>
        </w:rPr>
        <w:t xml:space="preserve"> </w:t>
      </w:r>
      <w:r>
        <w:rPr>
          <w:spacing w:val="-2"/>
          <w:w w:val="105"/>
          <w:sz w:val="21"/>
        </w:rPr>
        <w:t>lines</w:t>
      </w:r>
      <w:r>
        <w:rPr>
          <w:spacing w:val="-6"/>
          <w:w w:val="105"/>
          <w:sz w:val="21"/>
        </w:rPr>
        <w:t xml:space="preserve"> </w:t>
      </w:r>
      <w:r>
        <w:rPr>
          <w:spacing w:val="-2"/>
          <w:w w:val="105"/>
          <w:sz w:val="21"/>
        </w:rPr>
        <w:t>of</w:t>
      </w:r>
      <w:r>
        <w:rPr>
          <w:spacing w:val="-8"/>
          <w:w w:val="105"/>
          <w:sz w:val="21"/>
        </w:rPr>
        <w:t xml:space="preserve"> </w:t>
      </w:r>
      <w:r>
        <w:rPr>
          <w:spacing w:val="-2"/>
          <w:w w:val="105"/>
          <w:sz w:val="21"/>
        </w:rPr>
        <w:t>accountability</w:t>
      </w:r>
      <w:r>
        <w:rPr>
          <w:spacing w:val="-12"/>
          <w:w w:val="105"/>
          <w:sz w:val="21"/>
        </w:rPr>
        <w:t xml:space="preserve"> </w:t>
      </w:r>
      <w:r>
        <w:rPr>
          <w:spacing w:val="-2"/>
          <w:w w:val="105"/>
          <w:sz w:val="21"/>
        </w:rPr>
        <w:t>at</w:t>
      </w:r>
      <w:r>
        <w:rPr>
          <w:spacing w:val="-12"/>
          <w:w w:val="105"/>
          <w:sz w:val="21"/>
        </w:rPr>
        <w:t xml:space="preserve"> </w:t>
      </w:r>
      <w:r>
        <w:rPr>
          <w:spacing w:val="-2"/>
          <w:w w:val="105"/>
          <w:sz w:val="21"/>
        </w:rPr>
        <w:t xml:space="preserve">all </w:t>
      </w:r>
      <w:r>
        <w:rPr>
          <w:w w:val="105"/>
          <w:sz w:val="21"/>
        </w:rPr>
        <w:t>levels</w:t>
      </w:r>
      <w:r>
        <w:rPr>
          <w:spacing w:val="-2"/>
          <w:w w:val="105"/>
          <w:sz w:val="21"/>
        </w:rPr>
        <w:t xml:space="preserve"> </w:t>
      </w:r>
      <w:r>
        <w:rPr>
          <w:w w:val="105"/>
          <w:sz w:val="21"/>
        </w:rPr>
        <w:t>of</w:t>
      </w:r>
      <w:r>
        <w:rPr>
          <w:spacing w:val="-1"/>
          <w:w w:val="105"/>
          <w:sz w:val="21"/>
        </w:rPr>
        <w:t xml:space="preserve"> </w:t>
      </w:r>
      <w:r>
        <w:rPr>
          <w:w w:val="105"/>
          <w:sz w:val="21"/>
        </w:rPr>
        <w:t xml:space="preserve">government, including through </w:t>
      </w:r>
      <w:r>
        <w:rPr>
          <w:sz w:val="21"/>
        </w:rPr>
        <w:t>greater delegation of responsibility to</w:t>
      </w:r>
      <w:r>
        <w:rPr>
          <w:spacing w:val="-2"/>
          <w:sz w:val="21"/>
        </w:rPr>
        <w:t xml:space="preserve"> </w:t>
      </w:r>
      <w:r>
        <w:rPr>
          <w:sz w:val="21"/>
        </w:rPr>
        <w:t xml:space="preserve">line </w:t>
      </w:r>
      <w:r>
        <w:rPr>
          <w:spacing w:val="-2"/>
          <w:w w:val="105"/>
          <w:sz w:val="21"/>
        </w:rPr>
        <w:t>managers;</w:t>
      </w:r>
    </w:p>
    <w:p w:rsidR="007F07EE" w:rsidRDefault="00511F9E">
      <w:pPr>
        <w:pStyle w:val="ListParagraph"/>
        <w:numPr>
          <w:ilvl w:val="0"/>
          <w:numId w:val="1"/>
        </w:numPr>
        <w:tabs>
          <w:tab w:val="left" w:pos="1087"/>
          <w:tab w:val="left" w:pos="1101"/>
        </w:tabs>
        <w:spacing w:before="4" w:line="244" w:lineRule="auto"/>
        <w:ind w:right="14" w:hanging="212"/>
        <w:rPr>
          <w:sz w:val="21"/>
        </w:rPr>
      </w:pPr>
      <w:r>
        <w:rPr>
          <w:sz w:val="21"/>
        </w:rPr>
        <w:tab/>
      </w:r>
      <w:r>
        <w:rPr>
          <w:w w:val="105"/>
          <w:sz w:val="21"/>
        </w:rPr>
        <w:t>retaining and where possible enhancing the professional character of the public service</w:t>
      </w:r>
      <w:r>
        <w:rPr>
          <w:spacing w:val="-14"/>
          <w:w w:val="105"/>
          <w:sz w:val="21"/>
        </w:rPr>
        <w:t xml:space="preserve"> </w:t>
      </w:r>
      <w:r>
        <w:rPr>
          <w:w w:val="105"/>
          <w:sz w:val="21"/>
        </w:rPr>
        <w:t>and</w:t>
      </w:r>
      <w:r>
        <w:rPr>
          <w:spacing w:val="-9"/>
          <w:w w:val="105"/>
          <w:sz w:val="21"/>
        </w:rPr>
        <w:t xml:space="preserve"> </w:t>
      </w:r>
      <w:r>
        <w:rPr>
          <w:w w:val="105"/>
          <w:sz w:val="21"/>
        </w:rPr>
        <w:t>its</w:t>
      </w:r>
      <w:r>
        <w:rPr>
          <w:spacing w:val="-14"/>
          <w:w w:val="105"/>
          <w:sz w:val="21"/>
        </w:rPr>
        <w:t xml:space="preserve"> </w:t>
      </w:r>
      <w:r>
        <w:rPr>
          <w:w w:val="105"/>
          <w:sz w:val="21"/>
        </w:rPr>
        <w:t>ability to</w:t>
      </w:r>
      <w:r>
        <w:rPr>
          <w:spacing w:val="-14"/>
          <w:w w:val="105"/>
          <w:sz w:val="21"/>
        </w:rPr>
        <w:t xml:space="preserve"> </w:t>
      </w:r>
      <w:r>
        <w:rPr>
          <w:w w:val="105"/>
          <w:sz w:val="21"/>
        </w:rPr>
        <w:t>serve</w:t>
      </w:r>
      <w:r>
        <w:rPr>
          <w:spacing w:val="-9"/>
          <w:w w:val="105"/>
          <w:sz w:val="21"/>
        </w:rPr>
        <w:t xml:space="preserve"> </w:t>
      </w:r>
      <w:r>
        <w:rPr>
          <w:w w:val="105"/>
          <w:sz w:val="21"/>
        </w:rPr>
        <w:t>the</w:t>
      </w:r>
      <w:r>
        <w:rPr>
          <w:spacing w:val="-14"/>
          <w:w w:val="105"/>
          <w:sz w:val="21"/>
        </w:rPr>
        <w:t xml:space="preserve"> </w:t>
      </w:r>
      <w:r>
        <w:rPr>
          <w:w w:val="105"/>
          <w:sz w:val="21"/>
        </w:rPr>
        <w:t>elected government of the day;</w:t>
      </w:r>
    </w:p>
    <w:p w:rsidR="007F07EE" w:rsidRDefault="00511F9E">
      <w:pPr>
        <w:pStyle w:val="ListParagraph"/>
        <w:numPr>
          <w:ilvl w:val="0"/>
          <w:numId w:val="1"/>
        </w:numPr>
        <w:tabs>
          <w:tab w:val="left" w:pos="1081"/>
          <w:tab w:val="left" w:pos="1097"/>
        </w:tabs>
        <w:spacing w:line="242" w:lineRule="auto"/>
        <w:ind w:left="1081" w:right="19" w:hanging="207"/>
        <w:rPr>
          <w:sz w:val="21"/>
        </w:rPr>
      </w:pPr>
      <w:r>
        <w:rPr>
          <w:sz w:val="21"/>
        </w:rPr>
        <w:tab/>
      </w:r>
      <w:r>
        <w:rPr>
          <w:w w:val="105"/>
          <w:sz w:val="21"/>
        </w:rPr>
        <w:t>pursuing greater equity in public administration in</w:t>
      </w:r>
      <w:r>
        <w:rPr>
          <w:w w:val="105"/>
          <w:sz w:val="21"/>
        </w:rPr>
        <w:t>cluding in the delivery of services; and</w:t>
      </w:r>
    </w:p>
    <w:p w:rsidR="007F07EE" w:rsidRDefault="00511F9E">
      <w:pPr>
        <w:pStyle w:val="ListParagraph"/>
        <w:numPr>
          <w:ilvl w:val="0"/>
          <w:numId w:val="1"/>
        </w:numPr>
        <w:tabs>
          <w:tab w:val="left" w:pos="873"/>
          <w:tab w:val="left" w:pos="1088"/>
          <w:tab w:val="left" w:pos="2135"/>
          <w:tab w:val="left" w:pos="3218"/>
          <w:tab w:val="left" w:pos="3917"/>
        </w:tabs>
        <w:spacing w:before="4" w:line="242" w:lineRule="auto"/>
        <w:ind w:left="873" w:right="21" w:hanging="8"/>
        <w:jc w:val="right"/>
        <w:rPr>
          <w:sz w:val="21"/>
        </w:rPr>
      </w:pPr>
      <w:r>
        <w:rPr>
          <w:spacing w:val="-2"/>
          <w:w w:val="105"/>
          <w:sz w:val="21"/>
        </w:rPr>
        <w:t>providing</w:t>
      </w:r>
      <w:r>
        <w:rPr>
          <w:sz w:val="21"/>
        </w:rPr>
        <w:tab/>
      </w:r>
      <w:r>
        <w:rPr>
          <w:spacing w:val="-2"/>
          <w:w w:val="105"/>
          <w:sz w:val="21"/>
        </w:rPr>
        <w:t>maximum</w:t>
      </w:r>
      <w:r>
        <w:rPr>
          <w:sz w:val="21"/>
        </w:rPr>
        <w:tab/>
      </w:r>
      <w:r>
        <w:rPr>
          <w:spacing w:val="-4"/>
          <w:w w:val="105"/>
          <w:sz w:val="21"/>
        </w:rPr>
        <w:t>scope</w:t>
      </w:r>
      <w:r>
        <w:rPr>
          <w:sz w:val="21"/>
        </w:rPr>
        <w:tab/>
      </w:r>
      <w:r>
        <w:rPr>
          <w:w w:val="105"/>
          <w:sz w:val="21"/>
        </w:rPr>
        <w:t>for</w:t>
      </w:r>
      <w:r>
        <w:rPr>
          <w:spacing w:val="80"/>
          <w:w w:val="105"/>
          <w:sz w:val="21"/>
        </w:rPr>
        <w:t xml:space="preserve"> </w:t>
      </w:r>
      <w:r>
        <w:rPr>
          <w:w w:val="105"/>
          <w:sz w:val="21"/>
        </w:rPr>
        <w:t>our greatest</w:t>
      </w:r>
      <w:r>
        <w:rPr>
          <w:spacing w:val="80"/>
          <w:w w:val="105"/>
          <w:sz w:val="21"/>
        </w:rPr>
        <w:t xml:space="preserve"> </w:t>
      </w:r>
      <w:r>
        <w:rPr>
          <w:w w:val="105"/>
          <w:sz w:val="21"/>
        </w:rPr>
        <w:t>resource,</w:t>
      </w:r>
      <w:r>
        <w:rPr>
          <w:spacing w:val="80"/>
          <w:w w:val="105"/>
          <w:sz w:val="21"/>
        </w:rPr>
        <w:t xml:space="preserve"> </w:t>
      </w:r>
      <w:r>
        <w:rPr>
          <w:w w:val="105"/>
          <w:sz w:val="21"/>
        </w:rPr>
        <w:t>our</w:t>
      </w:r>
      <w:r>
        <w:rPr>
          <w:spacing w:val="80"/>
          <w:w w:val="105"/>
          <w:sz w:val="21"/>
        </w:rPr>
        <w:t xml:space="preserve"> </w:t>
      </w:r>
      <w:r>
        <w:rPr>
          <w:w w:val="105"/>
          <w:sz w:val="21"/>
        </w:rPr>
        <w:t>people</w:t>
      </w:r>
      <w:r>
        <w:rPr>
          <w:spacing w:val="80"/>
          <w:w w:val="105"/>
          <w:sz w:val="21"/>
        </w:rPr>
        <w:t xml:space="preserve"> </w:t>
      </w:r>
      <w:r>
        <w:rPr>
          <w:w w:val="105"/>
          <w:sz w:val="21"/>
        </w:rPr>
        <w:t>in</w:t>
      </w:r>
      <w:r>
        <w:rPr>
          <w:spacing w:val="80"/>
          <w:w w:val="105"/>
          <w:sz w:val="21"/>
        </w:rPr>
        <w:t xml:space="preserve"> </w:t>
      </w:r>
      <w:r>
        <w:rPr>
          <w:w w:val="105"/>
          <w:sz w:val="21"/>
        </w:rPr>
        <w:t>the workforce,</w:t>
      </w:r>
      <w:r>
        <w:rPr>
          <w:spacing w:val="80"/>
          <w:w w:val="105"/>
          <w:sz w:val="21"/>
        </w:rPr>
        <w:t xml:space="preserve"> </w:t>
      </w:r>
      <w:r>
        <w:rPr>
          <w:w w:val="105"/>
          <w:sz w:val="21"/>
        </w:rPr>
        <w:t>through</w:t>
      </w:r>
      <w:r>
        <w:rPr>
          <w:spacing w:val="80"/>
          <w:w w:val="105"/>
          <w:sz w:val="21"/>
        </w:rPr>
        <w:t xml:space="preserve"> </w:t>
      </w:r>
      <w:r>
        <w:rPr>
          <w:w w:val="105"/>
          <w:sz w:val="21"/>
        </w:rPr>
        <w:t>greater</w:t>
      </w:r>
      <w:r>
        <w:rPr>
          <w:spacing w:val="80"/>
          <w:w w:val="105"/>
          <w:sz w:val="21"/>
        </w:rPr>
        <w:t xml:space="preserve"> </w:t>
      </w:r>
      <w:r>
        <w:rPr>
          <w:w w:val="105"/>
          <w:sz w:val="21"/>
        </w:rPr>
        <w:t>individual initiative, innovation and job satisfaction.</w:t>
      </w:r>
    </w:p>
    <w:p w:rsidR="007F07EE" w:rsidRDefault="00511F9E">
      <w:pPr>
        <w:pStyle w:val="BodyText"/>
        <w:spacing w:before="5"/>
        <w:ind w:left="481" w:right="36" w:firstLine="391"/>
      </w:pPr>
      <w:r>
        <w:t>Let</w:t>
      </w:r>
      <w:r w:rsidR="00D779AA">
        <w:t xml:space="preserve"> me now discuss how these princ</w:t>
      </w:r>
      <w:r>
        <w:t>iples have been advanced.</w:t>
      </w:r>
    </w:p>
    <w:p w:rsidR="007F07EE" w:rsidRDefault="00511F9E">
      <w:pPr>
        <w:pStyle w:val="BodyText"/>
        <w:spacing w:before="2" w:line="242" w:lineRule="auto"/>
        <w:ind w:left="466" w:right="21" w:firstLine="401"/>
      </w:pPr>
      <w:r>
        <w:rPr>
          <w:rFonts w:ascii="Arial"/>
          <w:w w:val="105"/>
          <w:sz w:val="19"/>
        </w:rPr>
        <w:t>As</w:t>
      </w:r>
      <w:r>
        <w:rPr>
          <w:rFonts w:ascii="Arial"/>
          <w:spacing w:val="-7"/>
          <w:w w:val="105"/>
          <w:sz w:val="19"/>
        </w:rPr>
        <w:t xml:space="preserve"> </w:t>
      </w:r>
      <w:r>
        <w:rPr>
          <w:w w:val="105"/>
        </w:rPr>
        <w:t>to</w:t>
      </w:r>
      <w:r>
        <w:rPr>
          <w:spacing w:val="-8"/>
          <w:w w:val="105"/>
        </w:rPr>
        <w:t xml:space="preserve"> </w:t>
      </w:r>
      <w:r>
        <w:rPr>
          <w:w w:val="105"/>
        </w:rPr>
        <w:t>the</w:t>
      </w:r>
      <w:r>
        <w:rPr>
          <w:spacing w:val="-5"/>
          <w:w w:val="105"/>
        </w:rPr>
        <w:t xml:space="preserve"> </w:t>
      </w:r>
      <w:r>
        <w:rPr>
          <w:w w:val="105"/>
        </w:rPr>
        <w:t>first,</w:t>
      </w:r>
      <w:r>
        <w:rPr>
          <w:spacing w:val="-5"/>
          <w:w w:val="105"/>
        </w:rPr>
        <w:t xml:space="preserve"> </w:t>
      </w:r>
      <w:r>
        <w:rPr>
          <w:w w:val="105"/>
        </w:rPr>
        <w:t>accountability is</w:t>
      </w:r>
      <w:r>
        <w:rPr>
          <w:spacing w:val="-10"/>
          <w:w w:val="105"/>
        </w:rPr>
        <w:t xml:space="preserve"> </w:t>
      </w:r>
      <w:r>
        <w:rPr>
          <w:w w:val="105"/>
        </w:rPr>
        <w:t>a</w:t>
      </w:r>
      <w:r>
        <w:rPr>
          <w:spacing w:val="-5"/>
          <w:w w:val="105"/>
        </w:rPr>
        <w:t xml:space="preserve"> </w:t>
      </w:r>
      <w:r>
        <w:rPr>
          <w:w w:val="105"/>
        </w:rPr>
        <w:t xml:space="preserve">pervasive </w:t>
      </w:r>
      <w:r>
        <w:rPr>
          <w:spacing w:val="-2"/>
          <w:w w:val="105"/>
        </w:rPr>
        <w:t>principle,</w:t>
      </w:r>
      <w:r>
        <w:rPr>
          <w:spacing w:val="-12"/>
          <w:w w:val="105"/>
        </w:rPr>
        <w:t xml:space="preserve"> </w:t>
      </w:r>
      <w:r>
        <w:rPr>
          <w:spacing w:val="-2"/>
          <w:w w:val="105"/>
        </w:rPr>
        <w:t>that</w:t>
      </w:r>
      <w:r>
        <w:rPr>
          <w:spacing w:val="-12"/>
          <w:w w:val="105"/>
        </w:rPr>
        <w:t xml:space="preserve"> </w:t>
      </w:r>
      <w:r>
        <w:rPr>
          <w:spacing w:val="-2"/>
          <w:w w:val="105"/>
        </w:rPr>
        <w:t>at</w:t>
      </w:r>
      <w:r>
        <w:rPr>
          <w:spacing w:val="-12"/>
          <w:w w:val="105"/>
        </w:rPr>
        <w:t xml:space="preserve"> </w:t>
      </w:r>
      <w:r>
        <w:rPr>
          <w:spacing w:val="-2"/>
          <w:w w:val="105"/>
        </w:rPr>
        <w:t>one</w:t>
      </w:r>
      <w:r>
        <w:rPr>
          <w:spacing w:val="-12"/>
          <w:w w:val="105"/>
        </w:rPr>
        <w:t xml:space="preserve"> </w:t>
      </w:r>
      <w:r>
        <w:rPr>
          <w:spacing w:val="-2"/>
          <w:w w:val="105"/>
        </w:rPr>
        <w:t>end</w:t>
      </w:r>
      <w:r>
        <w:rPr>
          <w:spacing w:val="-11"/>
          <w:w w:val="105"/>
        </w:rPr>
        <w:t xml:space="preserve"> </w:t>
      </w:r>
      <w:r>
        <w:rPr>
          <w:spacing w:val="-2"/>
          <w:w w:val="105"/>
        </w:rPr>
        <w:t>of</w:t>
      </w:r>
      <w:r>
        <w:rPr>
          <w:spacing w:val="-5"/>
          <w:w w:val="105"/>
        </w:rPr>
        <w:t xml:space="preserve"> </w:t>
      </w:r>
      <w:r>
        <w:rPr>
          <w:spacing w:val="-2"/>
          <w:w w:val="105"/>
        </w:rPr>
        <w:t>the</w:t>
      </w:r>
      <w:r>
        <w:rPr>
          <w:spacing w:val="-12"/>
          <w:w w:val="105"/>
        </w:rPr>
        <w:t xml:space="preserve"> </w:t>
      </w:r>
      <w:r>
        <w:rPr>
          <w:spacing w:val="-2"/>
          <w:w w:val="105"/>
        </w:rPr>
        <w:t>spectrum</w:t>
      </w:r>
      <w:r>
        <w:rPr>
          <w:spacing w:val="3"/>
          <w:w w:val="105"/>
        </w:rPr>
        <w:t xml:space="preserve"> </w:t>
      </w:r>
      <w:r>
        <w:rPr>
          <w:spacing w:val="-2"/>
          <w:w w:val="105"/>
        </w:rPr>
        <w:t xml:space="preserve">ensures </w:t>
      </w:r>
      <w:r>
        <w:rPr>
          <w:w w:val="105"/>
        </w:rPr>
        <w:t>voters</w:t>
      </w:r>
      <w:r>
        <w:rPr>
          <w:spacing w:val="-13"/>
          <w:w w:val="105"/>
        </w:rPr>
        <w:t xml:space="preserve"> </w:t>
      </w:r>
      <w:r>
        <w:rPr>
          <w:w w:val="105"/>
        </w:rPr>
        <w:t>can</w:t>
      </w:r>
      <w:r>
        <w:rPr>
          <w:spacing w:val="-14"/>
          <w:w w:val="105"/>
        </w:rPr>
        <w:t xml:space="preserve"> </w:t>
      </w:r>
      <w:r>
        <w:rPr>
          <w:w w:val="105"/>
        </w:rPr>
        <w:t>endorse</w:t>
      </w:r>
      <w:r>
        <w:rPr>
          <w:spacing w:val="-10"/>
          <w:w w:val="105"/>
        </w:rPr>
        <w:t xml:space="preserve"> </w:t>
      </w:r>
      <w:r>
        <w:rPr>
          <w:w w:val="105"/>
        </w:rPr>
        <w:t>or</w:t>
      </w:r>
      <w:r>
        <w:rPr>
          <w:spacing w:val="-1"/>
          <w:w w:val="105"/>
        </w:rPr>
        <w:t xml:space="preserve"> </w:t>
      </w:r>
      <w:r>
        <w:rPr>
          <w:w w:val="105"/>
        </w:rPr>
        <w:t>reject</w:t>
      </w:r>
      <w:r>
        <w:rPr>
          <w:spacing w:val="-8"/>
          <w:w w:val="105"/>
        </w:rPr>
        <w:t xml:space="preserve"> </w:t>
      </w:r>
      <w:r>
        <w:rPr>
          <w:w w:val="105"/>
        </w:rPr>
        <w:t>a</w:t>
      </w:r>
      <w:r>
        <w:rPr>
          <w:spacing w:val="-14"/>
          <w:w w:val="105"/>
        </w:rPr>
        <w:t xml:space="preserve"> </w:t>
      </w:r>
      <w:r>
        <w:rPr>
          <w:w w:val="105"/>
        </w:rPr>
        <w:t>government in</w:t>
      </w:r>
      <w:r>
        <w:rPr>
          <w:spacing w:val="-12"/>
          <w:w w:val="105"/>
        </w:rPr>
        <w:t xml:space="preserve"> </w:t>
      </w:r>
      <w:r>
        <w:rPr>
          <w:w w:val="105"/>
        </w:rPr>
        <w:t>the ballot</w:t>
      </w:r>
      <w:r>
        <w:rPr>
          <w:spacing w:val="-14"/>
          <w:w w:val="105"/>
        </w:rPr>
        <w:t xml:space="preserve"> </w:t>
      </w:r>
      <w:r>
        <w:rPr>
          <w:w w:val="105"/>
        </w:rPr>
        <w:t>box,</w:t>
      </w:r>
      <w:r>
        <w:rPr>
          <w:spacing w:val="-14"/>
          <w:w w:val="105"/>
        </w:rPr>
        <w:t xml:space="preserve"> </w:t>
      </w:r>
      <w:r>
        <w:rPr>
          <w:w w:val="105"/>
        </w:rPr>
        <w:t>and</w:t>
      </w:r>
      <w:r>
        <w:rPr>
          <w:spacing w:val="-14"/>
          <w:w w:val="105"/>
        </w:rPr>
        <w:t xml:space="preserve"> </w:t>
      </w:r>
      <w:r>
        <w:rPr>
          <w:w w:val="105"/>
        </w:rPr>
        <w:t>that</w:t>
      </w:r>
      <w:r>
        <w:rPr>
          <w:spacing w:val="-14"/>
          <w:w w:val="105"/>
        </w:rPr>
        <w:t xml:space="preserve"> </w:t>
      </w:r>
      <w:r>
        <w:rPr>
          <w:w w:val="105"/>
        </w:rPr>
        <w:t>at</w:t>
      </w:r>
      <w:r>
        <w:rPr>
          <w:spacing w:val="-13"/>
          <w:w w:val="105"/>
        </w:rPr>
        <w:t xml:space="preserve"> </w:t>
      </w:r>
      <w:r>
        <w:rPr>
          <w:w w:val="105"/>
        </w:rPr>
        <w:t>the</w:t>
      </w:r>
      <w:r>
        <w:rPr>
          <w:spacing w:val="-14"/>
          <w:w w:val="105"/>
        </w:rPr>
        <w:t xml:space="preserve"> </w:t>
      </w:r>
      <w:r>
        <w:rPr>
          <w:w w:val="105"/>
        </w:rPr>
        <w:t>other</w:t>
      </w:r>
      <w:r>
        <w:rPr>
          <w:spacing w:val="-14"/>
          <w:w w:val="105"/>
        </w:rPr>
        <w:t xml:space="preserve"> </w:t>
      </w:r>
      <w:r>
        <w:rPr>
          <w:w w:val="105"/>
        </w:rPr>
        <w:t>gives</w:t>
      </w:r>
      <w:r>
        <w:rPr>
          <w:spacing w:val="-14"/>
          <w:w w:val="105"/>
        </w:rPr>
        <w:t xml:space="preserve"> </w:t>
      </w:r>
      <w:r>
        <w:rPr>
          <w:w w:val="105"/>
        </w:rPr>
        <w:t>force</w:t>
      </w:r>
      <w:r>
        <w:rPr>
          <w:spacing w:val="-14"/>
          <w:w w:val="105"/>
        </w:rPr>
        <w:t xml:space="preserve"> </w:t>
      </w:r>
      <w:r>
        <w:rPr>
          <w:w w:val="105"/>
        </w:rPr>
        <w:t>to</w:t>
      </w:r>
      <w:r>
        <w:rPr>
          <w:spacing w:val="-13"/>
          <w:w w:val="105"/>
        </w:rPr>
        <w:t xml:space="preserve"> </w:t>
      </w:r>
      <w:r>
        <w:rPr>
          <w:w w:val="105"/>
        </w:rPr>
        <w:t>the claim</w:t>
      </w:r>
      <w:r>
        <w:rPr>
          <w:spacing w:val="-10"/>
          <w:w w:val="105"/>
        </w:rPr>
        <w:t xml:space="preserve"> </w:t>
      </w:r>
      <w:r>
        <w:rPr>
          <w:w w:val="105"/>
        </w:rPr>
        <w:t>of</w:t>
      </w:r>
      <w:r>
        <w:rPr>
          <w:spacing w:val="-12"/>
          <w:w w:val="105"/>
        </w:rPr>
        <w:t xml:space="preserve"> </w:t>
      </w:r>
      <w:r>
        <w:rPr>
          <w:w w:val="105"/>
        </w:rPr>
        <w:t>a</w:t>
      </w:r>
      <w:r>
        <w:rPr>
          <w:spacing w:val="-5"/>
          <w:w w:val="105"/>
        </w:rPr>
        <w:t xml:space="preserve"> </w:t>
      </w:r>
      <w:r>
        <w:rPr>
          <w:w w:val="105"/>
        </w:rPr>
        <w:t>pensioner</w:t>
      </w:r>
      <w:r>
        <w:rPr>
          <w:spacing w:val="-4"/>
          <w:w w:val="105"/>
        </w:rPr>
        <w:t xml:space="preserve"> </w:t>
      </w:r>
      <w:r>
        <w:rPr>
          <w:w w:val="105"/>
        </w:rPr>
        <w:t>seeking</w:t>
      </w:r>
      <w:r>
        <w:rPr>
          <w:spacing w:val="-5"/>
          <w:w w:val="105"/>
        </w:rPr>
        <w:t xml:space="preserve"> </w:t>
      </w:r>
      <w:r>
        <w:rPr>
          <w:w w:val="105"/>
        </w:rPr>
        <w:t>assistance</w:t>
      </w:r>
      <w:r>
        <w:rPr>
          <w:spacing w:val="-2"/>
          <w:w w:val="105"/>
        </w:rPr>
        <w:t xml:space="preserve"> </w:t>
      </w:r>
      <w:r>
        <w:rPr>
          <w:w w:val="105"/>
        </w:rPr>
        <w:t>over</w:t>
      </w:r>
      <w:r>
        <w:rPr>
          <w:spacing w:val="-6"/>
          <w:w w:val="105"/>
        </w:rPr>
        <w:t xml:space="preserve"> </w:t>
      </w:r>
      <w:r>
        <w:rPr>
          <w:spacing w:val="-5"/>
          <w:w w:val="105"/>
        </w:rPr>
        <w:t>the</w:t>
      </w:r>
    </w:p>
    <w:p w:rsidR="007F07EE" w:rsidRDefault="00511F9E">
      <w:pPr>
        <w:pStyle w:val="BodyText"/>
        <w:spacing w:before="92"/>
        <w:ind w:left="395"/>
      </w:pPr>
      <w:r>
        <w:br w:type="column"/>
      </w:r>
      <w:r>
        <w:rPr>
          <w:w w:val="105"/>
        </w:rPr>
        <w:t>counter</w:t>
      </w:r>
      <w:r>
        <w:rPr>
          <w:spacing w:val="-16"/>
          <w:w w:val="105"/>
        </w:rPr>
        <w:t xml:space="preserve"> </w:t>
      </w:r>
      <w:r>
        <w:rPr>
          <w:w w:val="105"/>
        </w:rPr>
        <w:t>of</w:t>
      </w:r>
      <w:r>
        <w:rPr>
          <w:spacing w:val="-14"/>
          <w:w w:val="105"/>
        </w:rPr>
        <w:t xml:space="preserve"> </w:t>
      </w:r>
      <w:r>
        <w:rPr>
          <w:w w:val="105"/>
        </w:rPr>
        <w:t>a</w:t>
      </w:r>
      <w:r>
        <w:rPr>
          <w:spacing w:val="-15"/>
          <w:w w:val="105"/>
        </w:rPr>
        <w:t xml:space="preserve"> </w:t>
      </w:r>
      <w:r>
        <w:rPr>
          <w:w w:val="105"/>
        </w:rPr>
        <w:t>Social</w:t>
      </w:r>
      <w:r>
        <w:rPr>
          <w:spacing w:val="-13"/>
          <w:w w:val="105"/>
        </w:rPr>
        <w:t xml:space="preserve"> </w:t>
      </w:r>
      <w:r>
        <w:rPr>
          <w:w w:val="105"/>
        </w:rPr>
        <w:t>Security</w:t>
      </w:r>
      <w:r>
        <w:rPr>
          <w:spacing w:val="-10"/>
          <w:w w:val="105"/>
        </w:rPr>
        <w:t xml:space="preserve"> </w:t>
      </w:r>
      <w:r>
        <w:rPr>
          <w:spacing w:val="-2"/>
          <w:w w:val="105"/>
        </w:rPr>
        <w:t>office.</w:t>
      </w:r>
    </w:p>
    <w:p w:rsidR="007F07EE" w:rsidRDefault="00511F9E">
      <w:pPr>
        <w:pStyle w:val="BodyText"/>
        <w:spacing w:before="3" w:line="252" w:lineRule="auto"/>
        <w:ind w:left="400" w:right="228" w:firstLine="380"/>
      </w:pPr>
      <w:r>
        <w:t>It</w:t>
      </w:r>
      <w:r>
        <w:rPr>
          <w:spacing w:val="-7"/>
        </w:rPr>
        <w:t xml:space="preserve"> </w:t>
      </w:r>
      <w:r>
        <w:t>has</w:t>
      </w:r>
      <w:r>
        <w:rPr>
          <w:spacing w:val="-10"/>
        </w:rPr>
        <w:t xml:space="preserve"> </w:t>
      </w:r>
      <w:r>
        <w:t>been</w:t>
      </w:r>
      <w:r>
        <w:rPr>
          <w:spacing w:val="-2"/>
        </w:rPr>
        <w:t xml:space="preserve"> </w:t>
      </w:r>
      <w:r>
        <w:t>in</w:t>
      </w:r>
      <w:r>
        <w:rPr>
          <w:spacing w:val="-6"/>
        </w:rPr>
        <w:t xml:space="preserve"> </w:t>
      </w:r>
      <w:r>
        <w:t>pursuit of this</w:t>
      </w:r>
      <w:r>
        <w:rPr>
          <w:spacing w:val="-4"/>
        </w:rPr>
        <w:t xml:space="preserve"> </w:t>
      </w:r>
      <w:r>
        <w:t>principle that</w:t>
      </w:r>
      <w:r>
        <w:rPr>
          <w:spacing w:val="-3"/>
        </w:rPr>
        <w:t xml:space="preserve"> </w:t>
      </w:r>
      <w:r>
        <w:t xml:space="preserve">we </w:t>
      </w:r>
      <w:r>
        <w:rPr>
          <w:spacing w:val="-2"/>
        </w:rPr>
        <w:t>have:</w:t>
      </w:r>
    </w:p>
    <w:p w:rsidR="007F07EE" w:rsidRDefault="00511F9E">
      <w:pPr>
        <w:pStyle w:val="ListParagraph"/>
        <w:numPr>
          <w:ilvl w:val="0"/>
          <w:numId w:val="1"/>
        </w:numPr>
        <w:tabs>
          <w:tab w:val="left" w:pos="1000"/>
          <w:tab w:val="left" w:pos="1015"/>
        </w:tabs>
        <w:spacing w:line="247" w:lineRule="auto"/>
        <w:ind w:left="1000" w:right="220" w:hanging="211"/>
        <w:rPr>
          <w:sz w:val="21"/>
        </w:rPr>
      </w:pPr>
      <w:r>
        <w:rPr>
          <w:sz w:val="21"/>
        </w:rPr>
        <w:tab/>
      </w:r>
      <w:r>
        <w:rPr>
          <w:w w:val="105"/>
          <w:sz w:val="21"/>
        </w:rPr>
        <w:t>redefined, in legislation, the relative responsibilities of ministers and depart­ mental secretaries for the</w:t>
      </w:r>
      <w:r>
        <w:rPr>
          <w:spacing w:val="-4"/>
          <w:w w:val="105"/>
          <w:sz w:val="21"/>
        </w:rPr>
        <w:t xml:space="preserve"> </w:t>
      </w:r>
      <w:r>
        <w:rPr>
          <w:w w:val="105"/>
          <w:sz w:val="21"/>
        </w:rPr>
        <w:t>administration of departments;</w:t>
      </w:r>
    </w:p>
    <w:p w:rsidR="007F07EE" w:rsidRDefault="00511F9E">
      <w:pPr>
        <w:pStyle w:val="ListParagraph"/>
        <w:numPr>
          <w:ilvl w:val="0"/>
          <w:numId w:val="1"/>
        </w:numPr>
        <w:tabs>
          <w:tab w:val="left" w:pos="994"/>
          <w:tab w:val="left" w:pos="997"/>
        </w:tabs>
        <w:spacing w:line="244" w:lineRule="auto"/>
        <w:ind w:left="997" w:right="233" w:hanging="213"/>
        <w:rPr>
          <w:sz w:val="21"/>
        </w:rPr>
      </w:pPr>
      <w:r>
        <w:rPr>
          <w:sz w:val="21"/>
        </w:rPr>
        <w:t>enhanced ministerial responsibi</w:t>
      </w:r>
      <w:r>
        <w:rPr>
          <w:sz w:val="21"/>
        </w:rPr>
        <w:t xml:space="preserve">lity through the new two-level ministry </w:t>
      </w:r>
      <w:r>
        <w:rPr>
          <w:spacing w:val="-2"/>
          <w:sz w:val="21"/>
        </w:rPr>
        <w:t>system;</w:t>
      </w:r>
    </w:p>
    <w:p w:rsidR="007F07EE" w:rsidRDefault="00511F9E">
      <w:pPr>
        <w:pStyle w:val="ListParagraph"/>
        <w:numPr>
          <w:ilvl w:val="0"/>
          <w:numId w:val="1"/>
        </w:numPr>
        <w:tabs>
          <w:tab w:val="left" w:pos="996"/>
          <w:tab w:val="left" w:pos="1004"/>
        </w:tabs>
        <w:spacing w:before="3" w:line="242" w:lineRule="auto"/>
        <w:ind w:left="996" w:right="241" w:hanging="212"/>
        <w:rPr>
          <w:sz w:val="21"/>
        </w:rPr>
      </w:pPr>
      <w:r>
        <w:rPr>
          <w:sz w:val="21"/>
        </w:rPr>
        <w:tab/>
      </w:r>
      <w:r>
        <w:rPr>
          <w:w w:val="105"/>
          <w:sz w:val="21"/>
        </w:rPr>
        <w:t>introduced</w:t>
      </w:r>
      <w:r>
        <w:rPr>
          <w:spacing w:val="-2"/>
          <w:w w:val="105"/>
          <w:sz w:val="21"/>
        </w:rPr>
        <w:t xml:space="preserve"> </w:t>
      </w:r>
      <w:r>
        <w:rPr>
          <w:w w:val="105"/>
          <w:sz w:val="21"/>
        </w:rPr>
        <w:t>a</w:t>
      </w:r>
      <w:r>
        <w:rPr>
          <w:spacing w:val="-11"/>
          <w:w w:val="105"/>
          <w:sz w:val="21"/>
        </w:rPr>
        <w:t xml:space="preserve"> </w:t>
      </w:r>
      <w:r>
        <w:rPr>
          <w:w w:val="105"/>
          <w:sz w:val="21"/>
        </w:rPr>
        <w:t>range</w:t>
      </w:r>
      <w:r>
        <w:rPr>
          <w:spacing w:val="-14"/>
          <w:w w:val="105"/>
          <w:sz w:val="21"/>
        </w:rPr>
        <w:t xml:space="preserve"> </w:t>
      </w:r>
      <w:r>
        <w:rPr>
          <w:w w:val="105"/>
          <w:sz w:val="21"/>
        </w:rPr>
        <w:t>of</w:t>
      </w:r>
      <w:r>
        <w:rPr>
          <w:spacing w:val="-11"/>
          <w:w w:val="105"/>
          <w:sz w:val="21"/>
        </w:rPr>
        <w:t xml:space="preserve"> </w:t>
      </w:r>
      <w:r>
        <w:rPr>
          <w:w w:val="105"/>
          <w:sz w:val="21"/>
        </w:rPr>
        <w:t>measures</w:t>
      </w:r>
      <w:r>
        <w:rPr>
          <w:spacing w:val="-13"/>
          <w:w w:val="105"/>
          <w:sz w:val="21"/>
        </w:rPr>
        <w:t xml:space="preserve"> </w:t>
      </w:r>
      <w:r>
        <w:rPr>
          <w:w w:val="105"/>
          <w:sz w:val="21"/>
        </w:rPr>
        <w:t>designed to</w:t>
      </w:r>
      <w:r>
        <w:rPr>
          <w:spacing w:val="-14"/>
          <w:w w:val="105"/>
          <w:sz w:val="21"/>
        </w:rPr>
        <w:t xml:space="preserve"> </w:t>
      </w:r>
      <w:r>
        <w:rPr>
          <w:w w:val="105"/>
          <w:sz w:val="21"/>
        </w:rPr>
        <w:t>reduce</w:t>
      </w:r>
      <w:r>
        <w:rPr>
          <w:spacing w:val="-14"/>
          <w:w w:val="105"/>
          <w:sz w:val="21"/>
        </w:rPr>
        <w:t xml:space="preserve"> </w:t>
      </w:r>
      <w:r>
        <w:rPr>
          <w:w w:val="105"/>
          <w:sz w:val="21"/>
        </w:rPr>
        <w:t>central</w:t>
      </w:r>
      <w:r>
        <w:rPr>
          <w:spacing w:val="-8"/>
          <w:w w:val="105"/>
          <w:sz w:val="21"/>
        </w:rPr>
        <w:t xml:space="preserve"> </w:t>
      </w:r>
      <w:r>
        <w:rPr>
          <w:w w:val="105"/>
          <w:sz w:val="21"/>
        </w:rPr>
        <w:t>agency</w:t>
      </w:r>
      <w:r>
        <w:rPr>
          <w:spacing w:val="-14"/>
          <w:w w:val="105"/>
          <w:sz w:val="21"/>
        </w:rPr>
        <w:t xml:space="preserve"> </w:t>
      </w:r>
      <w:r>
        <w:rPr>
          <w:w w:val="105"/>
          <w:sz w:val="21"/>
        </w:rPr>
        <w:t>controls</w:t>
      </w:r>
      <w:r>
        <w:rPr>
          <w:spacing w:val="-14"/>
          <w:w w:val="105"/>
          <w:sz w:val="21"/>
        </w:rPr>
        <w:t xml:space="preserve"> </w:t>
      </w:r>
      <w:r>
        <w:rPr>
          <w:w w:val="105"/>
          <w:sz w:val="21"/>
        </w:rPr>
        <w:t>and</w:t>
      </w:r>
      <w:r>
        <w:rPr>
          <w:spacing w:val="-8"/>
          <w:w w:val="105"/>
          <w:sz w:val="21"/>
        </w:rPr>
        <w:t xml:space="preserve"> </w:t>
      </w:r>
      <w:r>
        <w:rPr>
          <w:w w:val="105"/>
          <w:sz w:val="21"/>
        </w:rPr>
        <w:t>put responsibility</w:t>
      </w:r>
      <w:r>
        <w:rPr>
          <w:spacing w:val="15"/>
          <w:w w:val="105"/>
          <w:sz w:val="21"/>
        </w:rPr>
        <w:t xml:space="preserve"> </w:t>
      </w:r>
      <w:r>
        <w:rPr>
          <w:w w:val="105"/>
          <w:sz w:val="21"/>
        </w:rPr>
        <w:t>more clearly</w:t>
      </w:r>
      <w:r>
        <w:rPr>
          <w:spacing w:val="19"/>
          <w:w w:val="105"/>
          <w:sz w:val="21"/>
        </w:rPr>
        <w:t xml:space="preserve"> </w:t>
      </w:r>
      <w:r>
        <w:rPr>
          <w:w w:val="105"/>
          <w:sz w:val="21"/>
        </w:rPr>
        <w:t>in portfolios</w:t>
      </w:r>
    </w:p>
    <w:p w:rsidR="007F07EE" w:rsidRDefault="00511F9E">
      <w:pPr>
        <w:pStyle w:val="BodyText"/>
        <w:spacing w:before="8" w:line="235" w:lineRule="auto"/>
        <w:ind w:left="996" w:right="229" w:hanging="2"/>
      </w:pPr>
      <w:r>
        <w:rPr>
          <w:w w:val="105"/>
        </w:rPr>
        <w:t>-</w:t>
      </w:r>
      <w:r>
        <w:rPr>
          <w:spacing w:val="40"/>
          <w:w w:val="105"/>
        </w:rPr>
        <w:t xml:space="preserve"> </w:t>
      </w:r>
      <w:r>
        <w:rPr>
          <w:w w:val="105"/>
        </w:rPr>
        <w:t>and complementary measures to reduce</w:t>
      </w:r>
      <w:r>
        <w:rPr>
          <w:spacing w:val="-14"/>
          <w:w w:val="105"/>
        </w:rPr>
        <w:t xml:space="preserve"> </w:t>
      </w:r>
      <w:r>
        <w:rPr>
          <w:w w:val="105"/>
        </w:rPr>
        <w:t>central</w:t>
      </w:r>
      <w:r>
        <w:rPr>
          <w:spacing w:val="-14"/>
          <w:w w:val="105"/>
        </w:rPr>
        <w:t xml:space="preserve"> </w:t>
      </w:r>
      <w:r>
        <w:rPr>
          <w:w w:val="105"/>
        </w:rPr>
        <w:t>controls</w:t>
      </w:r>
      <w:r>
        <w:rPr>
          <w:spacing w:val="-14"/>
          <w:w w:val="105"/>
        </w:rPr>
        <w:t xml:space="preserve"> </w:t>
      </w:r>
      <w:r>
        <w:rPr>
          <w:i/>
          <w:w w:val="105"/>
          <w:sz w:val="23"/>
        </w:rPr>
        <w:t>within</w:t>
      </w:r>
      <w:r>
        <w:rPr>
          <w:i/>
          <w:spacing w:val="-15"/>
          <w:w w:val="105"/>
          <w:sz w:val="23"/>
        </w:rPr>
        <w:t xml:space="preserve"> </w:t>
      </w:r>
      <w:r>
        <w:rPr>
          <w:w w:val="105"/>
        </w:rPr>
        <w:t xml:space="preserve">portfolios; </w:t>
      </w:r>
      <w:r>
        <w:rPr>
          <w:spacing w:val="-4"/>
          <w:w w:val="105"/>
        </w:rPr>
        <w:t>and</w:t>
      </w:r>
    </w:p>
    <w:p w:rsidR="007F07EE" w:rsidRDefault="00511F9E">
      <w:pPr>
        <w:pStyle w:val="ListParagraph"/>
        <w:numPr>
          <w:ilvl w:val="0"/>
          <w:numId w:val="1"/>
        </w:numPr>
        <w:tabs>
          <w:tab w:val="left" w:pos="991"/>
          <w:tab w:val="left" w:pos="1001"/>
        </w:tabs>
        <w:spacing w:before="8" w:line="242" w:lineRule="auto"/>
        <w:ind w:left="991" w:right="247" w:hanging="211"/>
        <w:rPr>
          <w:sz w:val="21"/>
        </w:rPr>
      </w:pPr>
      <w:r>
        <w:rPr>
          <w:sz w:val="21"/>
        </w:rPr>
        <w:tab/>
      </w:r>
      <w:r>
        <w:rPr>
          <w:sz w:val="21"/>
        </w:rPr>
        <w:t xml:space="preserve">improved budget processes and financial </w:t>
      </w:r>
      <w:r>
        <w:rPr>
          <w:spacing w:val="-2"/>
          <w:sz w:val="21"/>
        </w:rPr>
        <w:t>controls.</w:t>
      </w:r>
    </w:p>
    <w:p w:rsidR="007F07EE" w:rsidRDefault="00511F9E">
      <w:pPr>
        <w:pStyle w:val="BodyText"/>
        <w:spacing w:before="3" w:line="244" w:lineRule="auto"/>
        <w:ind w:left="385" w:right="229" w:firstLine="399"/>
      </w:pPr>
      <w:r>
        <w:rPr>
          <w:w w:val="105"/>
        </w:rPr>
        <w:t>Within these differing levels of accountability, one layer seems particularly problematical: the accountability of the executive to the parliament.</w:t>
      </w:r>
    </w:p>
    <w:p w:rsidR="007F07EE" w:rsidRDefault="00511F9E">
      <w:pPr>
        <w:pStyle w:val="BodyText"/>
        <w:spacing w:before="4" w:line="242" w:lineRule="auto"/>
        <w:ind w:left="377" w:right="233" w:firstLine="393"/>
      </w:pPr>
      <w:r>
        <w:t>The parliament, through question time, parliamentary committees, and detailed scrutiny of legislation, provides the means by which government</w:t>
      </w:r>
      <w:r>
        <w:rPr>
          <w:spacing w:val="6"/>
        </w:rPr>
        <w:t xml:space="preserve"> </w:t>
      </w:r>
      <w:r>
        <w:t>is</w:t>
      </w:r>
      <w:r>
        <w:rPr>
          <w:spacing w:val="-14"/>
        </w:rPr>
        <w:t xml:space="preserve"> </w:t>
      </w:r>
      <w:r>
        <w:t>called to</w:t>
      </w:r>
      <w:r>
        <w:rPr>
          <w:spacing w:val="-14"/>
        </w:rPr>
        <w:t xml:space="preserve"> </w:t>
      </w:r>
      <w:r>
        <w:t>account during its</w:t>
      </w:r>
      <w:r>
        <w:rPr>
          <w:spacing w:val="-5"/>
        </w:rPr>
        <w:t xml:space="preserve"> </w:t>
      </w:r>
      <w:r>
        <w:t>term</w:t>
      </w:r>
      <w:r>
        <w:rPr>
          <w:spacing w:val="-5"/>
        </w:rPr>
        <w:t xml:space="preserve"> </w:t>
      </w:r>
      <w:r>
        <w:t>of office. It has been my Government's desire, particularly through its budge</w:t>
      </w:r>
      <w:r>
        <w:t>tary</w:t>
      </w:r>
      <w:r>
        <w:rPr>
          <w:spacing w:val="40"/>
        </w:rPr>
        <w:t xml:space="preserve"> </w:t>
      </w:r>
      <w:r>
        <w:t>reforms and</w:t>
      </w:r>
      <w:r>
        <w:rPr>
          <w:spacing w:val="40"/>
        </w:rPr>
        <w:t xml:space="preserve"> </w:t>
      </w:r>
      <w:r>
        <w:t>the manner in which financial info</w:t>
      </w:r>
      <w:r w:rsidR="00D779AA">
        <w:t>rm</w:t>
      </w:r>
      <w:r>
        <w:t>ation is</w:t>
      </w:r>
      <w:r>
        <w:rPr>
          <w:spacing w:val="40"/>
        </w:rPr>
        <w:t xml:space="preserve"> </w:t>
      </w:r>
      <w:r>
        <w:t>made available to the parliament,</w:t>
      </w:r>
      <w:r>
        <w:rPr>
          <w:spacing w:val="38"/>
        </w:rPr>
        <w:t xml:space="preserve"> </w:t>
      </w:r>
      <w:r>
        <w:t>to</w:t>
      </w:r>
      <w:r>
        <w:rPr>
          <w:spacing w:val="-3"/>
        </w:rPr>
        <w:t xml:space="preserve"> </w:t>
      </w:r>
      <w:r>
        <w:t>do all it can to make the processes of government as transparent and amenable to parliamentary scrutiny as possible.</w:t>
      </w:r>
    </w:p>
    <w:p w:rsidR="007F07EE" w:rsidRDefault="00511F9E">
      <w:pPr>
        <w:pStyle w:val="BodyText"/>
        <w:tabs>
          <w:tab w:val="left" w:pos="1090"/>
          <w:tab w:val="left" w:pos="1207"/>
          <w:tab w:val="left" w:pos="1501"/>
          <w:tab w:val="left" w:pos="2133"/>
          <w:tab w:val="left" w:pos="2663"/>
          <w:tab w:val="left" w:pos="2802"/>
          <w:tab w:val="left" w:pos="3455"/>
          <w:tab w:val="left" w:pos="3974"/>
          <w:tab w:val="left" w:pos="4393"/>
        </w:tabs>
        <w:spacing w:before="13" w:line="244" w:lineRule="auto"/>
        <w:ind w:left="371" w:right="244" w:firstLine="399"/>
        <w:jc w:val="left"/>
      </w:pPr>
      <w:r>
        <w:t>Given</w:t>
      </w:r>
      <w:r>
        <w:rPr>
          <w:spacing w:val="40"/>
        </w:rPr>
        <w:t xml:space="preserve"> </w:t>
      </w:r>
      <w:r>
        <w:t>this subtle and</w:t>
      </w:r>
      <w:r>
        <w:rPr>
          <w:spacing w:val="40"/>
        </w:rPr>
        <w:t xml:space="preserve"> </w:t>
      </w:r>
      <w:r>
        <w:t>multifaceted</w:t>
      </w:r>
      <w:r>
        <w:rPr>
          <w:spacing w:val="40"/>
        </w:rPr>
        <w:t xml:space="preserve"> </w:t>
      </w:r>
      <w:r>
        <w:t>process of accountability, it is</w:t>
      </w:r>
      <w:r>
        <w:rPr>
          <w:spacing w:val="-3"/>
        </w:rPr>
        <w:t xml:space="preserve"> </w:t>
      </w:r>
      <w:r>
        <w:t xml:space="preserve">depressing that, at least in </w:t>
      </w:r>
      <w:r>
        <w:rPr>
          <w:spacing w:val="-4"/>
        </w:rPr>
        <w:t>some</w:t>
      </w:r>
      <w:r>
        <w:tab/>
      </w:r>
      <w:r>
        <w:rPr>
          <w:spacing w:val="-2"/>
        </w:rPr>
        <w:t>quarters,</w:t>
      </w:r>
      <w:r>
        <w:tab/>
      </w:r>
      <w:r>
        <w:rPr>
          <w:spacing w:val="-4"/>
        </w:rPr>
        <w:t>the</w:t>
      </w:r>
      <w:r>
        <w:tab/>
      </w:r>
      <w:r>
        <w:rPr>
          <w:spacing w:val="-2"/>
        </w:rPr>
        <w:t>whole</w:t>
      </w:r>
      <w:r>
        <w:tab/>
      </w:r>
      <w:r>
        <w:rPr>
          <w:spacing w:val="-2"/>
        </w:rPr>
        <w:t>concept</w:t>
      </w:r>
      <w:r>
        <w:tab/>
      </w:r>
      <w:r>
        <w:rPr>
          <w:spacing w:val="-6"/>
        </w:rPr>
        <w:t xml:space="preserve">of </w:t>
      </w:r>
      <w:r>
        <w:t>accountability gets reduced to</w:t>
      </w:r>
      <w:r>
        <w:rPr>
          <w:spacing w:val="-2"/>
        </w:rPr>
        <w:t xml:space="preserve"> </w:t>
      </w:r>
      <w:r>
        <w:t xml:space="preserve">a barren quest for </w:t>
      </w:r>
      <w:r>
        <w:rPr>
          <w:spacing w:val="-2"/>
        </w:rPr>
        <w:t>ministerial</w:t>
      </w:r>
      <w:r>
        <w:tab/>
      </w:r>
      <w:r>
        <w:rPr>
          <w:spacing w:val="-2"/>
        </w:rPr>
        <w:t>resignations.</w:t>
      </w:r>
      <w:r>
        <w:tab/>
      </w:r>
      <w:r>
        <w:tab/>
      </w:r>
      <w:r>
        <w:rPr>
          <w:spacing w:val="-2"/>
        </w:rPr>
        <w:t>Opposition</w:t>
      </w:r>
      <w:r>
        <w:tab/>
      </w:r>
      <w:r>
        <w:rPr>
          <w:spacing w:val="-2"/>
        </w:rPr>
        <w:t xml:space="preserve">parties </w:t>
      </w:r>
      <w:r>
        <w:t>today</w:t>
      </w:r>
      <w:r>
        <w:rPr>
          <w:spacing w:val="40"/>
        </w:rPr>
        <w:t xml:space="preserve"> </w:t>
      </w:r>
      <w:r>
        <w:t>-</w:t>
      </w:r>
      <w:r>
        <w:tab/>
      </w:r>
      <w:r>
        <w:tab/>
        <w:t>and,</w:t>
      </w:r>
      <w:r>
        <w:rPr>
          <w:spacing w:val="40"/>
        </w:rPr>
        <w:t xml:space="preserve"> </w:t>
      </w:r>
      <w:r>
        <w:t>I</w:t>
      </w:r>
      <w:r>
        <w:rPr>
          <w:spacing w:val="40"/>
        </w:rPr>
        <w:t xml:space="preserve"> </w:t>
      </w:r>
      <w:r>
        <w:t>suppose,</w:t>
      </w:r>
      <w:r>
        <w:rPr>
          <w:spacing w:val="40"/>
        </w:rPr>
        <w:t xml:space="preserve"> </w:t>
      </w:r>
      <w:r>
        <w:t>of</w:t>
      </w:r>
      <w:r>
        <w:rPr>
          <w:spacing w:val="40"/>
        </w:rPr>
        <w:t xml:space="preserve"> </w:t>
      </w:r>
      <w:r>
        <w:t>earlier</w:t>
      </w:r>
      <w:r>
        <w:rPr>
          <w:spacing w:val="40"/>
        </w:rPr>
        <w:t xml:space="preserve"> </w:t>
      </w:r>
      <w:r>
        <w:t>periods</w:t>
      </w:r>
      <w:r>
        <w:rPr>
          <w:spacing w:val="40"/>
        </w:rPr>
        <w:t xml:space="preserve"> </w:t>
      </w:r>
      <w:r>
        <w:t>- seem</w:t>
      </w:r>
      <w:r>
        <w:rPr>
          <w:spacing w:val="39"/>
        </w:rPr>
        <w:t xml:space="preserve"> </w:t>
      </w:r>
      <w:r>
        <w:t>to</w:t>
      </w:r>
      <w:r>
        <w:rPr>
          <w:spacing w:val="34"/>
        </w:rPr>
        <w:t xml:space="preserve"> </w:t>
      </w:r>
      <w:r>
        <w:t>believe</w:t>
      </w:r>
      <w:r>
        <w:rPr>
          <w:spacing w:val="36"/>
        </w:rPr>
        <w:t xml:space="preserve"> </w:t>
      </w:r>
      <w:r>
        <w:t>they</w:t>
      </w:r>
      <w:r>
        <w:rPr>
          <w:spacing w:val="35"/>
        </w:rPr>
        <w:t xml:space="preserve"> </w:t>
      </w:r>
      <w:r>
        <w:t>are engaged</w:t>
      </w:r>
      <w:r>
        <w:rPr>
          <w:spacing w:val="40"/>
        </w:rPr>
        <w:t xml:space="preserve"> </w:t>
      </w:r>
      <w:r>
        <w:t>in a game of cricket. They are</w:t>
      </w:r>
      <w:r>
        <w:rPr>
          <w:spacing w:val="-2"/>
        </w:rPr>
        <w:t xml:space="preserve"> </w:t>
      </w:r>
      <w:r>
        <w:t>too</w:t>
      </w:r>
      <w:r>
        <w:rPr>
          <w:spacing w:val="-15"/>
        </w:rPr>
        <w:t xml:space="preserve"> </w:t>
      </w:r>
      <w:r>
        <w:t>eager to</w:t>
      </w:r>
      <w:r>
        <w:rPr>
          <w:spacing w:val="-11"/>
        </w:rPr>
        <w:t xml:space="preserve"> </w:t>
      </w:r>
      <w:r>
        <w:t>cry LBW, and tend to do so for all the wrong reasons.</w:t>
      </w:r>
    </w:p>
    <w:p w:rsidR="007F07EE" w:rsidRDefault="00511F9E">
      <w:pPr>
        <w:pStyle w:val="BodyText"/>
        <w:ind w:left="363" w:right="249" w:firstLine="388"/>
      </w:pPr>
      <w:r>
        <w:rPr>
          <w:w w:val="105"/>
        </w:rPr>
        <w:t xml:space="preserve">The true measure of ministerial accountability, here and in Britain, has never </w:t>
      </w:r>
      <w:r>
        <w:t>been the</w:t>
      </w:r>
      <w:r>
        <w:rPr>
          <w:spacing w:val="-3"/>
        </w:rPr>
        <w:t xml:space="preserve"> </w:t>
      </w:r>
      <w:r>
        <w:t>tally</w:t>
      </w:r>
      <w:r>
        <w:rPr>
          <w:spacing w:val="-4"/>
        </w:rPr>
        <w:t xml:space="preserve"> </w:t>
      </w:r>
      <w:r>
        <w:t xml:space="preserve">of ministerial resignations. Even in </w:t>
      </w:r>
      <w:r>
        <w:rPr>
          <w:w w:val="105"/>
        </w:rPr>
        <w:t>the slower</w:t>
      </w:r>
      <w:r>
        <w:rPr>
          <w:w w:val="105"/>
        </w:rPr>
        <w:t xml:space="preserve"> and simpler formative period of our system of government, the strict theory that ministers</w:t>
      </w:r>
      <w:r>
        <w:rPr>
          <w:spacing w:val="-14"/>
          <w:w w:val="105"/>
        </w:rPr>
        <w:t xml:space="preserve"> </w:t>
      </w:r>
      <w:r>
        <w:rPr>
          <w:w w:val="105"/>
        </w:rPr>
        <w:t>were</w:t>
      </w:r>
      <w:r>
        <w:rPr>
          <w:spacing w:val="-14"/>
          <w:w w:val="105"/>
        </w:rPr>
        <w:t xml:space="preserve"> </w:t>
      </w:r>
      <w:r>
        <w:rPr>
          <w:w w:val="105"/>
        </w:rPr>
        <w:t>fully</w:t>
      </w:r>
      <w:r>
        <w:rPr>
          <w:spacing w:val="-14"/>
          <w:w w:val="105"/>
        </w:rPr>
        <w:t xml:space="preserve"> </w:t>
      </w:r>
      <w:r>
        <w:rPr>
          <w:w w:val="105"/>
        </w:rPr>
        <w:t>accountable</w:t>
      </w:r>
      <w:r>
        <w:rPr>
          <w:spacing w:val="-14"/>
          <w:w w:val="105"/>
        </w:rPr>
        <w:t xml:space="preserve"> </w:t>
      </w:r>
      <w:r>
        <w:rPr>
          <w:w w:val="105"/>
        </w:rPr>
        <w:t>for</w:t>
      </w:r>
      <w:r>
        <w:rPr>
          <w:spacing w:val="-13"/>
          <w:w w:val="105"/>
        </w:rPr>
        <w:t xml:space="preserve"> </w:t>
      </w:r>
      <w:r>
        <w:rPr>
          <w:w w:val="105"/>
        </w:rPr>
        <w:t>every</w:t>
      </w:r>
      <w:r>
        <w:rPr>
          <w:spacing w:val="-14"/>
          <w:w w:val="105"/>
        </w:rPr>
        <w:t xml:space="preserve"> </w:t>
      </w:r>
      <w:r>
        <w:rPr>
          <w:w w:val="105"/>
        </w:rPr>
        <w:t>act</w:t>
      </w:r>
      <w:r>
        <w:rPr>
          <w:spacing w:val="-14"/>
          <w:w w:val="105"/>
        </w:rPr>
        <w:t xml:space="preserve"> </w:t>
      </w:r>
      <w:r>
        <w:rPr>
          <w:w w:val="105"/>
        </w:rPr>
        <w:t xml:space="preserve">or omission of their departmental officers </w:t>
      </w:r>
      <w:r>
        <w:rPr>
          <w:w w:val="105"/>
          <w:sz w:val="23"/>
        </w:rPr>
        <w:t xml:space="preserve">was, </w:t>
      </w:r>
      <w:r>
        <w:rPr>
          <w:w w:val="105"/>
        </w:rPr>
        <w:t>simply, far-fetched. In today's</w:t>
      </w:r>
      <w:r>
        <w:rPr>
          <w:spacing w:val="-2"/>
          <w:w w:val="105"/>
        </w:rPr>
        <w:t xml:space="preserve"> </w:t>
      </w:r>
      <w:r>
        <w:rPr>
          <w:w w:val="105"/>
        </w:rPr>
        <w:t>environment the traditional</w:t>
      </w:r>
      <w:r>
        <w:rPr>
          <w:spacing w:val="12"/>
          <w:w w:val="105"/>
        </w:rPr>
        <w:t xml:space="preserve"> </w:t>
      </w:r>
      <w:r>
        <w:rPr>
          <w:w w:val="105"/>
        </w:rPr>
        <w:t>hypothesis just</w:t>
      </w:r>
      <w:r>
        <w:rPr>
          <w:spacing w:val="-3"/>
          <w:w w:val="105"/>
        </w:rPr>
        <w:t xml:space="preserve"> </w:t>
      </w:r>
      <w:r>
        <w:rPr>
          <w:w w:val="105"/>
        </w:rPr>
        <w:t>cannot be reconciled</w:t>
      </w:r>
    </w:p>
    <w:p w:rsidR="007F07EE" w:rsidRDefault="007F07EE">
      <w:pPr>
        <w:sectPr w:rsidR="007F07EE">
          <w:type w:val="continuous"/>
          <w:pgSz w:w="11990" w:h="17050"/>
          <w:pgMar w:top="0" w:right="740" w:bottom="0" w:left="1680" w:header="1148" w:footer="0" w:gutter="0"/>
          <w:cols w:num="2" w:space="720" w:equalWidth="0">
            <w:col w:w="4700" w:space="40"/>
            <w:col w:w="4830"/>
          </w:cols>
        </w:sectPr>
      </w:pPr>
    </w:p>
    <w:p w:rsidR="007F07EE" w:rsidRDefault="007F07EE">
      <w:pPr>
        <w:pStyle w:val="BodyText"/>
        <w:spacing w:before="5"/>
        <w:jc w:val="left"/>
        <w:rPr>
          <w:sz w:val="13"/>
        </w:rPr>
      </w:pPr>
    </w:p>
    <w:p w:rsidR="007F07EE" w:rsidRDefault="007F07EE">
      <w:pPr>
        <w:rPr>
          <w:sz w:val="13"/>
        </w:rPr>
        <w:sectPr w:rsidR="007F07EE">
          <w:headerReference w:type="even" r:id="rId14"/>
          <w:headerReference w:type="default" r:id="rId15"/>
          <w:pgSz w:w="11990" w:h="17050"/>
          <w:pgMar w:top="1360" w:right="740" w:bottom="0" w:left="1680" w:header="1096" w:footer="0" w:gutter="0"/>
          <w:pgNumType w:start="13"/>
          <w:cols w:space="720"/>
        </w:sectPr>
      </w:pPr>
    </w:p>
    <w:p w:rsidR="007F07EE" w:rsidRDefault="00511F9E">
      <w:pPr>
        <w:pStyle w:val="BodyText"/>
        <w:spacing w:before="125" w:line="244" w:lineRule="auto"/>
        <w:ind w:left="336" w:right="47" w:firstLine="15"/>
      </w:pPr>
      <w:r>
        <w:rPr>
          <w:noProof/>
        </w:rPr>
        <mc:AlternateContent>
          <mc:Choice Requires="wps">
            <w:drawing>
              <wp:anchor distT="0" distB="0" distL="0" distR="0" simplePos="0" relativeHeight="15737856" behindDoc="0" locked="0" layoutInCell="1" allowOverlap="1">
                <wp:simplePos x="0" y="0"/>
                <wp:positionH relativeFrom="page">
                  <wp:posOffset>0</wp:posOffset>
                </wp:positionH>
                <wp:positionV relativeFrom="page">
                  <wp:posOffset>9673053</wp:posOffset>
                </wp:positionV>
                <wp:extent cx="4054475" cy="114744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4475" cy="1147445"/>
                        </a:xfrm>
                        <a:custGeom>
                          <a:avLst/>
                          <a:gdLst/>
                          <a:ahLst/>
                          <a:cxnLst/>
                          <a:rect l="l" t="t" r="r" b="b"/>
                          <a:pathLst>
                            <a:path w="4054475" h="1147445">
                              <a:moveTo>
                                <a:pt x="1526" y="1147338"/>
                              </a:moveTo>
                              <a:lnTo>
                                <a:pt x="1526" y="0"/>
                              </a:lnTo>
                            </a:path>
                            <a:path w="4054475" h="1147445">
                              <a:moveTo>
                                <a:pt x="0" y="1132081"/>
                              </a:moveTo>
                              <a:lnTo>
                                <a:pt x="4054232" y="1132081"/>
                              </a:lnTo>
                            </a:path>
                          </a:pathLst>
                        </a:custGeom>
                        <a:ln w="6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E317D8" id="Graphic 33" o:spid="_x0000_s1026" style="position:absolute;margin-left:0;margin-top:761.65pt;width:319.25pt;height:90.35pt;z-index:15737856;visibility:visible;mso-wrap-style:square;mso-wrap-distance-left:0;mso-wrap-distance-top:0;mso-wrap-distance-right:0;mso-wrap-distance-bottom:0;mso-position-horizontal:absolute;mso-position-horizontal-relative:page;mso-position-vertical:absolute;mso-position-vertical-relative:page;v-text-anchor:top" coordsize="4054475,114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" path="m1526,1147338l1526,em,1132081r4054232,e" filled="f" strokeweight=".16956mm">
                <v:path arrowok="t"/>
                <w10:wrap anchorx="page" anchory="page"/>
              </v:shape>
            </w:pict>
          </mc:Fallback>
        </mc:AlternateContent>
      </w:r>
      <w:r>
        <w:rPr>
          <w:noProof/>
        </w:rPr>
        <mc:AlternateContent>
          <mc:Choice Requires="wps">
            <w:drawing>
              <wp:anchor distT="0" distB="0" distL="0" distR="0" simplePos="0" relativeHeight="15738368" behindDoc="0" locked="0" layoutInCell="1" allowOverlap="1">
                <wp:simplePos x="0" y="0"/>
                <wp:positionH relativeFrom="page">
                  <wp:posOffset>0</wp:posOffset>
                </wp:positionH>
                <wp:positionV relativeFrom="page">
                  <wp:posOffset>0</wp:posOffset>
                </wp:positionV>
                <wp:extent cx="8255" cy="949007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9490075"/>
                        </a:xfrm>
                        <a:custGeom>
                          <a:avLst/>
                          <a:gdLst/>
                          <a:ahLst/>
                          <a:cxnLst/>
                          <a:rect l="l" t="t" r="r" b="b"/>
                          <a:pathLst>
                            <a:path w="8255" h="9490075">
                              <a:moveTo>
                                <a:pt x="0" y="9489968"/>
                              </a:moveTo>
                              <a:lnTo>
                                <a:pt x="0" y="0"/>
                              </a:lnTo>
                              <a:lnTo>
                                <a:pt x="7632" y="0"/>
                              </a:lnTo>
                              <a:lnTo>
                                <a:pt x="7632" y="9489968"/>
                              </a:lnTo>
                              <a:lnTo>
                                <a:pt x="0" y="94899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439AE" id="Graphic 34" o:spid="_x0000_s1026" style="position:absolute;margin-left:0;margin-top:0;width:.65pt;height:747.25pt;z-index:15738368;visibility:visible;mso-wrap-style:square;mso-wrap-distance-left:0;mso-wrap-distance-top:0;mso-wrap-distance-right:0;mso-wrap-distance-bottom:0;mso-position-horizontal:absolute;mso-position-horizontal-relative:page;mso-position-vertical:absolute;mso-position-vertical-relative:page;v-text-anchor:top" coordsize="8255,949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" path="m,9489968l,,7632,r,9489968l,9489968xe" fillcolor="black" stroked="f">
                <v:path arrowok="t"/>
                <w10:wrap anchorx="page" anchory="page"/>
              </v:shape>
            </w:pict>
          </mc:Fallback>
        </mc:AlternateContent>
      </w:r>
      <w:r>
        <w:rPr>
          <w:noProof/>
        </w:rPr>
        <mc:AlternateContent>
          <mc:Choice Requires="wps">
            <w:drawing>
              <wp:anchor distT="0" distB="0" distL="0" distR="0" simplePos="0" relativeHeight="15738880" behindDoc="0" locked="0" layoutInCell="1" allowOverlap="1">
                <wp:simplePos x="0" y="0"/>
                <wp:positionH relativeFrom="page">
                  <wp:posOffset>7568103</wp:posOffset>
                </wp:positionH>
                <wp:positionV relativeFrom="page">
                  <wp:posOffset>8061897</wp:posOffset>
                </wp:positionV>
                <wp:extent cx="1270" cy="26492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649220"/>
                        </a:xfrm>
                        <a:custGeom>
                          <a:avLst/>
                          <a:gdLst/>
                          <a:ahLst/>
                          <a:cxnLst/>
                          <a:rect l="l" t="t" r="r" b="b"/>
                          <a:pathLst>
                            <a:path h="2649220">
                              <a:moveTo>
                                <a:pt x="0" y="2648643"/>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EB383" id="Graphic 35" o:spid="_x0000_s1026" style="position:absolute;margin-left:595.9pt;margin-top:634.8pt;width:.1pt;height:208.6pt;z-index:15738880;visibility:visible;mso-wrap-style:square;mso-wrap-distance-left:0;mso-wrap-distance-top:0;mso-wrap-distance-right:0;mso-wrap-distance-bottom:0;mso-position-horizontal:absolute;mso-position-horizontal-relative:page;mso-position-vertical:absolute;mso-position-vertical-relative:page;v-text-anchor:top" coordsize="1270,264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" path="m,2648643l,e" filled="f" strokeweight=".08478mm">
                <v:path arrowok="t"/>
                <w10:wrap anchorx="page" anchory="page"/>
              </v:shape>
            </w:pict>
          </mc:Fallback>
        </mc:AlternateContent>
      </w:r>
      <w:r>
        <w:rPr>
          <w:noProof/>
        </w:rPr>
        <mc:AlternateContent>
          <mc:Choice Requires="wps">
            <w:drawing>
              <wp:anchor distT="0" distB="0" distL="0" distR="0" simplePos="0" relativeHeight="15739392" behindDoc="0" locked="0" layoutInCell="1" allowOverlap="1">
                <wp:simplePos x="0" y="0"/>
                <wp:positionH relativeFrom="page">
                  <wp:posOffset>7577263</wp:posOffset>
                </wp:positionH>
                <wp:positionV relativeFrom="page">
                  <wp:posOffset>6218832</wp:posOffset>
                </wp:positionV>
                <wp:extent cx="1270" cy="12700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00"/>
                        </a:xfrm>
                        <a:custGeom>
                          <a:avLst/>
                          <a:gdLst/>
                          <a:ahLst/>
                          <a:cxnLst/>
                          <a:rect l="l" t="t" r="r" b="b"/>
                          <a:pathLst>
                            <a:path h="1270000">
                              <a:moveTo>
                                <a:pt x="0" y="1269395"/>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A883B6" id="Graphic 36" o:spid="_x0000_s1026" style="position:absolute;margin-left:596.65pt;margin-top:489.65pt;width:.1pt;height:100pt;z-index:15739392;visibility:visible;mso-wrap-style:square;mso-wrap-distance-left:0;mso-wrap-distance-top:0;mso-wrap-distance-right:0;mso-wrap-distance-bottom:0;mso-position-horizontal:absolute;mso-position-horizontal-relative:page;mso-position-vertical:absolute;mso-position-vertical-relative:page;v-text-anchor:top" coordsize="1270,127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" path="m,1269395l,e" filled="f" strokeweight=".08478mm">
                <v:path arrowok="t"/>
                <w10:wrap anchorx="page" anchory="page"/>
              </v:shape>
            </w:pict>
          </mc:Fallback>
        </mc:AlternateContent>
      </w:r>
      <w:r>
        <w:rPr>
          <w:w w:val="105"/>
        </w:rPr>
        <w:t>with political and administrative realities..</w:t>
      </w:r>
      <w:r>
        <w:rPr>
          <w:spacing w:val="-14"/>
          <w:w w:val="105"/>
        </w:rPr>
        <w:t xml:space="preserve"> </w:t>
      </w:r>
      <w:r>
        <w:rPr>
          <w:w w:val="105"/>
        </w:rPr>
        <w:t xml:space="preserve">The </w:t>
      </w:r>
      <w:r>
        <w:t>relationship between</w:t>
      </w:r>
      <w:r>
        <w:rPr>
          <w:spacing w:val="26"/>
        </w:rPr>
        <w:t xml:space="preserve"> </w:t>
      </w:r>
      <w:r>
        <w:t>ministers and</w:t>
      </w:r>
      <w:r>
        <w:rPr>
          <w:spacing w:val="-4"/>
        </w:rPr>
        <w:t xml:space="preserve"> </w:t>
      </w:r>
      <w:r>
        <w:t>officials is</w:t>
      </w:r>
      <w:r>
        <w:rPr>
          <w:spacing w:val="-9"/>
        </w:rPr>
        <w:t xml:space="preserve"> </w:t>
      </w:r>
      <w:r>
        <w:t xml:space="preserve">far </w:t>
      </w:r>
      <w:r>
        <w:rPr>
          <w:w w:val="105"/>
        </w:rPr>
        <w:t>more</w:t>
      </w:r>
      <w:r>
        <w:rPr>
          <w:spacing w:val="-6"/>
          <w:w w:val="105"/>
        </w:rPr>
        <w:t xml:space="preserve"> </w:t>
      </w:r>
      <w:r>
        <w:rPr>
          <w:w w:val="105"/>
        </w:rPr>
        <w:t>complex than the hypothesis, with its</w:t>
      </w:r>
      <w:r>
        <w:rPr>
          <w:spacing w:val="-6"/>
          <w:w w:val="105"/>
        </w:rPr>
        <w:t xml:space="preserve"> </w:t>
      </w:r>
      <w:r>
        <w:rPr>
          <w:w w:val="105"/>
        </w:rPr>
        <w:t>all­ too-neat dichotomy between policy and administration, permits.</w:t>
      </w:r>
    </w:p>
    <w:p w:rsidR="007F07EE" w:rsidRDefault="00511F9E">
      <w:pPr>
        <w:pStyle w:val="BodyText"/>
        <w:spacing w:line="221" w:lineRule="exact"/>
        <w:ind w:left="533"/>
      </w:pPr>
      <w:r>
        <w:rPr>
          <w:w w:val="105"/>
        </w:rPr>
        <w:t>Clearly</w:t>
      </w:r>
      <w:r>
        <w:rPr>
          <w:spacing w:val="78"/>
          <w:w w:val="150"/>
        </w:rPr>
        <w:t xml:space="preserve"> </w:t>
      </w:r>
      <w:r>
        <w:rPr>
          <w:w w:val="105"/>
        </w:rPr>
        <w:t>there</w:t>
      </w:r>
      <w:r>
        <w:rPr>
          <w:spacing w:val="64"/>
          <w:w w:val="150"/>
        </w:rPr>
        <w:t xml:space="preserve"> </w:t>
      </w:r>
      <w:r>
        <w:rPr>
          <w:w w:val="105"/>
        </w:rPr>
        <w:t>are</w:t>
      </w:r>
      <w:r>
        <w:rPr>
          <w:spacing w:val="62"/>
          <w:w w:val="150"/>
        </w:rPr>
        <w:t xml:space="preserve"> </w:t>
      </w:r>
      <w:r>
        <w:rPr>
          <w:w w:val="105"/>
        </w:rPr>
        <w:t>many</w:t>
      </w:r>
      <w:r>
        <w:rPr>
          <w:spacing w:val="66"/>
          <w:w w:val="150"/>
        </w:rPr>
        <w:t xml:space="preserve"> </w:t>
      </w:r>
      <w:r>
        <w:rPr>
          <w:w w:val="105"/>
        </w:rPr>
        <w:t>areas</w:t>
      </w:r>
      <w:r>
        <w:rPr>
          <w:spacing w:val="72"/>
          <w:w w:val="150"/>
        </w:rPr>
        <w:t xml:space="preserve"> </w:t>
      </w:r>
      <w:r>
        <w:rPr>
          <w:w w:val="105"/>
        </w:rPr>
        <w:t>where</w:t>
      </w:r>
      <w:r>
        <w:rPr>
          <w:spacing w:val="66"/>
          <w:w w:val="150"/>
        </w:rPr>
        <w:t xml:space="preserve"> </w:t>
      </w:r>
      <w:r>
        <w:rPr>
          <w:spacing w:val="-5"/>
          <w:w w:val="105"/>
        </w:rPr>
        <w:t>the</w:t>
      </w:r>
    </w:p>
    <w:p w:rsidR="007F07EE" w:rsidRDefault="00511F9E">
      <w:pPr>
        <w:pStyle w:val="BodyText"/>
        <w:spacing w:before="8" w:line="249" w:lineRule="auto"/>
        <w:ind w:left="341" w:right="54" w:hanging="5"/>
      </w:pPr>
      <w:r>
        <w:rPr>
          <w:w w:val="105"/>
        </w:rPr>
        <w:t>detailed development of policy proposals is, within a broad framework of ministerial dire</w:t>
      </w:r>
      <w:r>
        <w:rPr>
          <w:w w:val="105"/>
        </w:rPr>
        <w:t>ction, entrusted to</w:t>
      </w:r>
      <w:r>
        <w:rPr>
          <w:spacing w:val="-14"/>
          <w:w w:val="105"/>
        </w:rPr>
        <w:t xml:space="preserve"> </w:t>
      </w:r>
      <w:r>
        <w:rPr>
          <w:w w:val="105"/>
        </w:rPr>
        <w:t>officials;</w:t>
      </w:r>
      <w:r>
        <w:rPr>
          <w:spacing w:val="-1"/>
          <w:w w:val="105"/>
        </w:rPr>
        <w:t xml:space="preserve"> </w:t>
      </w:r>
      <w:r>
        <w:rPr>
          <w:w w:val="105"/>
        </w:rPr>
        <w:t>similarly, there are many matters of administration in which ministers take a close interest.</w:t>
      </w:r>
    </w:p>
    <w:p w:rsidR="007F07EE" w:rsidRDefault="00511F9E">
      <w:pPr>
        <w:pStyle w:val="BodyText"/>
        <w:spacing w:line="244" w:lineRule="auto"/>
        <w:ind w:left="337" w:right="46" w:firstLine="400"/>
      </w:pPr>
      <w:r>
        <w:rPr>
          <w:w w:val="105"/>
        </w:rPr>
        <w:t>In other words, ministers must, of course, continue</w:t>
      </w:r>
      <w:r>
        <w:rPr>
          <w:spacing w:val="-9"/>
          <w:w w:val="105"/>
        </w:rPr>
        <w:t xml:space="preserve"> </w:t>
      </w:r>
      <w:r>
        <w:rPr>
          <w:w w:val="105"/>
        </w:rPr>
        <w:t>to</w:t>
      </w:r>
      <w:r>
        <w:rPr>
          <w:spacing w:val="-9"/>
          <w:w w:val="105"/>
        </w:rPr>
        <w:t xml:space="preserve"> </w:t>
      </w:r>
      <w:r>
        <w:rPr>
          <w:w w:val="105"/>
        </w:rPr>
        <w:t>be</w:t>
      </w:r>
      <w:r>
        <w:rPr>
          <w:spacing w:val="-14"/>
          <w:w w:val="105"/>
        </w:rPr>
        <w:t xml:space="preserve"> </w:t>
      </w:r>
      <w:r>
        <w:rPr>
          <w:w w:val="105"/>
        </w:rPr>
        <w:t>answerable to</w:t>
      </w:r>
      <w:r>
        <w:rPr>
          <w:spacing w:val="-14"/>
          <w:w w:val="105"/>
        </w:rPr>
        <w:t xml:space="preserve"> </w:t>
      </w:r>
      <w:r>
        <w:rPr>
          <w:w w:val="105"/>
        </w:rPr>
        <w:t>the</w:t>
      </w:r>
      <w:r>
        <w:rPr>
          <w:spacing w:val="-10"/>
          <w:w w:val="105"/>
        </w:rPr>
        <w:t xml:space="preserve"> </w:t>
      </w:r>
      <w:r>
        <w:rPr>
          <w:w w:val="105"/>
        </w:rPr>
        <w:t>parliament and to</w:t>
      </w:r>
      <w:r>
        <w:rPr>
          <w:spacing w:val="-6"/>
          <w:w w:val="105"/>
        </w:rPr>
        <w:t xml:space="preserve"> </w:t>
      </w:r>
      <w:r>
        <w:rPr>
          <w:w w:val="105"/>
        </w:rPr>
        <w:t>take</w:t>
      </w:r>
      <w:r>
        <w:rPr>
          <w:spacing w:val="-7"/>
          <w:w w:val="105"/>
        </w:rPr>
        <w:t xml:space="preserve"> </w:t>
      </w:r>
      <w:r>
        <w:rPr>
          <w:w w:val="105"/>
        </w:rPr>
        <w:t>any necessary corrective</w:t>
      </w:r>
      <w:r>
        <w:rPr>
          <w:spacing w:val="-3"/>
          <w:w w:val="105"/>
        </w:rPr>
        <w:t xml:space="preserve"> </w:t>
      </w:r>
      <w:r>
        <w:rPr>
          <w:w w:val="105"/>
        </w:rPr>
        <w:t>action.</w:t>
      </w:r>
      <w:r>
        <w:rPr>
          <w:w w:val="105"/>
        </w:rPr>
        <w:t xml:space="preserve"> But the truth is</w:t>
      </w:r>
      <w:r>
        <w:rPr>
          <w:spacing w:val="-4"/>
          <w:w w:val="105"/>
        </w:rPr>
        <w:t xml:space="preserve"> </w:t>
      </w:r>
      <w:r>
        <w:rPr>
          <w:w w:val="105"/>
        </w:rPr>
        <w:t>that there is no requirement for</w:t>
      </w:r>
      <w:r>
        <w:rPr>
          <w:spacing w:val="-3"/>
          <w:w w:val="105"/>
        </w:rPr>
        <w:t xml:space="preserve"> </w:t>
      </w:r>
      <w:r>
        <w:rPr>
          <w:w w:val="105"/>
        </w:rPr>
        <w:t xml:space="preserve">them to </w:t>
      </w:r>
      <w:r>
        <w:rPr>
          <w:spacing w:val="-2"/>
          <w:w w:val="105"/>
        </w:rPr>
        <w:t>resign</w:t>
      </w:r>
      <w:r>
        <w:rPr>
          <w:spacing w:val="-12"/>
          <w:w w:val="105"/>
        </w:rPr>
        <w:t xml:space="preserve"> </w:t>
      </w:r>
      <w:r>
        <w:rPr>
          <w:spacing w:val="-2"/>
          <w:w w:val="105"/>
        </w:rPr>
        <w:t>except where</w:t>
      </w:r>
      <w:r>
        <w:rPr>
          <w:spacing w:val="-10"/>
          <w:w w:val="105"/>
        </w:rPr>
        <w:t xml:space="preserve"> </w:t>
      </w:r>
      <w:r>
        <w:rPr>
          <w:spacing w:val="-2"/>
          <w:w w:val="105"/>
        </w:rPr>
        <w:t>a</w:t>
      </w:r>
      <w:r>
        <w:rPr>
          <w:spacing w:val="-12"/>
          <w:w w:val="105"/>
        </w:rPr>
        <w:t xml:space="preserve"> </w:t>
      </w:r>
      <w:r>
        <w:rPr>
          <w:spacing w:val="-2"/>
          <w:w w:val="105"/>
        </w:rPr>
        <w:t>significant act</w:t>
      </w:r>
      <w:r>
        <w:rPr>
          <w:spacing w:val="-11"/>
          <w:w w:val="105"/>
        </w:rPr>
        <w:t xml:space="preserve"> </w:t>
      </w:r>
      <w:r>
        <w:rPr>
          <w:spacing w:val="-2"/>
          <w:w w:val="105"/>
        </w:rPr>
        <w:t>or</w:t>
      </w:r>
      <w:r>
        <w:rPr>
          <w:spacing w:val="-5"/>
          <w:w w:val="105"/>
        </w:rPr>
        <w:t xml:space="preserve"> </w:t>
      </w:r>
      <w:r>
        <w:rPr>
          <w:spacing w:val="-2"/>
          <w:w w:val="105"/>
        </w:rPr>
        <w:t xml:space="preserve">omission </w:t>
      </w:r>
      <w:r>
        <w:rPr>
          <w:w w:val="105"/>
        </w:rPr>
        <w:t xml:space="preserve">was theirs, or was taken at their personal direction, or was a matter about which they obviously should have known and done </w:t>
      </w:r>
      <w:r>
        <w:rPr>
          <w:spacing w:val="-2"/>
          <w:w w:val="105"/>
        </w:rPr>
        <w:t>something.</w:t>
      </w:r>
    </w:p>
    <w:p w:rsidR="007F07EE" w:rsidRDefault="00511F9E">
      <w:pPr>
        <w:pStyle w:val="BodyText"/>
        <w:spacing w:line="244" w:lineRule="auto"/>
        <w:ind w:left="338" w:right="38" w:firstLine="401"/>
      </w:pPr>
      <w:r>
        <w:rPr>
          <w:w w:val="105"/>
        </w:rPr>
        <w:t>Ministerial</w:t>
      </w:r>
      <w:r>
        <w:rPr>
          <w:w w:val="105"/>
        </w:rPr>
        <w:t xml:space="preserve"> responsibility of course is but one strand in the web of accountability that pervades</w:t>
      </w:r>
      <w:r>
        <w:rPr>
          <w:spacing w:val="-7"/>
          <w:w w:val="105"/>
        </w:rPr>
        <w:t xml:space="preserve"> </w:t>
      </w:r>
      <w:r>
        <w:rPr>
          <w:w w:val="105"/>
        </w:rPr>
        <w:t>our</w:t>
      </w:r>
      <w:r>
        <w:rPr>
          <w:spacing w:val="-3"/>
          <w:w w:val="105"/>
        </w:rPr>
        <w:t xml:space="preserve"> </w:t>
      </w:r>
      <w:r>
        <w:rPr>
          <w:w w:val="105"/>
        </w:rPr>
        <w:t>whole political and</w:t>
      </w:r>
      <w:r>
        <w:rPr>
          <w:spacing w:val="-10"/>
          <w:w w:val="105"/>
        </w:rPr>
        <w:t xml:space="preserve"> </w:t>
      </w:r>
      <w:r>
        <w:rPr>
          <w:w w:val="105"/>
        </w:rPr>
        <w:t xml:space="preserve">administrative structure. It is a principle to which, as all our </w:t>
      </w:r>
      <w:r>
        <w:t>public</w:t>
      </w:r>
      <w:r>
        <w:rPr>
          <w:spacing w:val="-10"/>
        </w:rPr>
        <w:t xml:space="preserve"> </w:t>
      </w:r>
      <w:r>
        <w:t>service reforms show, we</w:t>
      </w:r>
      <w:r>
        <w:rPr>
          <w:spacing w:val="-14"/>
        </w:rPr>
        <w:t xml:space="preserve"> </w:t>
      </w:r>
      <w:r>
        <w:t xml:space="preserve">attach very great </w:t>
      </w:r>
      <w:r>
        <w:rPr>
          <w:w w:val="105"/>
        </w:rPr>
        <w:t xml:space="preserve">importance. </w:t>
      </w:r>
      <w:r>
        <w:rPr>
          <w:w w:val="105"/>
          <w:sz w:val="20"/>
        </w:rPr>
        <w:t xml:space="preserve">It </w:t>
      </w:r>
      <w:r>
        <w:rPr>
          <w:w w:val="105"/>
        </w:rPr>
        <w:t xml:space="preserve">is not, let me </w:t>
      </w:r>
      <w:r>
        <w:rPr>
          <w:w w:val="105"/>
        </w:rPr>
        <w:t>stress, in any way contradictory to the second principle we have pursued: maintaining and enhancing a highly professional public service.</w:t>
      </w:r>
    </w:p>
    <w:p w:rsidR="007F07EE" w:rsidRDefault="00511F9E">
      <w:pPr>
        <w:pStyle w:val="BodyText"/>
        <w:spacing w:line="242" w:lineRule="auto"/>
        <w:ind w:left="338" w:right="41" w:firstLine="391"/>
      </w:pPr>
      <w:r>
        <w:rPr>
          <w:w w:val="105"/>
        </w:rPr>
        <w:t>Some critics of the changes made to appointment and tenure prov1s1ons for departmental</w:t>
      </w:r>
      <w:r>
        <w:rPr>
          <w:spacing w:val="-14"/>
          <w:w w:val="105"/>
        </w:rPr>
        <w:t xml:space="preserve"> </w:t>
      </w:r>
      <w:r>
        <w:rPr>
          <w:w w:val="105"/>
        </w:rPr>
        <w:t>secretaries</w:t>
      </w:r>
      <w:r>
        <w:rPr>
          <w:spacing w:val="-14"/>
          <w:w w:val="105"/>
        </w:rPr>
        <w:t xml:space="preserve"> </w:t>
      </w:r>
      <w:r>
        <w:rPr>
          <w:w w:val="105"/>
        </w:rPr>
        <w:t>argued</w:t>
      </w:r>
      <w:r>
        <w:rPr>
          <w:spacing w:val="-14"/>
          <w:w w:val="105"/>
        </w:rPr>
        <w:t xml:space="preserve"> </w:t>
      </w:r>
      <w:r>
        <w:rPr>
          <w:w w:val="105"/>
        </w:rPr>
        <w:t>they</w:t>
      </w:r>
      <w:r>
        <w:rPr>
          <w:spacing w:val="-14"/>
          <w:w w:val="105"/>
        </w:rPr>
        <w:t xml:space="preserve"> </w:t>
      </w:r>
      <w:r>
        <w:rPr>
          <w:w w:val="105"/>
        </w:rPr>
        <w:t>would</w:t>
      </w:r>
      <w:r>
        <w:rPr>
          <w:spacing w:val="-13"/>
          <w:w w:val="105"/>
        </w:rPr>
        <w:t xml:space="preserve"> </w:t>
      </w:r>
      <w:r>
        <w:rPr>
          <w:w w:val="105"/>
        </w:rPr>
        <w:t>l</w:t>
      </w:r>
      <w:r>
        <w:rPr>
          <w:w w:val="105"/>
        </w:rPr>
        <w:t>ead to politicisation. Four years later, no</w:t>
      </w:r>
      <w:r>
        <w:rPr>
          <w:spacing w:val="-2"/>
          <w:w w:val="105"/>
        </w:rPr>
        <w:t xml:space="preserve"> </w:t>
      </w:r>
      <w:r>
        <w:rPr>
          <w:w w:val="105"/>
        </w:rPr>
        <w:t xml:space="preserve">one could reasonably claim that the portfolio secretaries serving my Government are other than highly professional career public servants who have also served previous governments in senior positions. The public </w:t>
      </w:r>
      <w:r>
        <w:rPr>
          <w:w w:val="105"/>
        </w:rPr>
        <w:t>service remains, at all levels, a</w:t>
      </w:r>
      <w:r>
        <w:rPr>
          <w:spacing w:val="-2"/>
          <w:w w:val="105"/>
        </w:rPr>
        <w:t xml:space="preserve"> </w:t>
      </w:r>
      <w:r>
        <w:rPr>
          <w:w w:val="105"/>
        </w:rPr>
        <w:t>highly professional institution.</w:t>
      </w:r>
    </w:p>
    <w:p w:rsidR="007F07EE" w:rsidRDefault="00511F9E">
      <w:pPr>
        <w:pStyle w:val="BodyText"/>
        <w:spacing w:before="3" w:line="242" w:lineRule="auto"/>
        <w:ind w:left="341" w:right="44" w:firstLine="385"/>
      </w:pPr>
      <w:r>
        <w:rPr>
          <w:w w:val="105"/>
        </w:rPr>
        <w:t>The third principle I referred to, which draws out the importance of equity in public sector management and employment, has also been</w:t>
      </w:r>
      <w:r>
        <w:rPr>
          <w:spacing w:val="-14"/>
          <w:w w:val="105"/>
        </w:rPr>
        <w:t xml:space="preserve"> </w:t>
      </w:r>
      <w:r>
        <w:rPr>
          <w:w w:val="105"/>
        </w:rPr>
        <w:t>advanced.</w:t>
      </w:r>
      <w:r>
        <w:rPr>
          <w:spacing w:val="-13"/>
          <w:w w:val="105"/>
        </w:rPr>
        <w:t xml:space="preserve"> </w:t>
      </w:r>
      <w:r>
        <w:rPr>
          <w:w w:val="105"/>
        </w:rPr>
        <w:t>In</w:t>
      </w:r>
      <w:r>
        <w:rPr>
          <w:spacing w:val="-14"/>
          <w:w w:val="105"/>
        </w:rPr>
        <w:t xml:space="preserve"> </w:t>
      </w:r>
      <w:r>
        <w:rPr>
          <w:w w:val="105"/>
        </w:rPr>
        <w:t>terms</w:t>
      </w:r>
      <w:r>
        <w:rPr>
          <w:spacing w:val="-14"/>
          <w:w w:val="105"/>
        </w:rPr>
        <w:t xml:space="preserve"> </w:t>
      </w:r>
      <w:r>
        <w:rPr>
          <w:w w:val="105"/>
        </w:rPr>
        <w:t>of</w:t>
      </w:r>
      <w:r>
        <w:rPr>
          <w:spacing w:val="-14"/>
          <w:w w:val="105"/>
        </w:rPr>
        <w:t xml:space="preserve"> </w:t>
      </w:r>
      <w:r>
        <w:rPr>
          <w:w w:val="105"/>
        </w:rPr>
        <w:t>government</w:t>
      </w:r>
      <w:r>
        <w:rPr>
          <w:spacing w:val="-11"/>
          <w:w w:val="105"/>
        </w:rPr>
        <w:t xml:space="preserve"> </w:t>
      </w:r>
      <w:r>
        <w:rPr>
          <w:w w:val="105"/>
        </w:rPr>
        <w:t>outputs, this is refle</w:t>
      </w:r>
      <w:r>
        <w:rPr>
          <w:w w:val="105"/>
        </w:rPr>
        <w:t>cted in the advances we have made towards</w:t>
      </w:r>
      <w:r>
        <w:rPr>
          <w:spacing w:val="-4"/>
          <w:w w:val="105"/>
        </w:rPr>
        <w:t xml:space="preserve"> </w:t>
      </w:r>
      <w:r>
        <w:rPr>
          <w:w w:val="105"/>
        </w:rPr>
        <w:t>our</w:t>
      </w:r>
      <w:r>
        <w:rPr>
          <w:spacing w:val="-5"/>
          <w:w w:val="105"/>
        </w:rPr>
        <w:t xml:space="preserve"> </w:t>
      </w:r>
      <w:r>
        <w:rPr>
          <w:w w:val="105"/>
        </w:rPr>
        <w:t>social justice</w:t>
      </w:r>
      <w:r>
        <w:rPr>
          <w:spacing w:val="-8"/>
          <w:w w:val="105"/>
        </w:rPr>
        <w:t xml:space="preserve"> </w:t>
      </w:r>
      <w:r>
        <w:rPr>
          <w:w w:val="105"/>
        </w:rPr>
        <w:t>objectives. In</w:t>
      </w:r>
      <w:r>
        <w:rPr>
          <w:spacing w:val="-11"/>
          <w:w w:val="105"/>
        </w:rPr>
        <w:t xml:space="preserve"> </w:t>
      </w:r>
      <w:r>
        <w:rPr>
          <w:w w:val="105"/>
        </w:rPr>
        <w:t>term</w:t>
      </w:r>
      <w:r>
        <w:rPr>
          <w:spacing w:val="-2"/>
          <w:w w:val="105"/>
        </w:rPr>
        <w:t xml:space="preserve"> </w:t>
      </w:r>
      <w:r>
        <w:rPr>
          <w:w w:val="105"/>
        </w:rPr>
        <w:t>of staffing</w:t>
      </w:r>
      <w:r>
        <w:rPr>
          <w:spacing w:val="65"/>
          <w:w w:val="105"/>
        </w:rPr>
        <w:t xml:space="preserve"> </w:t>
      </w:r>
      <w:r>
        <w:rPr>
          <w:w w:val="105"/>
        </w:rPr>
        <w:t>it</w:t>
      </w:r>
      <w:r>
        <w:rPr>
          <w:spacing w:val="54"/>
          <w:w w:val="105"/>
        </w:rPr>
        <w:t xml:space="preserve"> </w:t>
      </w:r>
      <w:r>
        <w:rPr>
          <w:w w:val="105"/>
        </w:rPr>
        <w:t>is</w:t>
      </w:r>
      <w:r>
        <w:rPr>
          <w:spacing w:val="52"/>
          <w:w w:val="105"/>
        </w:rPr>
        <w:t xml:space="preserve"> </w:t>
      </w:r>
      <w:r>
        <w:rPr>
          <w:w w:val="105"/>
        </w:rPr>
        <w:t>best</w:t>
      </w:r>
      <w:r>
        <w:rPr>
          <w:spacing w:val="62"/>
          <w:w w:val="105"/>
        </w:rPr>
        <w:t xml:space="preserve"> </w:t>
      </w:r>
      <w:r>
        <w:rPr>
          <w:w w:val="105"/>
        </w:rPr>
        <w:t>reflected</w:t>
      </w:r>
      <w:r>
        <w:rPr>
          <w:spacing w:val="64"/>
          <w:w w:val="105"/>
        </w:rPr>
        <w:t xml:space="preserve"> </w:t>
      </w:r>
      <w:r>
        <w:rPr>
          <w:w w:val="105"/>
        </w:rPr>
        <w:t>in</w:t>
      </w:r>
      <w:r>
        <w:rPr>
          <w:spacing w:val="52"/>
          <w:w w:val="105"/>
        </w:rPr>
        <w:t xml:space="preserve"> </w:t>
      </w:r>
      <w:r>
        <w:rPr>
          <w:w w:val="105"/>
        </w:rPr>
        <w:t>the</w:t>
      </w:r>
      <w:r>
        <w:rPr>
          <w:spacing w:val="50"/>
          <w:w w:val="105"/>
        </w:rPr>
        <w:t xml:space="preserve"> </w:t>
      </w:r>
      <w:r>
        <w:rPr>
          <w:spacing w:val="-2"/>
          <w:w w:val="105"/>
        </w:rPr>
        <w:t>legislative</w:t>
      </w:r>
    </w:p>
    <w:p w:rsidR="007F07EE" w:rsidRDefault="00511F9E">
      <w:pPr>
        <w:pStyle w:val="BodyText"/>
        <w:spacing w:line="244" w:lineRule="auto"/>
        <w:ind w:left="345" w:right="41" w:hanging="89"/>
      </w:pPr>
      <w:r>
        <w:t>.</w:t>
      </w:r>
      <w:r>
        <w:rPr>
          <w:spacing w:val="-13"/>
        </w:rPr>
        <w:t xml:space="preserve"> </w:t>
      </w:r>
      <w:r>
        <w:t xml:space="preserve">advances in </w:t>
      </w:r>
      <w:r>
        <w:rPr>
          <w:sz w:val="23"/>
        </w:rPr>
        <w:t xml:space="preserve">1984 </w:t>
      </w:r>
      <w:r>
        <w:t>and in the new machinery to follow those changes through and to foster a management culture in the public service which pays proper regard to the merit principle, to industrial</w:t>
      </w:r>
      <w:r>
        <w:rPr>
          <w:spacing w:val="40"/>
        </w:rPr>
        <w:t xml:space="preserve"> </w:t>
      </w:r>
      <w:r>
        <w:t>democracy</w:t>
      </w:r>
      <w:r>
        <w:rPr>
          <w:spacing w:val="40"/>
        </w:rPr>
        <w:t xml:space="preserve"> </w:t>
      </w:r>
      <w:r>
        <w:t>and</w:t>
      </w:r>
      <w:r>
        <w:rPr>
          <w:spacing w:val="40"/>
        </w:rPr>
        <w:t xml:space="preserve"> </w:t>
      </w:r>
      <w:r>
        <w:t>to equal</w:t>
      </w:r>
      <w:r>
        <w:rPr>
          <w:spacing w:val="40"/>
        </w:rPr>
        <w:t xml:space="preserve"> </w:t>
      </w:r>
      <w:r>
        <w:t>employment</w:t>
      </w:r>
    </w:p>
    <w:p w:rsidR="007F07EE" w:rsidRDefault="00511F9E">
      <w:pPr>
        <w:pStyle w:val="BodyText"/>
        <w:spacing w:before="91"/>
        <w:ind w:left="293"/>
        <w:jc w:val="left"/>
      </w:pPr>
      <w:r>
        <w:br w:type="column"/>
      </w:r>
      <w:r>
        <w:rPr>
          <w:spacing w:val="-2"/>
        </w:rPr>
        <w:t>opportunity.</w:t>
      </w:r>
    </w:p>
    <w:p w:rsidR="007F07EE" w:rsidRDefault="00511F9E">
      <w:pPr>
        <w:pStyle w:val="BodyText"/>
        <w:spacing w:before="9" w:line="247" w:lineRule="auto"/>
        <w:ind w:left="283" w:right="370" w:firstLine="395"/>
      </w:pPr>
      <w:r>
        <w:rPr>
          <w:w w:val="105"/>
        </w:rPr>
        <w:t>These</w:t>
      </w:r>
      <w:r>
        <w:rPr>
          <w:spacing w:val="-5"/>
          <w:w w:val="105"/>
        </w:rPr>
        <w:t xml:space="preserve"> </w:t>
      </w:r>
      <w:r>
        <w:rPr>
          <w:w w:val="105"/>
        </w:rPr>
        <w:t>developments tend to</w:t>
      </w:r>
      <w:r>
        <w:rPr>
          <w:spacing w:val="-9"/>
          <w:w w:val="105"/>
        </w:rPr>
        <w:t xml:space="preserve"> </w:t>
      </w:r>
      <w:r>
        <w:rPr>
          <w:w w:val="105"/>
        </w:rPr>
        <w:t>be</w:t>
      </w:r>
      <w:r>
        <w:rPr>
          <w:spacing w:val="-8"/>
          <w:w w:val="105"/>
        </w:rPr>
        <w:t xml:space="preserve"> </w:t>
      </w:r>
      <w:r>
        <w:rPr>
          <w:w w:val="105"/>
        </w:rPr>
        <w:t>s</w:t>
      </w:r>
      <w:r>
        <w:rPr>
          <w:w w:val="105"/>
        </w:rPr>
        <w:t>een</w:t>
      </w:r>
      <w:r>
        <w:rPr>
          <w:spacing w:val="-4"/>
          <w:w w:val="105"/>
        </w:rPr>
        <w:t xml:space="preserve"> </w:t>
      </w:r>
      <w:r>
        <w:rPr>
          <w:w w:val="105"/>
        </w:rPr>
        <w:t>as</w:t>
      </w:r>
      <w:r>
        <w:rPr>
          <w:spacing w:val="-11"/>
          <w:w w:val="105"/>
        </w:rPr>
        <w:t xml:space="preserve"> </w:t>
      </w:r>
      <w:r>
        <w:rPr>
          <w:w w:val="105"/>
        </w:rPr>
        <w:t>soft optional extras. This is short-sighted; there are substantial management benefits in all</w:t>
      </w:r>
      <w:r>
        <w:rPr>
          <w:spacing w:val="-2"/>
          <w:w w:val="105"/>
        </w:rPr>
        <w:t xml:space="preserve"> </w:t>
      </w:r>
      <w:r>
        <w:rPr>
          <w:w w:val="105"/>
        </w:rPr>
        <w:t xml:space="preserve">of these measures. I regard the continuing efforts the Government is making to foster EEO as </w:t>
      </w:r>
      <w:r>
        <w:rPr>
          <w:spacing w:val="-2"/>
          <w:w w:val="105"/>
        </w:rPr>
        <w:t>especially</w:t>
      </w:r>
      <w:r>
        <w:rPr>
          <w:spacing w:val="-12"/>
          <w:w w:val="105"/>
        </w:rPr>
        <w:t xml:space="preserve"> </w:t>
      </w:r>
      <w:r>
        <w:rPr>
          <w:spacing w:val="-2"/>
          <w:w w:val="105"/>
        </w:rPr>
        <w:t>important</w:t>
      </w:r>
      <w:r>
        <w:rPr>
          <w:spacing w:val="-7"/>
          <w:w w:val="105"/>
        </w:rPr>
        <w:t xml:space="preserve"> </w:t>
      </w:r>
      <w:r>
        <w:rPr>
          <w:spacing w:val="-2"/>
          <w:w w:val="105"/>
        </w:rPr>
        <w:t>in</w:t>
      </w:r>
      <w:r>
        <w:rPr>
          <w:spacing w:val="-12"/>
          <w:w w:val="105"/>
        </w:rPr>
        <w:t xml:space="preserve"> </w:t>
      </w:r>
      <w:r>
        <w:rPr>
          <w:spacing w:val="-2"/>
          <w:w w:val="105"/>
        </w:rPr>
        <w:t>seeking</w:t>
      </w:r>
      <w:r>
        <w:rPr>
          <w:spacing w:val="-5"/>
          <w:w w:val="105"/>
        </w:rPr>
        <w:t xml:space="preserve"> </w:t>
      </w:r>
      <w:r>
        <w:rPr>
          <w:spacing w:val="-2"/>
          <w:w w:val="105"/>
        </w:rPr>
        <w:t>to</w:t>
      </w:r>
      <w:r>
        <w:rPr>
          <w:spacing w:val="-12"/>
          <w:w w:val="105"/>
        </w:rPr>
        <w:t xml:space="preserve"> </w:t>
      </w:r>
      <w:r>
        <w:rPr>
          <w:spacing w:val="-2"/>
          <w:w w:val="105"/>
        </w:rPr>
        <w:t>harness</w:t>
      </w:r>
      <w:r>
        <w:rPr>
          <w:spacing w:val="-6"/>
          <w:w w:val="105"/>
        </w:rPr>
        <w:t xml:space="preserve"> </w:t>
      </w:r>
      <w:r>
        <w:rPr>
          <w:spacing w:val="-2"/>
          <w:w w:val="105"/>
        </w:rPr>
        <w:t>for</w:t>
      </w:r>
      <w:r>
        <w:rPr>
          <w:spacing w:val="-12"/>
          <w:w w:val="105"/>
        </w:rPr>
        <w:t xml:space="preserve"> </w:t>
      </w:r>
      <w:r>
        <w:rPr>
          <w:spacing w:val="-2"/>
          <w:w w:val="105"/>
        </w:rPr>
        <w:t xml:space="preserve">the </w:t>
      </w:r>
      <w:r>
        <w:rPr>
          <w:w w:val="105"/>
        </w:rPr>
        <w:t>public</w:t>
      </w:r>
      <w:r>
        <w:rPr>
          <w:spacing w:val="-14"/>
          <w:w w:val="105"/>
        </w:rPr>
        <w:t xml:space="preserve"> </w:t>
      </w:r>
      <w:r>
        <w:rPr>
          <w:w w:val="105"/>
        </w:rPr>
        <w:t>sect</w:t>
      </w:r>
      <w:r>
        <w:rPr>
          <w:w w:val="105"/>
        </w:rPr>
        <w:t>or</w:t>
      </w:r>
      <w:r>
        <w:rPr>
          <w:spacing w:val="-14"/>
          <w:w w:val="105"/>
        </w:rPr>
        <w:t xml:space="preserve"> </w:t>
      </w:r>
      <w:r>
        <w:rPr>
          <w:w w:val="105"/>
        </w:rPr>
        <w:t>the</w:t>
      </w:r>
      <w:r>
        <w:rPr>
          <w:spacing w:val="-14"/>
          <w:w w:val="105"/>
        </w:rPr>
        <w:t xml:space="preserve"> </w:t>
      </w:r>
      <w:r>
        <w:rPr>
          <w:w w:val="105"/>
        </w:rPr>
        <w:t>best</w:t>
      </w:r>
      <w:r>
        <w:rPr>
          <w:spacing w:val="-14"/>
          <w:w w:val="105"/>
        </w:rPr>
        <w:t xml:space="preserve"> </w:t>
      </w:r>
      <w:r>
        <w:rPr>
          <w:w w:val="105"/>
        </w:rPr>
        <w:t>available</w:t>
      </w:r>
      <w:r>
        <w:rPr>
          <w:spacing w:val="-13"/>
          <w:w w:val="105"/>
        </w:rPr>
        <w:t xml:space="preserve"> </w:t>
      </w:r>
      <w:r>
        <w:rPr>
          <w:w w:val="105"/>
        </w:rPr>
        <w:t>human</w:t>
      </w:r>
      <w:r>
        <w:rPr>
          <w:spacing w:val="-14"/>
          <w:w w:val="105"/>
        </w:rPr>
        <w:t xml:space="preserve"> </w:t>
      </w:r>
      <w:r>
        <w:rPr>
          <w:w w:val="105"/>
        </w:rPr>
        <w:t>resources in our multicultural society.</w:t>
      </w:r>
    </w:p>
    <w:p w:rsidR="007F07EE" w:rsidRDefault="00511F9E">
      <w:pPr>
        <w:pStyle w:val="BodyText"/>
        <w:spacing w:line="247" w:lineRule="auto"/>
        <w:ind w:left="278" w:right="383" w:firstLine="395"/>
      </w:pPr>
      <w:r>
        <w:rPr>
          <w:w w:val="105"/>
        </w:rPr>
        <w:t>The final principle, enhancing scope for initiative, innovation and job</w:t>
      </w:r>
      <w:r>
        <w:rPr>
          <w:spacing w:val="-2"/>
          <w:w w:val="105"/>
        </w:rPr>
        <w:t xml:space="preserve"> </w:t>
      </w:r>
      <w:r>
        <w:rPr>
          <w:w w:val="105"/>
        </w:rPr>
        <w:t>satisfaction, does not</w:t>
      </w:r>
      <w:r>
        <w:rPr>
          <w:spacing w:val="-14"/>
          <w:w w:val="105"/>
        </w:rPr>
        <w:t xml:space="preserve"> </w:t>
      </w:r>
      <w:r>
        <w:rPr>
          <w:w w:val="105"/>
        </w:rPr>
        <w:t>lend</w:t>
      </w:r>
      <w:r>
        <w:rPr>
          <w:spacing w:val="-14"/>
          <w:w w:val="105"/>
        </w:rPr>
        <w:t xml:space="preserve"> </w:t>
      </w:r>
      <w:r>
        <w:rPr>
          <w:w w:val="105"/>
        </w:rPr>
        <w:t>itself</w:t>
      </w:r>
      <w:r>
        <w:rPr>
          <w:spacing w:val="-14"/>
          <w:w w:val="105"/>
        </w:rPr>
        <w:t xml:space="preserve"> </w:t>
      </w:r>
      <w:r>
        <w:rPr>
          <w:w w:val="105"/>
        </w:rPr>
        <w:t>so</w:t>
      </w:r>
      <w:r>
        <w:rPr>
          <w:spacing w:val="-8"/>
          <w:w w:val="105"/>
        </w:rPr>
        <w:t xml:space="preserve"> </w:t>
      </w:r>
      <w:r>
        <w:rPr>
          <w:w w:val="105"/>
        </w:rPr>
        <w:t>readily</w:t>
      </w:r>
      <w:r>
        <w:rPr>
          <w:spacing w:val="-9"/>
          <w:w w:val="105"/>
        </w:rPr>
        <w:t xml:space="preserve"> </w:t>
      </w:r>
      <w:r>
        <w:rPr>
          <w:w w:val="105"/>
        </w:rPr>
        <w:t>to</w:t>
      </w:r>
      <w:r>
        <w:rPr>
          <w:spacing w:val="-14"/>
          <w:w w:val="105"/>
        </w:rPr>
        <w:t xml:space="preserve"> </w:t>
      </w:r>
      <w:r>
        <w:rPr>
          <w:w w:val="105"/>
        </w:rPr>
        <w:t>assessment. Much</w:t>
      </w:r>
      <w:r>
        <w:rPr>
          <w:spacing w:val="-14"/>
          <w:w w:val="105"/>
        </w:rPr>
        <w:t xml:space="preserve"> </w:t>
      </w:r>
      <w:r>
        <w:rPr>
          <w:w w:val="105"/>
        </w:rPr>
        <w:t>of our</w:t>
      </w:r>
      <w:r>
        <w:rPr>
          <w:spacing w:val="-1"/>
          <w:w w:val="105"/>
        </w:rPr>
        <w:t xml:space="preserve"> </w:t>
      </w:r>
      <w:r>
        <w:rPr>
          <w:w w:val="105"/>
        </w:rPr>
        <w:t>effort has</w:t>
      </w:r>
      <w:r>
        <w:rPr>
          <w:spacing w:val="-5"/>
          <w:w w:val="105"/>
        </w:rPr>
        <w:t xml:space="preserve"> </w:t>
      </w:r>
      <w:r>
        <w:rPr>
          <w:w w:val="105"/>
        </w:rPr>
        <w:t>gone into providing a</w:t>
      </w:r>
      <w:r>
        <w:rPr>
          <w:spacing w:val="-2"/>
          <w:w w:val="105"/>
        </w:rPr>
        <w:t xml:space="preserve"> </w:t>
      </w:r>
      <w:r>
        <w:rPr>
          <w:w w:val="105"/>
        </w:rPr>
        <w:t>framework within</w:t>
      </w:r>
      <w:r>
        <w:rPr>
          <w:spacing w:val="-11"/>
          <w:w w:val="105"/>
        </w:rPr>
        <w:t xml:space="preserve"> </w:t>
      </w:r>
      <w:r>
        <w:rPr>
          <w:w w:val="105"/>
        </w:rPr>
        <w:t>which</w:t>
      </w:r>
      <w:r>
        <w:rPr>
          <w:spacing w:val="-2"/>
          <w:w w:val="105"/>
        </w:rPr>
        <w:t xml:space="preserve"> </w:t>
      </w:r>
      <w:r>
        <w:rPr>
          <w:w w:val="105"/>
        </w:rPr>
        <w:t>managers</w:t>
      </w:r>
      <w:r>
        <w:rPr>
          <w:spacing w:val="-10"/>
          <w:w w:val="105"/>
        </w:rPr>
        <w:t xml:space="preserve"> </w:t>
      </w:r>
      <w:r>
        <w:rPr>
          <w:w w:val="105"/>
        </w:rPr>
        <w:t>at</w:t>
      </w:r>
      <w:r>
        <w:rPr>
          <w:spacing w:val="-14"/>
          <w:w w:val="105"/>
        </w:rPr>
        <w:t xml:space="preserve"> </w:t>
      </w:r>
      <w:r>
        <w:rPr>
          <w:w w:val="105"/>
        </w:rPr>
        <w:t>all</w:t>
      </w:r>
      <w:r>
        <w:rPr>
          <w:spacing w:val="-14"/>
          <w:w w:val="105"/>
        </w:rPr>
        <w:t xml:space="preserve"> </w:t>
      </w:r>
      <w:r>
        <w:rPr>
          <w:w w:val="105"/>
        </w:rPr>
        <w:t>levels</w:t>
      </w:r>
      <w:r>
        <w:rPr>
          <w:spacing w:val="-9"/>
          <w:w w:val="105"/>
        </w:rPr>
        <w:t xml:space="preserve"> </w:t>
      </w:r>
      <w:r>
        <w:rPr>
          <w:w w:val="105"/>
        </w:rPr>
        <w:t>have</w:t>
      </w:r>
      <w:r>
        <w:rPr>
          <w:spacing w:val="-14"/>
          <w:w w:val="105"/>
        </w:rPr>
        <w:t xml:space="preserve"> </w:t>
      </w:r>
      <w:r>
        <w:rPr>
          <w:w w:val="105"/>
        </w:rPr>
        <w:t xml:space="preserve">clearer lines of responsibility and a greater degree of </w:t>
      </w:r>
      <w:r>
        <w:rPr>
          <w:spacing w:val="-2"/>
          <w:w w:val="105"/>
        </w:rPr>
        <w:t>autonomy.</w:t>
      </w:r>
    </w:p>
    <w:p w:rsidR="007F07EE" w:rsidRDefault="00511F9E">
      <w:pPr>
        <w:pStyle w:val="BodyText"/>
        <w:spacing w:line="242" w:lineRule="auto"/>
        <w:ind w:left="264" w:right="388" w:firstLine="400"/>
      </w:pPr>
      <w:r>
        <w:t>I recognise we have more to do on these qualitative issues</w:t>
      </w:r>
      <w:r>
        <w:rPr>
          <w:spacing w:val="-6"/>
        </w:rPr>
        <w:t xml:space="preserve"> </w:t>
      </w:r>
      <w:r>
        <w:t>-</w:t>
      </w:r>
      <w:r>
        <w:rPr>
          <w:spacing w:val="80"/>
        </w:rPr>
        <w:t xml:space="preserve"> </w:t>
      </w:r>
      <w:r>
        <w:t>but</w:t>
      </w:r>
      <w:r>
        <w:rPr>
          <w:spacing w:val="-1"/>
        </w:rPr>
        <w:t xml:space="preserve"> </w:t>
      </w:r>
      <w:r>
        <w:t>we</w:t>
      </w:r>
      <w:r>
        <w:rPr>
          <w:spacing w:val="-14"/>
        </w:rPr>
        <w:t xml:space="preserve"> </w:t>
      </w:r>
      <w:r>
        <w:t>have</w:t>
      </w:r>
      <w:r>
        <w:rPr>
          <w:spacing w:val="-7"/>
        </w:rPr>
        <w:t xml:space="preserve"> </w:t>
      </w:r>
      <w:r>
        <w:t>been necessarily living through a period of stringency and adjustm</w:t>
      </w:r>
      <w:r>
        <w:t>ent, and it takes time for a new management culture and environment to be established. I should say, however, that there</w:t>
      </w:r>
      <w:r>
        <w:rPr>
          <w:spacing w:val="40"/>
        </w:rPr>
        <w:t xml:space="preserve"> </w:t>
      </w:r>
      <w:r>
        <w:t xml:space="preserve">have been many examples of innovative policy development and innovative changes in program </w:t>
      </w:r>
      <w:r>
        <w:rPr>
          <w:spacing w:val="-2"/>
        </w:rPr>
        <w:t>management.</w:t>
      </w:r>
    </w:p>
    <w:p w:rsidR="007F07EE" w:rsidRDefault="00511F9E">
      <w:pPr>
        <w:pStyle w:val="BodyText"/>
        <w:spacing w:before="18" w:line="244" w:lineRule="auto"/>
        <w:ind w:left="259" w:right="397" w:firstLine="393"/>
      </w:pPr>
      <w:r>
        <w:rPr>
          <w:w w:val="105"/>
        </w:rPr>
        <w:t>Despite the apparent size and so</w:t>
      </w:r>
      <w:r>
        <w:rPr>
          <w:w w:val="105"/>
        </w:rPr>
        <w:t xml:space="preserve">metimes </w:t>
      </w:r>
      <w:r>
        <w:t>impersonal face</w:t>
      </w:r>
      <w:r>
        <w:rPr>
          <w:spacing w:val="-14"/>
        </w:rPr>
        <w:t xml:space="preserve"> </w:t>
      </w:r>
      <w:r>
        <w:t>of</w:t>
      </w:r>
      <w:r>
        <w:rPr>
          <w:spacing w:val="-5"/>
        </w:rPr>
        <w:t xml:space="preserve"> </w:t>
      </w:r>
      <w:r>
        <w:t>government there</w:t>
      </w:r>
      <w:r>
        <w:rPr>
          <w:spacing w:val="-1"/>
        </w:rPr>
        <w:t xml:space="preserve"> </w:t>
      </w:r>
      <w:r>
        <w:t>is,</w:t>
      </w:r>
      <w:r>
        <w:rPr>
          <w:spacing w:val="-2"/>
        </w:rPr>
        <w:t xml:space="preserve"> </w:t>
      </w:r>
      <w:r>
        <w:t xml:space="preserve">I believe, </w:t>
      </w:r>
      <w:r>
        <w:rPr>
          <w:w w:val="105"/>
        </w:rPr>
        <w:t xml:space="preserve">tremendous scope in the public service for individual initiative and sense of satisfaction </w:t>
      </w:r>
      <w:r>
        <w:t>arising from contribution</w:t>
      </w:r>
      <w:r>
        <w:rPr>
          <w:spacing w:val="28"/>
        </w:rPr>
        <w:t xml:space="preserve"> </w:t>
      </w:r>
      <w:r>
        <w:t>to</w:t>
      </w:r>
      <w:r>
        <w:rPr>
          <w:spacing w:val="-8"/>
        </w:rPr>
        <w:t xml:space="preserve"> </w:t>
      </w:r>
      <w:r>
        <w:t xml:space="preserve">the public good. The </w:t>
      </w:r>
      <w:r>
        <w:rPr>
          <w:spacing w:val="-2"/>
          <w:w w:val="105"/>
        </w:rPr>
        <w:t>changes</w:t>
      </w:r>
      <w:r>
        <w:rPr>
          <w:spacing w:val="-12"/>
          <w:w w:val="105"/>
        </w:rPr>
        <w:t xml:space="preserve"> </w:t>
      </w:r>
      <w:r>
        <w:rPr>
          <w:spacing w:val="-2"/>
          <w:w w:val="105"/>
        </w:rPr>
        <w:t>we</w:t>
      </w:r>
      <w:r>
        <w:rPr>
          <w:spacing w:val="-12"/>
          <w:w w:val="105"/>
        </w:rPr>
        <w:t xml:space="preserve"> </w:t>
      </w:r>
      <w:r>
        <w:rPr>
          <w:spacing w:val="-2"/>
          <w:w w:val="105"/>
        </w:rPr>
        <w:t>have</w:t>
      </w:r>
      <w:r>
        <w:rPr>
          <w:spacing w:val="-11"/>
          <w:w w:val="105"/>
        </w:rPr>
        <w:t xml:space="preserve"> </w:t>
      </w:r>
      <w:r>
        <w:rPr>
          <w:spacing w:val="-2"/>
          <w:w w:val="105"/>
        </w:rPr>
        <w:t>made</w:t>
      </w:r>
      <w:r>
        <w:rPr>
          <w:spacing w:val="-12"/>
          <w:w w:val="105"/>
        </w:rPr>
        <w:t xml:space="preserve"> </w:t>
      </w:r>
      <w:r>
        <w:rPr>
          <w:spacing w:val="-2"/>
          <w:w w:val="105"/>
        </w:rPr>
        <w:t>should,</w:t>
      </w:r>
      <w:r>
        <w:rPr>
          <w:spacing w:val="-6"/>
          <w:w w:val="105"/>
        </w:rPr>
        <w:t xml:space="preserve"> </w:t>
      </w:r>
      <w:r>
        <w:rPr>
          <w:spacing w:val="-2"/>
          <w:w w:val="105"/>
        </w:rPr>
        <w:t>over</w:t>
      </w:r>
      <w:r>
        <w:rPr>
          <w:spacing w:val="-10"/>
          <w:w w:val="105"/>
        </w:rPr>
        <w:t xml:space="preserve"> </w:t>
      </w:r>
      <w:r>
        <w:rPr>
          <w:spacing w:val="-2"/>
          <w:w w:val="105"/>
        </w:rPr>
        <w:t>time,</w:t>
      </w:r>
      <w:r>
        <w:rPr>
          <w:spacing w:val="-5"/>
          <w:w w:val="105"/>
        </w:rPr>
        <w:t xml:space="preserve"> </w:t>
      </w:r>
      <w:r>
        <w:rPr>
          <w:spacing w:val="-2"/>
          <w:w w:val="105"/>
        </w:rPr>
        <w:t>lead</w:t>
      </w:r>
      <w:r>
        <w:rPr>
          <w:spacing w:val="-3"/>
          <w:w w:val="105"/>
        </w:rPr>
        <w:t xml:space="preserve"> </w:t>
      </w:r>
      <w:r>
        <w:rPr>
          <w:spacing w:val="-2"/>
          <w:w w:val="105"/>
        </w:rPr>
        <w:t xml:space="preserve">to </w:t>
      </w:r>
      <w:r>
        <w:rPr>
          <w:w w:val="105"/>
        </w:rPr>
        <w:t>greater</w:t>
      </w:r>
      <w:r>
        <w:rPr>
          <w:spacing w:val="-12"/>
          <w:w w:val="105"/>
        </w:rPr>
        <w:t xml:space="preserve"> </w:t>
      </w:r>
      <w:r>
        <w:rPr>
          <w:w w:val="105"/>
        </w:rPr>
        <w:t>scope</w:t>
      </w:r>
      <w:r>
        <w:rPr>
          <w:spacing w:val="-11"/>
          <w:w w:val="105"/>
        </w:rPr>
        <w:t xml:space="preserve"> </w:t>
      </w:r>
      <w:r>
        <w:rPr>
          <w:w w:val="105"/>
        </w:rPr>
        <w:t>for</w:t>
      </w:r>
      <w:r>
        <w:rPr>
          <w:spacing w:val="-14"/>
          <w:w w:val="105"/>
        </w:rPr>
        <w:t xml:space="preserve"> </w:t>
      </w:r>
      <w:r>
        <w:rPr>
          <w:w w:val="105"/>
        </w:rPr>
        <w:t>such</w:t>
      </w:r>
      <w:r>
        <w:rPr>
          <w:spacing w:val="-6"/>
          <w:w w:val="105"/>
        </w:rPr>
        <w:t xml:space="preserve"> </w:t>
      </w:r>
      <w:r>
        <w:rPr>
          <w:w w:val="105"/>
        </w:rPr>
        <w:t>innovation</w:t>
      </w:r>
      <w:r>
        <w:rPr>
          <w:spacing w:val="-5"/>
          <w:w w:val="105"/>
        </w:rPr>
        <w:t xml:space="preserve"> </w:t>
      </w:r>
      <w:r>
        <w:rPr>
          <w:w w:val="105"/>
        </w:rPr>
        <w:t>and,</w:t>
      </w:r>
      <w:r>
        <w:rPr>
          <w:spacing w:val="-9"/>
          <w:w w:val="105"/>
        </w:rPr>
        <w:t xml:space="preserve"> </w:t>
      </w:r>
      <w:r>
        <w:rPr>
          <w:w w:val="105"/>
        </w:rPr>
        <w:t>I</w:t>
      </w:r>
      <w:r>
        <w:rPr>
          <w:spacing w:val="-13"/>
          <w:w w:val="105"/>
        </w:rPr>
        <w:t xml:space="preserve"> </w:t>
      </w:r>
      <w:r>
        <w:rPr>
          <w:w w:val="105"/>
        </w:rPr>
        <w:t>believe, greater potential for job satisfaction.</w:t>
      </w:r>
    </w:p>
    <w:p w:rsidR="007F07EE" w:rsidRDefault="00511F9E">
      <w:pPr>
        <w:pStyle w:val="BodyText"/>
        <w:spacing w:line="244" w:lineRule="auto"/>
        <w:ind w:left="259" w:right="397" w:firstLine="384"/>
      </w:pPr>
      <w:r>
        <w:rPr>
          <w:w w:val="105"/>
        </w:rPr>
        <w:t>One</w:t>
      </w:r>
      <w:r>
        <w:rPr>
          <w:spacing w:val="-14"/>
          <w:w w:val="105"/>
        </w:rPr>
        <w:t xml:space="preserve"> </w:t>
      </w:r>
      <w:r>
        <w:rPr>
          <w:w w:val="105"/>
        </w:rPr>
        <w:t>of</w:t>
      </w:r>
      <w:r>
        <w:rPr>
          <w:spacing w:val="-5"/>
          <w:w w:val="105"/>
        </w:rPr>
        <w:t xml:space="preserve"> </w:t>
      </w:r>
      <w:r>
        <w:rPr>
          <w:w w:val="105"/>
        </w:rPr>
        <w:t>the</w:t>
      </w:r>
      <w:r>
        <w:rPr>
          <w:spacing w:val="-10"/>
          <w:w w:val="105"/>
        </w:rPr>
        <w:t xml:space="preserve"> </w:t>
      </w:r>
      <w:r>
        <w:rPr>
          <w:w w:val="105"/>
        </w:rPr>
        <w:t>management challenges we</w:t>
      </w:r>
      <w:r>
        <w:rPr>
          <w:spacing w:val="-14"/>
          <w:w w:val="105"/>
        </w:rPr>
        <w:t xml:space="preserve"> </w:t>
      </w:r>
      <w:r>
        <w:rPr>
          <w:w w:val="105"/>
        </w:rPr>
        <w:t xml:space="preserve">face </w:t>
      </w:r>
      <w:r>
        <w:t>is</w:t>
      </w:r>
      <w:r>
        <w:rPr>
          <w:spacing w:val="-14"/>
        </w:rPr>
        <w:t xml:space="preserve"> </w:t>
      </w:r>
      <w:r>
        <w:t>to</w:t>
      </w:r>
      <w:r>
        <w:rPr>
          <w:spacing w:val="-13"/>
        </w:rPr>
        <w:t xml:space="preserve"> </w:t>
      </w:r>
      <w:r>
        <w:t>ensure</w:t>
      </w:r>
      <w:r>
        <w:rPr>
          <w:spacing w:val="-2"/>
        </w:rPr>
        <w:t xml:space="preserve"> </w:t>
      </w:r>
      <w:r>
        <w:t>that this</w:t>
      </w:r>
      <w:r>
        <w:rPr>
          <w:spacing w:val="-8"/>
        </w:rPr>
        <w:t xml:space="preserve"> </w:t>
      </w:r>
      <w:r>
        <w:t>is</w:t>
      </w:r>
      <w:r>
        <w:rPr>
          <w:spacing w:val="-9"/>
        </w:rPr>
        <w:t xml:space="preserve"> </w:t>
      </w:r>
      <w:r>
        <w:t>the</w:t>
      </w:r>
      <w:r>
        <w:rPr>
          <w:spacing w:val="-14"/>
        </w:rPr>
        <w:t xml:space="preserve"> </w:t>
      </w:r>
      <w:r>
        <w:t>case.</w:t>
      </w:r>
      <w:r>
        <w:rPr>
          <w:spacing w:val="13"/>
        </w:rPr>
        <w:t xml:space="preserve"> </w:t>
      </w:r>
      <w:r>
        <w:t>Another</w:t>
      </w:r>
      <w:r>
        <w:rPr>
          <w:spacing w:val="17"/>
        </w:rPr>
        <w:t xml:space="preserve"> </w:t>
      </w:r>
      <w:r>
        <w:t>is</w:t>
      </w:r>
      <w:r>
        <w:rPr>
          <w:spacing w:val="-14"/>
        </w:rPr>
        <w:t xml:space="preserve"> </w:t>
      </w:r>
      <w:r>
        <w:t xml:space="preserve">how to </w:t>
      </w:r>
      <w:r>
        <w:rPr>
          <w:w w:val="105"/>
        </w:rPr>
        <w:t xml:space="preserve">achieve greater </w:t>
      </w:r>
      <w:r>
        <w:rPr>
          <w:i/>
          <w:w w:val="105"/>
        </w:rPr>
        <w:t xml:space="preserve">recognition </w:t>
      </w:r>
      <w:r>
        <w:rPr>
          <w:w w:val="105"/>
        </w:rPr>
        <w:t>for the substantial contribution to</w:t>
      </w:r>
      <w:r>
        <w:rPr>
          <w:spacing w:val="-10"/>
          <w:w w:val="105"/>
        </w:rPr>
        <w:t xml:space="preserve"> </w:t>
      </w:r>
      <w:r>
        <w:rPr>
          <w:w w:val="105"/>
        </w:rPr>
        <w:t>this nation mad</w:t>
      </w:r>
      <w:r>
        <w:rPr>
          <w:w w:val="105"/>
        </w:rPr>
        <w:t>e by</w:t>
      </w:r>
      <w:r>
        <w:rPr>
          <w:spacing w:val="-1"/>
          <w:w w:val="105"/>
        </w:rPr>
        <w:t xml:space="preserve"> </w:t>
      </w:r>
      <w:r>
        <w:rPr>
          <w:w w:val="105"/>
        </w:rPr>
        <w:t>those</w:t>
      </w:r>
      <w:r>
        <w:rPr>
          <w:spacing w:val="-3"/>
          <w:w w:val="105"/>
        </w:rPr>
        <w:t xml:space="preserve"> </w:t>
      </w:r>
      <w:r>
        <w:rPr>
          <w:w w:val="105"/>
        </w:rPr>
        <w:t>in</w:t>
      </w:r>
      <w:r>
        <w:rPr>
          <w:spacing w:val="-2"/>
          <w:w w:val="105"/>
        </w:rPr>
        <w:t xml:space="preserve"> </w:t>
      </w:r>
      <w:r>
        <w:rPr>
          <w:w w:val="105"/>
        </w:rPr>
        <w:t>the public sector employment.</w:t>
      </w:r>
    </w:p>
    <w:p w:rsidR="007F07EE" w:rsidRDefault="00511F9E">
      <w:pPr>
        <w:pStyle w:val="BodyText"/>
        <w:spacing w:line="242" w:lineRule="auto"/>
        <w:ind w:left="256" w:right="393" w:firstLine="400"/>
      </w:pPr>
      <w:r>
        <w:rPr>
          <w:w w:val="105"/>
        </w:rPr>
        <w:t>Public</w:t>
      </w:r>
      <w:r>
        <w:rPr>
          <w:spacing w:val="-14"/>
          <w:w w:val="105"/>
        </w:rPr>
        <w:t xml:space="preserve"> </w:t>
      </w:r>
      <w:r>
        <w:rPr>
          <w:w w:val="105"/>
        </w:rPr>
        <w:t>servants</w:t>
      </w:r>
      <w:r>
        <w:rPr>
          <w:spacing w:val="-14"/>
          <w:w w:val="105"/>
        </w:rPr>
        <w:t xml:space="preserve"> </w:t>
      </w:r>
      <w:r>
        <w:rPr>
          <w:w w:val="105"/>
        </w:rPr>
        <w:t>have</w:t>
      </w:r>
      <w:r>
        <w:rPr>
          <w:spacing w:val="-14"/>
          <w:w w:val="105"/>
        </w:rPr>
        <w:t xml:space="preserve"> </w:t>
      </w:r>
      <w:r>
        <w:rPr>
          <w:w w:val="105"/>
        </w:rPr>
        <w:t>come</w:t>
      </w:r>
      <w:r>
        <w:rPr>
          <w:spacing w:val="-14"/>
          <w:w w:val="105"/>
        </w:rPr>
        <w:t xml:space="preserve"> </w:t>
      </w:r>
      <w:r>
        <w:rPr>
          <w:w w:val="105"/>
        </w:rPr>
        <w:t>a</w:t>
      </w:r>
      <w:r>
        <w:rPr>
          <w:spacing w:val="-13"/>
          <w:w w:val="105"/>
        </w:rPr>
        <w:t xml:space="preserve"> </w:t>
      </w:r>
      <w:r>
        <w:rPr>
          <w:w w:val="105"/>
        </w:rPr>
        <w:t>long</w:t>
      </w:r>
      <w:r>
        <w:rPr>
          <w:spacing w:val="-12"/>
          <w:w w:val="105"/>
        </w:rPr>
        <w:t xml:space="preserve"> </w:t>
      </w:r>
      <w:r>
        <w:rPr>
          <w:w w:val="105"/>
        </w:rPr>
        <w:t>way</w:t>
      </w:r>
      <w:r>
        <w:rPr>
          <w:spacing w:val="-13"/>
          <w:w w:val="105"/>
        </w:rPr>
        <w:t xml:space="preserve"> </w:t>
      </w:r>
      <w:r>
        <w:rPr>
          <w:w w:val="105"/>
        </w:rPr>
        <w:t xml:space="preserve">since </w:t>
      </w:r>
      <w:r>
        <w:rPr>
          <w:rFonts w:ascii="Arial"/>
          <w:sz w:val="20"/>
        </w:rPr>
        <w:t>Kafka</w:t>
      </w:r>
      <w:r>
        <w:rPr>
          <w:rFonts w:ascii="Arial"/>
          <w:spacing w:val="-14"/>
          <w:sz w:val="20"/>
        </w:rPr>
        <w:t xml:space="preserve"> </w:t>
      </w:r>
      <w:r>
        <w:t>gave</w:t>
      </w:r>
      <w:r>
        <w:rPr>
          <w:spacing w:val="-8"/>
        </w:rPr>
        <w:t xml:space="preserve"> </w:t>
      </w:r>
      <w:r>
        <w:t>bureaucracy</w:t>
      </w:r>
      <w:r>
        <w:rPr>
          <w:spacing w:val="17"/>
        </w:rPr>
        <w:t xml:space="preserve"> </w:t>
      </w:r>
      <w:r>
        <w:t>a</w:t>
      </w:r>
      <w:r>
        <w:rPr>
          <w:spacing w:val="-7"/>
        </w:rPr>
        <w:t xml:space="preserve"> </w:t>
      </w:r>
      <w:r>
        <w:t>bad name</w:t>
      </w:r>
      <w:r>
        <w:rPr>
          <w:spacing w:val="-7"/>
        </w:rPr>
        <w:t xml:space="preserve"> </w:t>
      </w:r>
      <w:r>
        <w:t>or</w:t>
      </w:r>
      <w:r>
        <w:rPr>
          <w:spacing w:val="-10"/>
        </w:rPr>
        <w:t xml:space="preserve"> </w:t>
      </w:r>
      <w:r>
        <w:t>since</w:t>
      </w:r>
      <w:r>
        <w:rPr>
          <w:spacing w:val="-11"/>
        </w:rPr>
        <w:t xml:space="preserve"> </w:t>
      </w:r>
      <w:r>
        <w:t>Tom Collins gave</w:t>
      </w:r>
      <w:r>
        <w:rPr>
          <w:spacing w:val="-6"/>
        </w:rPr>
        <w:t xml:space="preserve"> </w:t>
      </w:r>
      <w:r>
        <w:t>a</w:t>
      </w:r>
      <w:r>
        <w:rPr>
          <w:spacing w:val="-3"/>
        </w:rPr>
        <w:t xml:space="preserve"> </w:t>
      </w:r>
      <w:r>
        <w:t>particularly</w:t>
      </w:r>
      <w:r>
        <w:rPr>
          <w:spacing w:val="30"/>
        </w:rPr>
        <w:t xml:space="preserve"> </w:t>
      </w:r>
      <w:r>
        <w:t>Australian twist to</w:t>
      </w:r>
      <w:r>
        <w:rPr>
          <w:spacing w:val="-7"/>
        </w:rPr>
        <w:t xml:space="preserve"> </w:t>
      </w:r>
      <w:r>
        <w:t>the characterisation.</w:t>
      </w:r>
      <w:r>
        <w:rPr>
          <w:spacing w:val="-7"/>
        </w:rPr>
        <w:t xml:space="preserve"> </w:t>
      </w:r>
      <w:r>
        <w:t>Tom Collins, of</w:t>
      </w:r>
      <w:r>
        <w:rPr>
          <w:spacing w:val="-4"/>
        </w:rPr>
        <w:t xml:space="preserve"> </w:t>
      </w:r>
      <w:r>
        <w:t xml:space="preserve">course, </w:t>
      </w:r>
      <w:r>
        <w:rPr>
          <w:rFonts w:ascii="Arial"/>
          <w:sz w:val="20"/>
        </w:rPr>
        <w:t xml:space="preserve">was </w:t>
      </w:r>
      <w:r>
        <w:t xml:space="preserve">the </w:t>
      </w:r>
      <w:r>
        <w:rPr>
          <w:w w:val="105"/>
        </w:rPr>
        <w:t>pseudonym adopted by</w:t>
      </w:r>
      <w:r>
        <w:rPr>
          <w:w w:val="105"/>
        </w:rPr>
        <w:t xml:space="preserve"> Joseph Furphy in his classic</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Australian</w:t>
      </w:r>
      <w:r>
        <w:rPr>
          <w:spacing w:val="-1"/>
          <w:w w:val="105"/>
        </w:rPr>
        <w:t xml:space="preserve"> </w:t>
      </w:r>
      <w:r>
        <w:rPr>
          <w:w w:val="105"/>
        </w:rPr>
        <w:t>bush</w:t>
      </w:r>
      <w:r>
        <w:rPr>
          <w:spacing w:val="-4"/>
          <w:w w:val="105"/>
        </w:rPr>
        <w:t xml:space="preserve"> </w:t>
      </w:r>
      <w:r>
        <w:rPr>
          <w:i/>
          <w:w w:val="105"/>
        </w:rPr>
        <w:t>Such</w:t>
      </w:r>
      <w:r>
        <w:rPr>
          <w:i/>
          <w:spacing w:val="-14"/>
          <w:w w:val="105"/>
        </w:rPr>
        <w:t xml:space="preserve"> </w:t>
      </w:r>
      <w:r>
        <w:rPr>
          <w:i/>
          <w:w w:val="105"/>
        </w:rPr>
        <w:t>is</w:t>
      </w:r>
      <w:r>
        <w:rPr>
          <w:i/>
          <w:spacing w:val="-10"/>
          <w:w w:val="105"/>
        </w:rPr>
        <w:t xml:space="preserve"> </w:t>
      </w:r>
      <w:r>
        <w:rPr>
          <w:i/>
          <w:w w:val="105"/>
        </w:rPr>
        <w:t>life.</w:t>
      </w:r>
      <w:r>
        <w:rPr>
          <w:i/>
          <w:spacing w:val="-9"/>
          <w:w w:val="105"/>
        </w:rPr>
        <w:t xml:space="preserve"> </w:t>
      </w:r>
      <w:r>
        <w:rPr>
          <w:w w:val="105"/>
        </w:rPr>
        <w:t>At</w:t>
      </w:r>
      <w:r>
        <w:rPr>
          <w:spacing w:val="-14"/>
          <w:w w:val="105"/>
        </w:rPr>
        <w:t xml:space="preserve"> </w:t>
      </w:r>
      <w:r>
        <w:rPr>
          <w:w w:val="105"/>
        </w:rPr>
        <w:t xml:space="preserve">the outset of Chapter </w:t>
      </w:r>
      <w:r>
        <w:rPr>
          <w:w w:val="105"/>
          <w:sz w:val="20"/>
        </w:rPr>
        <w:t xml:space="preserve">1 </w:t>
      </w:r>
      <w:r>
        <w:rPr>
          <w:w w:val="105"/>
        </w:rPr>
        <w:t>the recently unemployed Collins writes</w:t>
      </w:r>
      <w:r>
        <w:rPr>
          <w:spacing w:val="-2"/>
          <w:w w:val="105"/>
        </w:rPr>
        <w:t xml:space="preserve"> </w:t>
      </w:r>
      <w:r>
        <w:rPr>
          <w:w w:val="105"/>
        </w:rPr>
        <w:t>of his</w:t>
      </w:r>
      <w:r>
        <w:rPr>
          <w:spacing w:val="-12"/>
          <w:w w:val="105"/>
        </w:rPr>
        <w:t xml:space="preserve"> </w:t>
      </w:r>
      <w:r>
        <w:rPr>
          <w:w w:val="105"/>
        </w:rPr>
        <w:t>days in the public service:</w:t>
      </w:r>
    </w:p>
    <w:p w:rsidR="007F07EE" w:rsidRDefault="00511F9E">
      <w:pPr>
        <w:spacing w:before="88" w:line="235" w:lineRule="auto"/>
        <w:ind w:left="639" w:right="412" w:hanging="5"/>
        <w:jc w:val="both"/>
        <w:rPr>
          <w:sz w:val="19"/>
        </w:rPr>
      </w:pPr>
      <w:r>
        <w:rPr>
          <w:sz w:val="19"/>
        </w:rPr>
        <w:t xml:space="preserve">One generally feels a sort of diffidence in introducing one's self; </w:t>
      </w:r>
      <w:r>
        <w:rPr>
          <w:sz w:val="21"/>
        </w:rPr>
        <w:t xml:space="preserve">but I </w:t>
      </w:r>
      <w:r>
        <w:rPr>
          <w:sz w:val="19"/>
        </w:rPr>
        <w:t xml:space="preserve">may remark that </w:t>
      </w:r>
      <w:r>
        <w:rPr>
          <w:sz w:val="21"/>
        </w:rPr>
        <w:t xml:space="preserve">I </w:t>
      </w:r>
      <w:r>
        <w:rPr>
          <w:sz w:val="19"/>
        </w:rPr>
        <w:t>was at that time a Government official, of the ninth class; paid rather according to my grade</w:t>
      </w:r>
      <w:r>
        <w:rPr>
          <w:spacing w:val="40"/>
          <w:sz w:val="19"/>
        </w:rPr>
        <w:t xml:space="preserve"> </w:t>
      </w:r>
      <w:r>
        <w:rPr>
          <w:sz w:val="19"/>
        </w:rPr>
        <w:t>than</w:t>
      </w:r>
      <w:r>
        <w:rPr>
          <w:spacing w:val="70"/>
          <w:w w:val="150"/>
          <w:sz w:val="19"/>
        </w:rPr>
        <w:t xml:space="preserve"> </w:t>
      </w:r>
      <w:r>
        <w:rPr>
          <w:sz w:val="19"/>
        </w:rPr>
        <w:t>my</w:t>
      </w:r>
      <w:r>
        <w:rPr>
          <w:spacing w:val="28"/>
          <w:sz w:val="19"/>
        </w:rPr>
        <w:t xml:space="preserve">  </w:t>
      </w:r>
      <w:r>
        <w:rPr>
          <w:sz w:val="19"/>
        </w:rPr>
        <w:t>merit,</w:t>
      </w:r>
      <w:r>
        <w:rPr>
          <w:spacing w:val="68"/>
          <w:w w:val="150"/>
          <w:sz w:val="19"/>
        </w:rPr>
        <w:t xml:space="preserve"> </w:t>
      </w:r>
      <w:r>
        <w:rPr>
          <w:sz w:val="19"/>
        </w:rPr>
        <w:t>and</w:t>
      </w:r>
      <w:r>
        <w:rPr>
          <w:spacing w:val="77"/>
          <w:w w:val="150"/>
          <w:sz w:val="19"/>
        </w:rPr>
        <w:t xml:space="preserve"> </w:t>
      </w:r>
      <w:r>
        <w:rPr>
          <w:sz w:val="19"/>
        </w:rPr>
        <w:t>not</w:t>
      </w:r>
      <w:r>
        <w:rPr>
          <w:spacing w:val="56"/>
          <w:w w:val="150"/>
          <w:sz w:val="19"/>
        </w:rPr>
        <w:t xml:space="preserve"> </w:t>
      </w:r>
      <w:r>
        <w:rPr>
          <w:rFonts w:ascii="Arial"/>
          <w:sz w:val="20"/>
        </w:rPr>
        <w:t>by</w:t>
      </w:r>
      <w:r>
        <w:rPr>
          <w:rFonts w:ascii="Arial"/>
          <w:spacing w:val="58"/>
          <w:w w:val="150"/>
          <w:sz w:val="20"/>
        </w:rPr>
        <w:t xml:space="preserve"> </w:t>
      </w:r>
      <w:r>
        <w:rPr>
          <w:sz w:val="19"/>
        </w:rPr>
        <w:t>any</w:t>
      </w:r>
      <w:r>
        <w:rPr>
          <w:spacing w:val="75"/>
          <w:w w:val="150"/>
          <w:sz w:val="19"/>
        </w:rPr>
        <w:t xml:space="preserve"> </w:t>
      </w:r>
      <w:r>
        <w:rPr>
          <w:sz w:val="19"/>
        </w:rPr>
        <w:t>means</w:t>
      </w:r>
      <w:r>
        <w:rPr>
          <w:spacing w:val="69"/>
          <w:w w:val="150"/>
          <w:sz w:val="19"/>
        </w:rPr>
        <w:t xml:space="preserve"> </w:t>
      </w:r>
      <w:r>
        <w:rPr>
          <w:spacing w:val="-5"/>
          <w:sz w:val="19"/>
        </w:rPr>
        <w:t>in</w:t>
      </w:r>
    </w:p>
    <w:p w:rsidR="007F07EE" w:rsidRDefault="007F07EE">
      <w:pPr>
        <w:spacing w:line="235" w:lineRule="auto"/>
        <w:jc w:val="both"/>
        <w:rPr>
          <w:sz w:val="19"/>
        </w:rPr>
        <w:sectPr w:rsidR="007F07EE">
          <w:type w:val="continuous"/>
          <w:pgSz w:w="11990" w:h="17050"/>
          <w:pgMar w:top="0" w:right="740" w:bottom="0" w:left="1680" w:header="1133" w:footer="0" w:gutter="0"/>
          <w:cols w:num="2" w:space="720" w:equalWidth="0">
            <w:col w:w="4595" w:space="103"/>
            <w:col w:w="4872"/>
          </w:cols>
        </w:sectPr>
      </w:pPr>
    </w:p>
    <w:p w:rsidR="007F07EE" w:rsidRDefault="007F07EE">
      <w:pPr>
        <w:pStyle w:val="BodyText"/>
        <w:spacing w:before="7"/>
        <w:jc w:val="left"/>
        <w:rPr>
          <w:sz w:val="14"/>
        </w:rPr>
      </w:pPr>
    </w:p>
    <w:p w:rsidR="007F07EE" w:rsidRDefault="007F07EE">
      <w:pPr>
        <w:rPr>
          <w:sz w:val="14"/>
        </w:rPr>
        <w:sectPr w:rsidR="007F07EE">
          <w:pgSz w:w="11990" w:h="17050"/>
          <w:pgMar w:top="1400" w:right="740" w:bottom="0" w:left="1680" w:header="1133" w:footer="0" w:gutter="0"/>
          <w:cols w:space="720"/>
        </w:sectPr>
      </w:pPr>
    </w:p>
    <w:p w:rsidR="007F07EE" w:rsidRDefault="00511F9E">
      <w:pPr>
        <w:tabs>
          <w:tab w:val="left" w:pos="2678"/>
        </w:tabs>
        <w:spacing w:before="120" w:line="237" w:lineRule="auto"/>
        <w:ind w:left="980" w:right="53" w:hanging="2"/>
        <w:jc w:val="both"/>
        <w:rPr>
          <w:sz w:val="19"/>
        </w:rPr>
      </w:pPr>
      <w:r>
        <w:rPr>
          <w:w w:val="105"/>
          <w:sz w:val="19"/>
        </w:rPr>
        <w:t xml:space="preserve">proportion to the loafing I had to do </w:t>
      </w:r>
      <w:r>
        <w:rPr>
          <w:w w:val="105"/>
          <w:sz w:val="19"/>
        </w:rPr>
        <w:t>(Furphy 1944, p.5).</w:t>
      </w:r>
      <w:r>
        <w:rPr>
          <w:sz w:val="19"/>
        </w:rPr>
        <w:tab/>
      </w:r>
      <w:r>
        <w:rPr>
          <w:spacing w:val="-10"/>
          <w:w w:val="105"/>
          <w:sz w:val="19"/>
        </w:rPr>
        <w:t>.</w:t>
      </w:r>
    </w:p>
    <w:p w:rsidR="007F07EE" w:rsidRDefault="00511F9E">
      <w:pPr>
        <w:pStyle w:val="BodyText"/>
        <w:spacing w:before="33" w:line="247" w:lineRule="auto"/>
        <w:ind w:left="606" w:right="27" w:hanging="5"/>
      </w:pPr>
      <w:r>
        <w:t>That</w:t>
      </w:r>
      <w:r>
        <w:rPr>
          <w:spacing w:val="-5"/>
        </w:rPr>
        <w:t xml:space="preserve"> </w:t>
      </w:r>
      <w:r>
        <w:rPr>
          <w:sz w:val="24"/>
        </w:rPr>
        <w:t>was</w:t>
      </w:r>
      <w:r>
        <w:rPr>
          <w:spacing w:val="-15"/>
          <w:sz w:val="24"/>
        </w:rPr>
        <w:t xml:space="preserve"> </w:t>
      </w:r>
      <w:r>
        <w:t>a laconic way</w:t>
      </w:r>
      <w:r>
        <w:rPr>
          <w:spacing w:val="-1"/>
        </w:rPr>
        <w:t xml:space="preserve"> </w:t>
      </w:r>
      <w:r>
        <w:t>of putting Lord</w:t>
      </w:r>
      <w:r>
        <w:rPr>
          <w:spacing w:val="-2"/>
        </w:rPr>
        <w:t xml:space="preserve"> </w:t>
      </w:r>
      <w:r>
        <w:t>Samuel's dictum: that</w:t>
      </w:r>
      <w:r>
        <w:rPr>
          <w:spacing w:val="-5"/>
        </w:rPr>
        <w:t xml:space="preserve"> </w:t>
      </w:r>
      <w:r>
        <w:t>a</w:t>
      </w:r>
      <w:r>
        <w:rPr>
          <w:spacing w:val="-1"/>
        </w:rPr>
        <w:t xml:space="preserve"> </w:t>
      </w:r>
      <w:r>
        <w:t>public</w:t>
      </w:r>
      <w:r>
        <w:rPr>
          <w:spacing w:val="-1"/>
        </w:rPr>
        <w:t xml:space="preserve"> </w:t>
      </w:r>
      <w:r>
        <w:t>service will find a</w:t>
      </w:r>
      <w:r>
        <w:rPr>
          <w:spacing w:val="-5"/>
        </w:rPr>
        <w:t xml:space="preserve"> </w:t>
      </w:r>
      <w:r>
        <w:t>difficulty for every solution.</w:t>
      </w:r>
    </w:p>
    <w:p w:rsidR="007F07EE" w:rsidRDefault="00511F9E">
      <w:pPr>
        <w:pStyle w:val="BodyText"/>
        <w:spacing w:before="1" w:line="244" w:lineRule="auto"/>
        <w:ind w:left="605" w:right="13" w:firstLine="387"/>
      </w:pPr>
      <w:r>
        <w:rPr>
          <w:w w:val="105"/>
        </w:rPr>
        <w:t>It's</w:t>
      </w:r>
      <w:r>
        <w:rPr>
          <w:spacing w:val="-14"/>
          <w:w w:val="105"/>
        </w:rPr>
        <w:t xml:space="preserve"> </w:t>
      </w:r>
      <w:r>
        <w:rPr>
          <w:w w:val="105"/>
        </w:rPr>
        <w:t>unfortunate</w:t>
      </w:r>
      <w:r>
        <w:rPr>
          <w:spacing w:val="-14"/>
          <w:w w:val="105"/>
        </w:rPr>
        <w:t xml:space="preserve"> </w:t>
      </w:r>
      <w:r>
        <w:rPr>
          <w:w w:val="105"/>
        </w:rPr>
        <w:t>that</w:t>
      </w:r>
      <w:r>
        <w:rPr>
          <w:spacing w:val="-14"/>
          <w:w w:val="105"/>
        </w:rPr>
        <w:t xml:space="preserve"> </w:t>
      </w:r>
      <w:r>
        <w:rPr>
          <w:w w:val="105"/>
        </w:rPr>
        <w:t>such</w:t>
      </w:r>
      <w:r>
        <w:rPr>
          <w:spacing w:val="-14"/>
          <w:w w:val="105"/>
        </w:rPr>
        <w:t xml:space="preserve"> </w:t>
      </w:r>
      <w:r>
        <w:rPr>
          <w:w w:val="105"/>
        </w:rPr>
        <w:t>stereotypes</w:t>
      </w:r>
      <w:r>
        <w:rPr>
          <w:spacing w:val="-13"/>
          <w:w w:val="105"/>
        </w:rPr>
        <w:t xml:space="preserve"> </w:t>
      </w:r>
      <w:r>
        <w:rPr>
          <w:w w:val="105"/>
        </w:rPr>
        <w:t>persist in the public mind. I repeat what I said at the outset -</w:t>
      </w:r>
      <w:r>
        <w:rPr>
          <w:spacing w:val="40"/>
          <w:w w:val="105"/>
        </w:rPr>
        <w:t xml:space="preserve"> </w:t>
      </w:r>
      <w:r>
        <w:rPr>
          <w:w w:val="105"/>
        </w:rPr>
        <w:t>that</w:t>
      </w:r>
      <w:r>
        <w:rPr>
          <w:w w:val="105"/>
        </w:rPr>
        <w:t xml:space="preserve"> I consider my Government to be very well served by the federal public service. And</w:t>
      </w:r>
      <w:r>
        <w:rPr>
          <w:spacing w:val="-14"/>
          <w:w w:val="105"/>
        </w:rPr>
        <w:t xml:space="preserve"> </w:t>
      </w:r>
      <w:r>
        <w:rPr>
          <w:w w:val="105"/>
        </w:rPr>
        <w:t>I</w:t>
      </w:r>
      <w:r>
        <w:rPr>
          <w:spacing w:val="-11"/>
          <w:w w:val="105"/>
        </w:rPr>
        <w:t xml:space="preserve"> </w:t>
      </w:r>
      <w:r>
        <w:rPr>
          <w:w w:val="105"/>
        </w:rPr>
        <w:t>take</w:t>
      </w:r>
      <w:r>
        <w:rPr>
          <w:spacing w:val="-14"/>
          <w:w w:val="105"/>
        </w:rPr>
        <w:t xml:space="preserve"> </w:t>
      </w:r>
      <w:r>
        <w:rPr>
          <w:w w:val="105"/>
        </w:rPr>
        <w:t>considerable</w:t>
      </w:r>
      <w:r>
        <w:rPr>
          <w:spacing w:val="8"/>
          <w:w w:val="105"/>
        </w:rPr>
        <w:t xml:space="preserve"> </w:t>
      </w:r>
      <w:r>
        <w:rPr>
          <w:w w:val="105"/>
        </w:rPr>
        <w:t>pride</w:t>
      </w:r>
      <w:r>
        <w:rPr>
          <w:spacing w:val="-8"/>
          <w:w w:val="105"/>
        </w:rPr>
        <w:t xml:space="preserve"> </w:t>
      </w:r>
      <w:r>
        <w:rPr>
          <w:w w:val="105"/>
        </w:rPr>
        <w:t>in</w:t>
      </w:r>
      <w:r>
        <w:rPr>
          <w:spacing w:val="-13"/>
          <w:w w:val="105"/>
        </w:rPr>
        <w:t xml:space="preserve"> </w:t>
      </w:r>
      <w:r>
        <w:rPr>
          <w:w w:val="105"/>
        </w:rPr>
        <w:t>the</w:t>
      </w:r>
      <w:r>
        <w:rPr>
          <w:spacing w:val="-14"/>
          <w:w w:val="105"/>
        </w:rPr>
        <w:t xml:space="preserve"> </w:t>
      </w:r>
      <w:r>
        <w:rPr>
          <w:w w:val="105"/>
        </w:rPr>
        <w:t>fact</w:t>
      </w:r>
      <w:r>
        <w:rPr>
          <w:spacing w:val="-9"/>
          <w:w w:val="105"/>
        </w:rPr>
        <w:t xml:space="preserve"> </w:t>
      </w:r>
      <w:r>
        <w:rPr>
          <w:w w:val="105"/>
        </w:rPr>
        <w:t>that</w:t>
      </w:r>
      <w:r>
        <w:rPr>
          <w:spacing w:val="-12"/>
          <w:w w:val="105"/>
        </w:rPr>
        <w:t xml:space="preserve"> </w:t>
      </w:r>
      <w:r>
        <w:rPr>
          <w:w w:val="105"/>
        </w:rPr>
        <w:t>the reforms</w:t>
      </w:r>
      <w:r>
        <w:rPr>
          <w:spacing w:val="-7"/>
          <w:w w:val="105"/>
        </w:rPr>
        <w:t xml:space="preserve"> </w:t>
      </w:r>
      <w:r>
        <w:rPr>
          <w:w w:val="105"/>
        </w:rPr>
        <w:t>my</w:t>
      </w:r>
      <w:r>
        <w:rPr>
          <w:spacing w:val="-10"/>
          <w:w w:val="105"/>
        </w:rPr>
        <w:t xml:space="preserve"> </w:t>
      </w:r>
      <w:r>
        <w:rPr>
          <w:w w:val="105"/>
        </w:rPr>
        <w:t>Government has</w:t>
      </w:r>
      <w:r>
        <w:rPr>
          <w:spacing w:val="-6"/>
          <w:w w:val="105"/>
        </w:rPr>
        <w:t xml:space="preserve"> </w:t>
      </w:r>
      <w:r>
        <w:rPr>
          <w:w w:val="105"/>
        </w:rPr>
        <w:t>made</w:t>
      </w:r>
      <w:r>
        <w:rPr>
          <w:spacing w:val="-9"/>
          <w:w w:val="105"/>
        </w:rPr>
        <w:t xml:space="preserve"> </w:t>
      </w:r>
      <w:r>
        <w:rPr>
          <w:w w:val="105"/>
        </w:rPr>
        <w:t>to</w:t>
      </w:r>
      <w:r>
        <w:rPr>
          <w:spacing w:val="-14"/>
          <w:w w:val="105"/>
        </w:rPr>
        <w:t xml:space="preserve"> </w:t>
      </w:r>
      <w:r>
        <w:rPr>
          <w:w w:val="105"/>
        </w:rPr>
        <w:t>the</w:t>
      </w:r>
      <w:r>
        <w:rPr>
          <w:spacing w:val="-10"/>
          <w:w w:val="105"/>
        </w:rPr>
        <w:t xml:space="preserve"> </w:t>
      </w:r>
      <w:r>
        <w:rPr>
          <w:w w:val="105"/>
        </w:rPr>
        <w:t>public service have served further to increase its efficiency and professionalism.</w:t>
      </w:r>
    </w:p>
    <w:p w:rsidR="007F07EE" w:rsidRDefault="00511F9E">
      <w:pPr>
        <w:pStyle w:val="BodyText"/>
        <w:spacing w:before="24" w:line="244" w:lineRule="auto"/>
        <w:ind w:left="615" w:firstLine="400"/>
      </w:pPr>
      <w:r>
        <w:rPr>
          <w:w w:val="105"/>
          <w:sz w:val="20"/>
        </w:rPr>
        <w:t xml:space="preserve">As </w:t>
      </w:r>
      <w:r>
        <w:rPr>
          <w:w w:val="105"/>
        </w:rPr>
        <w:t>y</w:t>
      </w:r>
      <w:r>
        <w:rPr>
          <w:w w:val="105"/>
        </w:rPr>
        <w:t>ou are well aware, over recent years I have been stressing over and over again to the business community, to the union movement,</w:t>
      </w:r>
      <w:r>
        <w:rPr>
          <w:spacing w:val="40"/>
          <w:w w:val="105"/>
        </w:rPr>
        <w:t xml:space="preserve"> </w:t>
      </w:r>
      <w:r>
        <w:rPr>
          <w:w w:val="105"/>
        </w:rPr>
        <w:t xml:space="preserve">to our primary producers, and to workers </w:t>
      </w:r>
      <w:r>
        <w:t>throughout Australia, the</w:t>
      </w:r>
      <w:r>
        <w:rPr>
          <w:spacing w:val="-14"/>
        </w:rPr>
        <w:t xml:space="preserve"> </w:t>
      </w:r>
      <w:r>
        <w:t xml:space="preserve">overwhelming need for </w:t>
      </w:r>
      <w:r>
        <w:rPr>
          <w:spacing w:val="-2"/>
          <w:w w:val="105"/>
        </w:rPr>
        <w:t>adaptability</w:t>
      </w:r>
      <w:r>
        <w:rPr>
          <w:spacing w:val="-12"/>
          <w:w w:val="105"/>
        </w:rPr>
        <w:t xml:space="preserve"> </w:t>
      </w:r>
      <w:r>
        <w:rPr>
          <w:spacing w:val="-2"/>
          <w:w w:val="105"/>
        </w:rPr>
        <w:t>and</w:t>
      </w:r>
      <w:r>
        <w:rPr>
          <w:spacing w:val="-9"/>
          <w:w w:val="105"/>
        </w:rPr>
        <w:t xml:space="preserve"> </w:t>
      </w:r>
      <w:r>
        <w:rPr>
          <w:spacing w:val="-2"/>
          <w:w w:val="105"/>
        </w:rPr>
        <w:t>readiness to</w:t>
      </w:r>
      <w:r>
        <w:rPr>
          <w:spacing w:val="-12"/>
          <w:w w:val="105"/>
        </w:rPr>
        <w:t xml:space="preserve"> </w:t>
      </w:r>
      <w:r>
        <w:rPr>
          <w:spacing w:val="-2"/>
          <w:w w:val="105"/>
        </w:rPr>
        <w:t>accept</w:t>
      </w:r>
      <w:r>
        <w:rPr>
          <w:spacing w:val="-12"/>
          <w:w w:val="105"/>
        </w:rPr>
        <w:t xml:space="preserve"> </w:t>
      </w:r>
      <w:r>
        <w:rPr>
          <w:spacing w:val="-2"/>
          <w:w w:val="105"/>
        </w:rPr>
        <w:t>change</w:t>
      </w:r>
      <w:r>
        <w:rPr>
          <w:spacing w:val="-7"/>
          <w:w w:val="105"/>
        </w:rPr>
        <w:t xml:space="preserve"> </w:t>
      </w:r>
      <w:r>
        <w:rPr>
          <w:spacing w:val="-2"/>
          <w:w w:val="105"/>
        </w:rPr>
        <w:t>if</w:t>
      </w:r>
      <w:r>
        <w:rPr>
          <w:spacing w:val="-9"/>
          <w:w w:val="105"/>
        </w:rPr>
        <w:t xml:space="preserve"> </w:t>
      </w:r>
      <w:r>
        <w:rPr>
          <w:spacing w:val="-2"/>
          <w:w w:val="105"/>
        </w:rPr>
        <w:t xml:space="preserve">we </w:t>
      </w:r>
      <w:r>
        <w:rPr>
          <w:w w:val="105"/>
        </w:rPr>
        <w:t xml:space="preserve">are to prosper as a nation. Similar adaptability and readiness to embrace change is absolutely </w:t>
      </w:r>
      <w:r>
        <w:rPr>
          <w:spacing w:val="-2"/>
          <w:w w:val="105"/>
        </w:rPr>
        <w:t>imperative</w:t>
      </w:r>
      <w:r>
        <w:rPr>
          <w:spacing w:val="-12"/>
          <w:w w:val="105"/>
        </w:rPr>
        <w:t xml:space="preserve"> </w:t>
      </w:r>
      <w:r>
        <w:rPr>
          <w:spacing w:val="-2"/>
          <w:w w:val="105"/>
        </w:rPr>
        <w:t>in</w:t>
      </w:r>
      <w:r>
        <w:rPr>
          <w:spacing w:val="-12"/>
          <w:w w:val="105"/>
        </w:rPr>
        <w:t xml:space="preserve"> </w:t>
      </w:r>
      <w:r>
        <w:rPr>
          <w:spacing w:val="-2"/>
          <w:w w:val="105"/>
        </w:rPr>
        <w:t>our</w:t>
      </w:r>
      <w:r>
        <w:rPr>
          <w:spacing w:val="-12"/>
          <w:w w:val="105"/>
        </w:rPr>
        <w:t xml:space="preserve"> </w:t>
      </w:r>
      <w:r>
        <w:rPr>
          <w:spacing w:val="-2"/>
          <w:w w:val="105"/>
        </w:rPr>
        <w:t>public</w:t>
      </w:r>
      <w:r>
        <w:rPr>
          <w:spacing w:val="-11"/>
          <w:w w:val="105"/>
        </w:rPr>
        <w:t xml:space="preserve"> </w:t>
      </w:r>
      <w:r>
        <w:rPr>
          <w:spacing w:val="-2"/>
          <w:w w:val="105"/>
        </w:rPr>
        <w:t>institutions</w:t>
      </w:r>
      <w:r>
        <w:rPr>
          <w:spacing w:val="2"/>
          <w:w w:val="105"/>
        </w:rPr>
        <w:t xml:space="preserve"> </w:t>
      </w:r>
      <w:r>
        <w:rPr>
          <w:spacing w:val="-2"/>
          <w:w w:val="105"/>
        </w:rPr>
        <w:t>if</w:t>
      </w:r>
      <w:r>
        <w:rPr>
          <w:spacing w:val="-12"/>
          <w:w w:val="105"/>
        </w:rPr>
        <w:t xml:space="preserve"> </w:t>
      </w:r>
      <w:r>
        <w:rPr>
          <w:spacing w:val="-2"/>
          <w:w w:val="105"/>
        </w:rPr>
        <w:t>they</w:t>
      </w:r>
      <w:r>
        <w:rPr>
          <w:spacing w:val="-6"/>
          <w:w w:val="105"/>
        </w:rPr>
        <w:t xml:space="preserve"> </w:t>
      </w:r>
      <w:r>
        <w:rPr>
          <w:spacing w:val="-2"/>
          <w:w w:val="105"/>
        </w:rPr>
        <w:t>are</w:t>
      </w:r>
      <w:r>
        <w:rPr>
          <w:spacing w:val="-12"/>
          <w:w w:val="105"/>
        </w:rPr>
        <w:t xml:space="preserve"> </w:t>
      </w:r>
      <w:r>
        <w:rPr>
          <w:spacing w:val="-2"/>
          <w:w w:val="105"/>
        </w:rPr>
        <w:t xml:space="preserve">to </w:t>
      </w:r>
      <w:r>
        <w:rPr>
          <w:w w:val="105"/>
        </w:rPr>
        <w:t>provide</w:t>
      </w:r>
      <w:r>
        <w:rPr>
          <w:spacing w:val="-14"/>
          <w:w w:val="105"/>
        </w:rPr>
        <w:t xml:space="preserve"> </w:t>
      </w:r>
      <w:r>
        <w:rPr>
          <w:w w:val="105"/>
        </w:rPr>
        <w:t>the</w:t>
      </w:r>
      <w:r>
        <w:rPr>
          <w:spacing w:val="-14"/>
          <w:w w:val="105"/>
        </w:rPr>
        <w:t xml:space="preserve"> </w:t>
      </w:r>
      <w:r>
        <w:rPr>
          <w:w w:val="105"/>
        </w:rPr>
        <w:t>framework</w:t>
      </w:r>
      <w:r>
        <w:rPr>
          <w:spacing w:val="-14"/>
          <w:w w:val="105"/>
        </w:rPr>
        <w:t xml:space="preserve"> </w:t>
      </w:r>
      <w:r>
        <w:rPr>
          <w:w w:val="105"/>
        </w:rPr>
        <w:t>within</w:t>
      </w:r>
      <w:r>
        <w:rPr>
          <w:spacing w:val="-14"/>
          <w:w w:val="105"/>
        </w:rPr>
        <w:t xml:space="preserve"> </w:t>
      </w:r>
      <w:r>
        <w:rPr>
          <w:w w:val="105"/>
        </w:rPr>
        <w:t>which</w:t>
      </w:r>
      <w:r>
        <w:rPr>
          <w:spacing w:val="-13"/>
          <w:w w:val="105"/>
        </w:rPr>
        <w:t xml:space="preserve"> </w:t>
      </w:r>
      <w:r>
        <w:rPr>
          <w:w w:val="105"/>
        </w:rPr>
        <w:t>our</w:t>
      </w:r>
      <w:r>
        <w:rPr>
          <w:spacing w:val="-14"/>
          <w:w w:val="105"/>
        </w:rPr>
        <w:t xml:space="preserve"> </w:t>
      </w:r>
      <w:r>
        <w:rPr>
          <w:w w:val="105"/>
        </w:rPr>
        <w:t>visions of</w:t>
      </w:r>
      <w:r>
        <w:rPr>
          <w:spacing w:val="-11"/>
          <w:w w:val="105"/>
        </w:rPr>
        <w:t xml:space="preserve"> </w:t>
      </w:r>
      <w:r>
        <w:rPr>
          <w:w w:val="105"/>
        </w:rPr>
        <w:t>an</w:t>
      </w:r>
      <w:r>
        <w:rPr>
          <w:spacing w:val="-13"/>
          <w:w w:val="105"/>
        </w:rPr>
        <w:t xml:space="preserve"> </w:t>
      </w:r>
      <w:r>
        <w:rPr>
          <w:w w:val="105"/>
        </w:rPr>
        <w:t>economically prosperous and</w:t>
      </w:r>
      <w:r>
        <w:rPr>
          <w:spacing w:val="-8"/>
          <w:w w:val="105"/>
        </w:rPr>
        <w:t xml:space="preserve"> </w:t>
      </w:r>
      <w:r>
        <w:rPr>
          <w:w w:val="105"/>
        </w:rPr>
        <w:t>socially</w:t>
      </w:r>
      <w:r>
        <w:rPr>
          <w:spacing w:val="-2"/>
          <w:w w:val="105"/>
        </w:rPr>
        <w:t xml:space="preserve"> </w:t>
      </w:r>
      <w:r>
        <w:rPr>
          <w:w w:val="105"/>
        </w:rPr>
        <w:t xml:space="preserve">just </w:t>
      </w:r>
      <w:r>
        <w:rPr>
          <w:w w:val="105"/>
        </w:rPr>
        <w:t>Australia are to be realised.</w:t>
      </w:r>
    </w:p>
    <w:p w:rsidR="007F07EE" w:rsidRDefault="00511F9E">
      <w:pPr>
        <w:pStyle w:val="BodyText"/>
        <w:spacing w:before="14" w:line="242" w:lineRule="auto"/>
        <w:ind w:left="598" w:right="6" w:firstLine="407"/>
      </w:pPr>
      <w:r>
        <w:rPr>
          <w:sz w:val="20"/>
        </w:rPr>
        <w:t xml:space="preserve">As </w:t>
      </w:r>
      <w:r>
        <w:t>we approach the end of this century and the centenary of the establishment of the Commonwealth, in which Garran played such a large part, I am confident that our measures to create a management environment and culture which</w:t>
      </w:r>
      <w:r>
        <w:rPr>
          <w:spacing w:val="40"/>
        </w:rPr>
        <w:t xml:space="preserve"> </w:t>
      </w:r>
      <w:r>
        <w:t>emphasise</w:t>
      </w:r>
      <w:r>
        <w:rPr>
          <w:spacing w:val="40"/>
        </w:rPr>
        <w:t xml:space="preserve"> </w:t>
      </w:r>
      <w:r>
        <w:t>the ability</w:t>
      </w:r>
      <w:r>
        <w:rPr>
          <w:spacing w:val="40"/>
        </w:rPr>
        <w:t xml:space="preserve"> </w:t>
      </w:r>
      <w:r>
        <w:t>to promote</w:t>
      </w:r>
      <w:r>
        <w:rPr>
          <w:spacing w:val="40"/>
        </w:rPr>
        <w:t xml:space="preserve"> </w:t>
      </w:r>
      <w:r>
        <w:t>and adapt to change will be seen as among our most significant achievements.</w:t>
      </w:r>
    </w:p>
    <w:p w:rsidR="007F07EE" w:rsidRDefault="00511F9E">
      <w:pPr>
        <w:pStyle w:val="BodyText"/>
        <w:spacing w:before="6" w:line="237" w:lineRule="auto"/>
        <w:ind w:left="601" w:right="13" w:firstLine="398"/>
        <w:rPr>
          <w:sz w:val="23"/>
        </w:rPr>
      </w:pPr>
      <w:r>
        <w:t>For those who</w:t>
      </w:r>
      <w:r>
        <w:rPr>
          <w:spacing w:val="-13"/>
        </w:rPr>
        <w:t xml:space="preserve"> </w:t>
      </w:r>
      <w:r>
        <w:t>question the</w:t>
      </w:r>
      <w:r>
        <w:rPr>
          <w:spacing w:val="-6"/>
        </w:rPr>
        <w:t xml:space="preserve"> </w:t>
      </w:r>
      <w:r>
        <w:t>directions we</w:t>
      </w:r>
      <w:r>
        <w:rPr>
          <w:spacing w:val="-7"/>
        </w:rPr>
        <w:t xml:space="preserve"> </w:t>
      </w:r>
      <w:r>
        <w:t xml:space="preserve">are </w:t>
      </w:r>
      <w:r>
        <w:rPr>
          <w:w w:val="105"/>
        </w:rPr>
        <w:t xml:space="preserve">taking, let me refer you to some remarks of Garran about the constitutional debates of the </w:t>
      </w:r>
      <w:r>
        <w:rPr>
          <w:spacing w:val="-2"/>
          <w:w w:val="105"/>
          <w:sz w:val="23"/>
        </w:rPr>
        <w:t>1890s:</w:t>
      </w:r>
    </w:p>
    <w:p w:rsidR="007F07EE" w:rsidRDefault="00511F9E">
      <w:pPr>
        <w:spacing w:before="94" w:line="249" w:lineRule="auto"/>
        <w:ind w:left="752" w:right="117" w:firstLine="12"/>
        <w:jc w:val="both"/>
        <w:rPr>
          <w:sz w:val="19"/>
        </w:rPr>
      </w:pPr>
      <w:r>
        <w:br w:type="column"/>
      </w:r>
      <w:r>
        <w:rPr>
          <w:sz w:val="19"/>
        </w:rPr>
        <w:t>Looking back</w:t>
      </w:r>
      <w:r>
        <w:rPr>
          <w:spacing w:val="-4"/>
          <w:sz w:val="19"/>
        </w:rPr>
        <w:t xml:space="preserve"> </w:t>
      </w:r>
      <w:r>
        <w:rPr>
          <w:sz w:val="19"/>
        </w:rPr>
        <w:t>over these</w:t>
      </w:r>
      <w:r>
        <w:rPr>
          <w:spacing w:val="-8"/>
          <w:sz w:val="19"/>
        </w:rPr>
        <w:t xml:space="preserve"> </w:t>
      </w:r>
      <w:r>
        <w:rPr>
          <w:sz w:val="19"/>
        </w:rPr>
        <w:t>debates,</w:t>
      </w:r>
      <w:r>
        <w:rPr>
          <w:spacing w:val="-1"/>
          <w:sz w:val="19"/>
        </w:rPr>
        <w:t xml:space="preserve"> </w:t>
      </w:r>
      <w:r>
        <w:rPr>
          <w:sz w:val="19"/>
        </w:rPr>
        <w:t>one</w:t>
      </w:r>
      <w:r>
        <w:rPr>
          <w:spacing w:val="-6"/>
          <w:sz w:val="19"/>
        </w:rPr>
        <w:t xml:space="preserve"> </w:t>
      </w:r>
      <w:r>
        <w:rPr>
          <w:sz w:val="19"/>
        </w:rPr>
        <w:t>is</w:t>
      </w:r>
      <w:r>
        <w:rPr>
          <w:spacing w:val="-12"/>
          <w:sz w:val="19"/>
        </w:rPr>
        <w:t xml:space="preserve"> </w:t>
      </w:r>
      <w:r>
        <w:rPr>
          <w:sz w:val="19"/>
        </w:rPr>
        <w:t>struck</w:t>
      </w:r>
      <w:r>
        <w:rPr>
          <w:spacing w:val="-6"/>
          <w:sz w:val="19"/>
        </w:rPr>
        <w:t xml:space="preserve"> </w:t>
      </w:r>
      <w:r>
        <w:rPr>
          <w:rFonts w:ascii="Arial"/>
          <w:sz w:val="20"/>
        </w:rPr>
        <w:t xml:space="preserve">by </w:t>
      </w:r>
      <w:r>
        <w:rPr>
          <w:sz w:val="19"/>
        </w:rPr>
        <w:t xml:space="preserve">the vanity of human fears and precautions </w:t>
      </w:r>
      <w:r>
        <w:rPr>
          <w:w w:val="110"/>
          <w:sz w:val="19"/>
        </w:rPr>
        <w:t xml:space="preserve">.... </w:t>
      </w:r>
      <w:r>
        <w:rPr>
          <w:sz w:val="19"/>
        </w:rPr>
        <w:t>(T</w:t>
      </w:r>
      <w:proofErr w:type="gramStart"/>
      <w:r>
        <w:rPr>
          <w:sz w:val="19"/>
        </w:rPr>
        <w:t>)hose</w:t>
      </w:r>
      <w:proofErr w:type="gramEnd"/>
      <w:r>
        <w:rPr>
          <w:sz w:val="19"/>
        </w:rPr>
        <w:t xml:space="preserve"> fifty of the elect of Australia spent</w:t>
      </w:r>
      <w:r>
        <w:rPr>
          <w:spacing w:val="40"/>
          <w:sz w:val="19"/>
        </w:rPr>
        <w:t xml:space="preserve"> </w:t>
      </w:r>
      <w:r>
        <w:rPr>
          <w:sz w:val="19"/>
        </w:rPr>
        <w:t>months discussing dangers and difficulties, most of which the experience of half a century has shown to be imagin</w:t>
      </w:r>
      <w:r>
        <w:rPr>
          <w:sz w:val="19"/>
        </w:rPr>
        <w:t>ary. On the</w:t>
      </w:r>
      <w:r>
        <w:rPr>
          <w:spacing w:val="-1"/>
          <w:sz w:val="19"/>
        </w:rPr>
        <w:t xml:space="preserve"> </w:t>
      </w:r>
      <w:r>
        <w:rPr>
          <w:sz w:val="19"/>
        </w:rPr>
        <w:t>other hand, many of the troubles that, as it turned out, have beset</w:t>
      </w:r>
      <w:r>
        <w:rPr>
          <w:spacing w:val="80"/>
          <w:sz w:val="19"/>
        </w:rPr>
        <w:t xml:space="preserve"> </w:t>
      </w:r>
      <w:r>
        <w:rPr>
          <w:sz w:val="19"/>
        </w:rPr>
        <w:t>the Constitution since its establishment are</w:t>
      </w:r>
      <w:r>
        <w:rPr>
          <w:spacing w:val="40"/>
          <w:sz w:val="19"/>
        </w:rPr>
        <w:t xml:space="preserve"> </w:t>
      </w:r>
      <w:r>
        <w:rPr>
          <w:sz w:val="19"/>
        </w:rPr>
        <w:t>matters that never occurred to them (Garran</w:t>
      </w:r>
      <w:r>
        <w:rPr>
          <w:spacing w:val="80"/>
          <w:sz w:val="19"/>
        </w:rPr>
        <w:t xml:space="preserve"> </w:t>
      </w:r>
      <w:r>
        <w:rPr>
          <w:sz w:val="19"/>
        </w:rPr>
        <w:t>1958, p.112).</w:t>
      </w:r>
    </w:p>
    <w:p w:rsidR="007F07EE" w:rsidRDefault="00511F9E">
      <w:pPr>
        <w:pStyle w:val="BodyText"/>
        <w:spacing w:line="244" w:lineRule="auto"/>
        <w:ind w:left="366" w:right="118" w:firstLine="398"/>
      </w:pPr>
      <w:r>
        <w:rPr>
          <w:w w:val="105"/>
        </w:rPr>
        <w:t>For reasons that are obvious enough, I say nothing</w:t>
      </w:r>
      <w:r>
        <w:rPr>
          <w:spacing w:val="-8"/>
          <w:w w:val="105"/>
        </w:rPr>
        <w:t xml:space="preserve"> </w:t>
      </w:r>
      <w:r>
        <w:rPr>
          <w:w w:val="105"/>
        </w:rPr>
        <w:t>at</w:t>
      </w:r>
      <w:r>
        <w:rPr>
          <w:spacing w:val="-10"/>
          <w:w w:val="105"/>
        </w:rPr>
        <w:t xml:space="preserve"> </w:t>
      </w:r>
      <w:r>
        <w:rPr>
          <w:w w:val="105"/>
        </w:rPr>
        <w:t>this</w:t>
      </w:r>
      <w:r>
        <w:rPr>
          <w:spacing w:val="-11"/>
          <w:w w:val="105"/>
        </w:rPr>
        <w:t xml:space="preserve"> </w:t>
      </w:r>
      <w:r>
        <w:rPr>
          <w:w w:val="105"/>
        </w:rPr>
        <w:t>point</w:t>
      </w:r>
      <w:r>
        <w:rPr>
          <w:spacing w:val="-8"/>
          <w:w w:val="105"/>
        </w:rPr>
        <w:t xml:space="preserve"> </w:t>
      </w:r>
      <w:r>
        <w:rPr>
          <w:w w:val="105"/>
        </w:rPr>
        <w:t>about</w:t>
      </w:r>
      <w:r>
        <w:rPr>
          <w:spacing w:val="-10"/>
          <w:w w:val="105"/>
        </w:rPr>
        <w:t xml:space="preserve"> </w:t>
      </w:r>
      <w:r>
        <w:rPr>
          <w:w w:val="105"/>
        </w:rPr>
        <w:t>co</w:t>
      </w:r>
      <w:r>
        <w:rPr>
          <w:w w:val="105"/>
        </w:rPr>
        <w:t>nstitutional</w:t>
      </w:r>
      <w:r>
        <w:rPr>
          <w:spacing w:val="-6"/>
          <w:w w:val="105"/>
        </w:rPr>
        <w:t xml:space="preserve"> </w:t>
      </w:r>
      <w:r>
        <w:rPr>
          <w:w w:val="105"/>
        </w:rPr>
        <w:t xml:space="preserve">reform and the difficulties thereof. But I do make the </w:t>
      </w:r>
      <w:r>
        <w:t>point that change is</w:t>
      </w:r>
      <w:r>
        <w:rPr>
          <w:spacing w:val="-10"/>
        </w:rPr>
        <w:t xml:space="preserve"> </w:t>
      </w:r>
      <w:r>
        <w:t>a</w:t>
      </w:r>
      <w:r>
        <w:rPr>
          <w:spacing w:val="-9"/>
        </w:rPr>
        <w:t xml:space="preserve"> </w:t>
      </w:r>
      <w:r>
        <w:t>constant. The</w:t>
      </w:r>
      <w:r>
        <w:rPr>
          <w:spacing w:val="-9"/>
        </w:rPr>
        <w:t xml:space="preserve"> </w:t>
      </w:r>
      <w:r>
        <w:t>last</w:t>
      </w:r>
      <w:r>
        <w:rPr>
          <w:spacing w:val="-1"/>
        </w:rPr>
        <w:t xml:space="preserve"> </w:t>
      </w:r>
      <w:r>
        <w:t xml:space="preserve">decade in </w:t>
      </w:r>
      <w:r>
        <w:rPr>
          <w:w w:val="105"/>
        </w:rPr>
        <w:t>particular has</w:t>
      </w:r>
      <w:r>
        <w:rPr>
          <w:spacing w:val="-2"/>
          <w:w w:val="105"/>
        </w:rPr>
        <w:t xml:space="preserve"> </w:t>
      </w:r>
      <w:r>
        <w:rPr>
          <w:w w:val="105"/>
        </w:rPr>
        <w:t>seen so</w:t>
      </w:r>
      <w:r>
        <w:rPr>
          <w:spacing w:val="-3"/>
          <w:w w:val="105"/>
        </w:rPr>
        <w:t xml:space="preserve"> </w:t>
      </w:r>
      <w:r>
        <w:rPr>
          <w:w w:val="105"/>
        </w:rPr>
        <w:t>many of the</w:t>
      </w:r>
      <w:r>
        <w:rPr>
          <w:spacing w:val="-4"/>
          <w:w w:val="105"/>
        </w:rPr>
        <w:t xml:space="preserve"> </w:t>
      </w:r>
      <w:r>
        <w:rPr>
          <w:w w:val="105"/>
        </w:rPr>
        <w:t>certitudes of the past brought into question, modified or d</w:t>
      </w:r>
      <w:r w:rsidR="00D779AA">
        <w:rPr>
          <w:w w:val="105"/>
        </w:rPr>
        <w:t>i</w:t>
      </w:r>
      <w:r>
        <w:rPr>
          <w:w w:val="105"/>
        </w:rPr>
        <w:t>spatched to the dustbins of history.</w:t>
      </w:r>
      <w:r>
        <w:rPr>
          <w:w w:val="105"/>
        </w:rPr>
        <w:t xml:space="preserve"> These winds of change have been no respecter of </w:t>
      </w:r>
      <w:r>
        <w:rPr>
          <w:spacing w:val="-2"/>
          <w:w w:val="105"/>
        </w:rPr>
        <w:t>ideological</w:t>
      </w:r>
      <w:r>
        <w:rPr>
          <w:spacing w:val="3"/>
          <w:w w:val="105"/>
        </w:rPr>
        <w:t xml:space="preserve"> </w:t>
      </w:r>
      <w:r>
        <w:rPr>
          <w:spacing w:val="-2"/>
          <w:w w:val="105"/>
        </w:rPr>
        <w:t>boundaries. In</w:t>
      </w:r>
      <w:r>
        <w:rPr>
          <w:spacing w:val="-12"/>
          <w:w w:val="105"/>
        </w:rPr>
        <w:t xml:space="preserve"> </w:t>
      </w:r>
      <w:r>
        <w:rPr>
          <w:spacing w:val="-2"/>
          <w:w w:val="105"/>
        </w:rPr>
        <w:t>differing</w:t>
      </w:r>
      <w:r>
        <w:rPr>
          <w:spacing w:val="-9"/>
          <w:w w:val="105"/>
        </w:rPr>
        <w:t xml:space="preserve"> </w:t>
      </w:r>
      <w:r>
        <w:rPr>
          <w:spacing w:val="-2"/>
          <w:w w:val="105"/>
        </w:rPr>
        <w:t>degrees</w:t>
      </w:r>
      <w:r>
        <w:rPr>
          <w:spacing w:val="-8"/>
          <w:w w:val="105"/>
        </w:rPr>
        <w:t xml:space="preserve"> </w:t>
      </w:r>
      <w:r>
        <w:rPr>
          <w:spacing w:val="-2"/>
          <w:w w:val="105"/>
        </w:rPr>
        <w:t xml:space="preserve">they </w:t>
      </w:r>
      <w:r>
        <w:rPr>
          <w:w w:val="105"/>
        </w:rPr>
        <w:t>have blasted China, the Soviet Union and the West</w:t>
      </w:r>
      <w:r>
        <w:rPr>
          <w:spacing w:val="-1"/>
          <w:w w:val="105"/>
        </w:rPr>
        <w:t xml:space="preserve"> </w:t>
      </w:r>
      <w:r>
        <w:rPr>
          <w:w w:val="105"/>
        </w:rPr>
        <w:t>and in</w:t>
      </w:r>
      <w:r>
        <w:rPr>
          <w:spacing w:val="-14"/>
          <w:w w:val="105"/>
        </w:rPr>
        <w:t xml:space="preserve"> </w:t>
      </w:r>
      <w:r>
        <w:rPr>
          <w:w w:val="105"/>
        </w:rPr>
        <w:t>differing</w:t>
      </w:r>
      <w:r>
        <w:rPr>
          <w:spacing w:val="-9"/>
          <w:w w:val="105"/>
        </w:rPr>
        <w:t xml:space="preserve"> </w:t>
      </w:r>
      <w:r>
        <w:rPr>
          <w:w w:val="105"/>
        </w:rPr>
        <w:t>degrees</w:t>
      </w:r>
      <w:r>
        <w:rPr>
          <w:spacing w:val="-6"/>
          <w:w w:val="105"/>
        </w:rPr>
        <w:t xml:space="preserve"> </w:t>
      </w:r>
      <w:r>
        <w:rPr>
          <w:w w:val="105"/>
        </w:rPr>
        <w:t>the</w:t>
      </w:r>
      <w:r>
        <w:rPr>
          <w:spacing w:val="-9"/>
          <w:w w:val="105"/>
        </w:rPr>
        <w:t xml:space="preserve"> </w:t>
      </w:r>
      <w:r>
        <w:rPr>
          <w:w w:val="105"/>
        </w:rPr>
        <w:t>public</w:t>
      </w:r>
      <w:r>
        <w:rPr>
          <w:spacing w:val="-8"/>
          <w:w w:val="105"/>
        </w:rPr>
        <w:t xml:space="preserve"> </w:t>
      </w:r>
      <w:r>
        <w:rPr>
          <w:w w:val="105"/>
        </w:rPr>
        <w:t>service has been affected by, in some cases indeed is central to, how t</w:t>
      </w:r>
      <w:r>
        <w:rPr>
          <w:w w:val="105"/>
        </w:rPr>
        <w:t>hese</w:t>
      </w:r>
      <w:r>
        <w:rPr>
          <w:spacing w:val="-10"/>
          <w:w w:val="105"/>
        </w:rPr>
        <w:t xml:space="preserve"> </w:t>
      </w:r>
      <w:r>
        <w:rPr>
          <w:w w:val="105"/>
        </w:rPr>
        <w:t>changes</w:t>
      </w:r>
      <w:r>
        <w:rPr>
          <w:spacing w:val="-5"/>
          <w:w w:val="105"/>
        </w:rPr>
        <w:t xml:space="preserve"> </w:t>
      </w:r>
      <w:r>
        <w:rPr>
          <w:w w:val="105"/>
        </w:rPr>
        <w:t>are</w:t>
      </w:r>
      <w:r>
        <w:rPr>
          <w:spacing w:val="-4"/>
          <w:w w:val="105"/>
        </w:rPr>
        <w:t xml:space="preserve"> </w:t>
      </w:r>
      <w:r>
        <w:rPr>
          <w:w w:val="105"/>
        </w:rPr>
        <w:t>worked</w:t>
      </w:r>
      <w:r>
        <w:rPr>
          <w:spacing w:val="-3"/>
          <w:w w:val="105"/>
        </w:rPr>
        <w:t xml:space="preserve"> </w:t>
      </w:r>
      <w:r>
        <w:rPr>
          <w:w w:val="105"/>
        </w:rPr>
        <w:t>out</w:t>
      </w:r>
      <w:r>
        <w:rPr>
          <w:spacing w:val="-4"/>
          <w:w w:val="105"/>
        </w:rPr>
        <w:t xml:space="preserve"> </w:t>
      </w:r>
      <w:r>
        <w:rPr>
          <w:w w:val="105"/>
        </w:rPr>
        <w:t>in the society in question.</w:t>
      </w:r>
    </w:p>
    <w:p w:rsidR="007F07EE" w:rsidRDefault="00511F9E">
      <w:pPr>
        <w:pStyle w:val="BodyText"/>
        <w:spacing w:before="1" w:line="244" w:lineRule="auto"/>
        <w:ind w:left="362" w:right="119" w:firstLine="396"/>
      </w:pPr>
      <w:r>
        <w:t>In the Soviet Union, for example, the</w:t>
      </w:r>
      <w:r>
        <w:rPr>
          <w:spacing w:val="80"/>
        </w:rPr>
        <w:t xml:space="preserve"> </w:t>
      </w:r>
      <w:r>
        <w:t>success or otherwise of the historically momentous changes enunciated by Secretary­ General Gorbachev will be determined by his capacity both to overcome the opposition of so much of the bureaucracy to those changes, and then to harness a leaner public ser</w:t>
      </w:r>
      <w:r>
        <w:t>vice as a positive element in the processes of change.</w:t>
      </w:r>
    </w:p>
    <w:p w:rsidR="007F07EE" w:rsidRDefault="00511F9E">
      <w:pPr>
        <w:pStyle w:val="BodyText"/>
        <w:spacing w:line="244" w:lineRule="auto"/>
        <w:ind w:left="367" w:right="123" w:firstLine="391"/>
      </w:pPr>
      <w:r>
        <w:rPr>
          <w:w w:val="105"/>
        </w:rPr>
        <w:t>In</w:t>
      </w:r>
      <w:r>
        <w:rPr>
          <w:spacing w:val="-13"/>
          <w:w w:val="105"/>
        </w:rPr>
        <w:t xml:space="preserve"> </w:t>
      </w:r>
      <w:r>
        <w:rPr>
          <w:w w:val="105"/>
        </w:rPr>
        <w:t>Australia,</w:t>
      </w:r>
      <w:r>
        <w:rPr>
          <w:spacing w:val="-2"/>
          <w:w w:val="105"/>
        </w:rPr>
        <w:t xml:space="preserve"> </w:t>
      </w:r>
      <w:r>
        <w:rPr>
          <w:w w:val="105"/>
        </w:rPr>
        <w:t>where</w:t>
      </w:r>
      <w:r>
        <w:rPr>
          <w:spacing w:val="-8"/>
          <w:w w:val="105"/>
        </w:rPr>
        <w:t xml:space="preserve"> </w:t>
      </w:r>
      <w:r>
        <w:rPr>
          <w:w w:val="105"/>
        </w:rPr>
        <w:t>the</w:t>
      </w:r>
      <w:r>
        <w:rPr>
          <w:spacing w:val="-14"/>
          <w:w w:val="105"/>
        </w:rPr>
        <w:t xml:space="preserve"> </w:t>
      </w:r>
      <w:r>
        <w:rPr>
          <w:w w:val="105"/>
        </w:rPr>
        <w:t>challenge</w:t>
      </w:r>
      <w:r>
        <w:rPr>
          <w:spacing w:val="-10"/>
          <w:w w:val="105"/>
        </w:rPr>
        <w:t xml:space="preserve"> </w:t>
      </w:r>
      <w:r>
        <w:rPr>
          <w:w w:val="105"/>
        </w:rPr>
        <w:t>of</w:t>
      </w:r>
      <w:r>
        <w:rPr>
          <w:spacing w:val="-14"/>
          <w:w w:val="105"/>
        </w:rPr>
        <w:t xml:space="preserve"> </w:t>
      </w:r>
      <w:r>
        <w:rPr>
          <w:w w:val="105"/>
        </w:rPr>
        <w:t xml:space="preserve">change </w:t>
      </w:r>
      <w:r>
        <w:rPr>
          <w:spacing w:val="-2"/>
          <w:w w:val="105"/>
        </w:rPr>
        <w:t>is</w:t>
      </w:r>
      <w:r>
        <w:rPr>
          <w:spacing w:val="-12"/>
          <w:w w:val="105"/>
        </w:rPr>
        <w:t xml:space="preserve"> </w:t>
      </w:r>
      <w:r>
        <w:rPr>
          <w:spacing w:val="-2"/>
          <w:w w:val="105"/>
        </w:rPr>
        <w:t>a</w:t>
      </w:r>
      <w:r>
        <w:rPr>
          <w:spacing w:val="-12"/>
          <w:w w:val="105"/>
        </w:rPr>
        <w:t xml:space="preserve"> </w:t>
      </w:r>
      <w:r>
        <w:rPr>
          <w:spacing w:val="-2"/>
          <w:w w:val="105"/>
        </w:rPr>
        <w:t>compelling</w:t>
      </w:r>
      <w:r>
        <w:rPr>
          <w:spacing w:val="-12"/>
          <w:w w:val="105"/>
        </w:rPr>
        <w:t xml:space="preserve"> </w:t>
      </w:r>
      <w:r>
        <w:rPr>
          <w:spacing w:val="-2"/>
          <w:w w:val="105"/>
        </w:rPr>
        <w:t>constant</w:t>
      </w:r>
      <w:r>
        <w:rPr>
          <w:spacing w:val="-12"/>
          <w:w w:val="105"/>
        </w:rPr>
        <w:t xml:space="preserve"> </w:t>
      </w:r>
      <w:r>
        <w:rPr>
          <w:spacing w:val="-2"/>
          <w:w w:val="105"/>
        </w:rPr>
        <w:t>for</w:t>
      </w:r>
      <w:r>
        <w:rPr>
          <w:spacing w:val="-11"/>
          <w:w w:val="105"/>
        </w:rPr>
        <w:t xml:space="preserve"> </w:t>
      </w:r>
      <w:r>
        <w:rPr>
          <w:spacing w:val="-2"/>
          <w:w w:val="105"/>
        </w:rPr>
        <w:t>all</w:t>
      </w:r>
      <w:r>
        <w:rPr>
          <w:spacing w:val="-12"/>
          <w:w w:val="105"/>
        </w:rPr>
        <w:t xml:space="preserve"> </w:t>
      </w:r>
      <w:r>
        <w:rPr>
          <w:spacing w:val="-2"/>
          <w:w w:val="105"/>
        </w:rPr>
        <w:t>of</w:t>
      </w:r>
      <w:r w:rsidR="00D779AA">
        <w:rPr>
          <w:spacing w:val="-2"/>
          <w:w w:val="105"/>
        </w:rPr>
        <w:t xml:space="preserve"> </w:t>
      </w:r>
      <w:r>
        <w:rPr>
          <w:spacing w:val="-2"/>
          <w:w w:val="105"/>
        </w:rPr>
        <w:t>us,</w:t>
      </w:r>
      <w:r>
        <w:rPr>
          <w:spacing w:val="-12"/>
          <w:w w:val="105"/>
        </w:rPr>
        <w:t xml:space="preserve"> </w:t>
      </w:r>
      <w:r>
        <w:rPr>
          <w:spacing w:val="-2"/>
          <w:w w:val="105"/>
        </w:rPr>
        <w:t>I</w:t>
      </w:r>
      <w:r>
        <w:rPr>
          <w:spacing w:val="-10"/>
          <w:w w:val="105"/>
        </w:rPr>
        <w:t xml:space="preserve"> </w:t>
      </w:r>
      <w:r>
        <w:rPr>
          <w:spacing w:val="-2"/>
          <w:w w:val="105"/>
        </w:rPr>
        <w:t>believe</w:t>
      </w:r>
      <w:r>
        <w:rPr>
          <w:w w:val="105"/>
        </w:rPr>
        <w:t xml:space="preserve"> </w:t>
      </w:r>
      <w:r>
        <w:rPr>
          <w:spacing w:val="-2"/>
          <w:w w:val="105"/>
        </w:rPr>
        <w:t xml:space="preserve">we </w:t>
      </w:r>
      <w:r>
        <w:rPr>
          <w:w w:val="105"/>
        </w:rPr>
        <w:t>are</w:t>
      </w:r>
      <w:r>
        <w:rPr>
          <w:spacing w:val="-11"/>
          <w:w w:val="105"/>
        </w:rPr>
        <w:t xml:space="preserve"> </w:t>
      </w:r>
      <w:r>
        <w:rPr>
          <w:w w:val="105"/>
        </w:rPr>
        <w:t>singularly fortunate in</w:t>
      </w:r>
      <w:r>
        <w:rPr>
          <w:spacing w:val="-1"/>
          <w:w w:val="105"/>
        </w:rPr>
        <w:t xml:space="preserve"> </w:t>
      </w:r>
      <w:r>
        <w:rPr>
          <w:w w:val="105"/>
        </w:rPr>
        <w:t>having</w:t>
      </w:r>
      <w:r>
        <w:rPr>
          <w:spacing w:val="-1"/>
          <w:w w:val="105"/>
        </w:rPr>
        <w:t xml:space="preserve"> </w:t>
      </w:r>
      <w:r>
        <w:rPr>
          <w:w w:val="105"/>
        </w:rPr>
        <w:t>an</w:t>
      </w:r>
      <w:r>
        <w:rPr>
          <w:spacing w:val="-4"/>
          <w:w w:val="105"/>
        </w:rPr>
        <w:t xml:space="preserve"> </w:t>
      </w:r>
      <w:r>
        <w:rPr>
          <w:w w:val="105"/>
        </w:rPr>
        <w:t xml:space="preserve">Australian </w:t>
      </w:r>
      <w:r>
        <w:t>Public</w:t>
      </w:r>
      <w:r>
        <w:rPr>
          <w:spacing w:val="-11"/>
        </w:rPr>
        <w:t xml:space="preserve"> </w:t>
      </w:r>
      <w:r>
        <w:t xml:space="preserve">Service which has, in my judgement, both </w:t>
      </w:r>
      <w:r>
        <w:rPr>
          <w:w w:val="105"/>
        </w:rPr>
        <w:t>the character and capacity to enable it fully to meet that responsibility.</w:t>
      </w:r>
    </w:p>
    <w:p w:rsidR="007F07EE" w:rsidRDefault="007F07EE">
      <w:pPr>
        <w:spacing w:line="244" w:lineRule="auto"/>
        <w:sectPr w:rsidR="007F07EE">
          <w:type w:val="continuous"/>
          <w:pgSz w:w="11990" w:h="17050"/>
          <w:pgMar w:top="0" w:right="740" w:bottom="0" w:left="1680" w:header="1096" w:footer="0" w:gutter="0"/>
          <w:cols w:num="2" w:space="720" w:equalWidth="0">
            <w:col w:w="4829" w:space="40"/>
            <w:col w:w="4701"/>
          </w:cols>
        </w:sectPr>
      </w:pPr>
    </w:p>
    <w:p w:rsidR="007F07EE" w:rsidRDefault="00511F9E">
      <w:pPr>
        <w:pStyle w:val="BodyText"/>
        <w:jc w:val="left"/>
        <w:rPr>
          <w:sz w:val="20"/>
        </w:rPr>
      </w:pPr>
      <w:r>
        <w:rPr>
          <w:noProof/>
        </w:rPr>
        <mc:AlternateContent>
          <mc:Choice Requires="wpg">
            <w:drawing>
              <wp:anchor distT="0" distB="0" distL="0" distR="0" simplePos="0" relativeHeight="15739904" behindDoc="0" locked="0" layoutInCell="1" allowOverlap="1">
                <wp:simplePos x="0" y="0"/>
                <wp:positionH relativeFrom="page">
                  <wp:posOffset>-1526</wp:posOffset>
                </wp:positionH>
                <wp:positionV relativeFrom="page">
                  <wp:posOffset>18322</wp:posOffset>
                </wp:positionV>
                <wp:extent cx="43180" cy="7836534"/>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836534"/>
                          <a:chOff x="0" y="0"/>
                          <a:chExt cx="43180" cy="7836534"/>
                        </a:xfrm>
                      </wpg:grpSpPr>
                      <wps:wsp>
                        <wps:cNvPr id="38" name="Graphic 38"/>
                        <wps:cNvSpPr/>
                        <wps:spPr>
                          <a:xfrm>
                            <a:off x="4579" y="0"/>
                            <a:ext cx="1270" cy="6628130"/>
                          </a:xfrm>
                          <a:custGeom>
                            <a:avLst/>
                            <a:gdLst/>
                            <a:ahLst/>
                            <a:cxnLst/>
                            <a:rect l="l" t="t" r="r" b="b"/>
                            <a:pathLst>
                              <a:path h="6628130">
                                <a:moveTo>
                                  <a:pt x="0" y="6627710"/>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39" name="Graphic 39"/>
                        <wps:cNvSpPr/>
                        <wps:spPr>
                          <a:xfrm>
                            <a:off x="41213" y="6639916"/>
                            <a:ext cx="1270" cy="1196340"/>
                          </a:xfrm>
                          <a:custGeom>
                            <a:avLst/>
                            <a:gdLst/>
                            <a:ahLst/>
                            <a:cxnLst/>
                            <a:rect l="l" t="t" r="r" b="b"/>
                            <a:pathLst>
                              <a:path h="1196340">
                                <a:moveTo>
                                  <a:pt x="0" y="1196161"/>
                                </a:moveTo>
                                <a:lnTo>
                                  <a:pt x="0" y="0"/>
                                </a:lnTo>
                              </a:path>
                            </a:pathLst>
                          </a:custGeom>
                          <a:ln w="30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3757FA" id="Group 37" o:spid="_x0000_s1026" style="position:absolute;margin-left:-.1pt;margin-top:1.45pt;width:3.4pt;height:617.05pt;z-index:15739904;mso-wrap-distance-left:0;mso-wrap-distance-right:0;mso-position-horizontal-relative:page;mso-position-vertical-relative:page" coordsize="431,7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">
                <v:shape id="Graphic 38" o:spid="_x0000_s1027" style="position:absolute;left:45;width:13;height:66281;visibility:visible;mso-wrap-style:square;v-text-anchor:top" coordsize="1270,662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KdMQA&#10;AADbAAAADwAAAGRycy9kb3ducmV2LnhtbERPy2oCMRTdC/2HcAtupGZ8lXZqlKKIblw4FqS7y+Q6&#10;mXZyM0yijn69WQguD+c9nbe2EmdqfOlYwaCfgCDOnS65UPCzX719gPABWWPlmBRcycN89tKZYqrd&#10;hXd0zkIhYgj7FBWYEOpUSp8bsuj7riaO3NE1FkOETSF1g5cYbis5TJJ3abHk2GCwpoWh/D87WQXH&#10;yeBkluNDO9p/jm/rbW/999s7KNV9bb+/QARqw1P8cG+0glEcG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CnTEAAAA2wAAAA8AAAAAAAAAAAAAAAAAmAIAAGRycy9k&#10;b3ducmV2LnhtbFBLBQYAAAAABAAEAPUAAACJAwAAAAA=&#10;" path="m,6627710l,e" filled="f" strokeweight=".25439mm">
                  <v:path arrowok="t"/>
                </v:shape>
                <v:shape id="Graphic 39" o:spid="_x0000_s1028" style="position:absolute;left:412;top:66399;width:12;height:11963;visibility:visible;mso-wrap-style:square;v-text-anchor:top" coordsize="1270,119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LycQA&#10;AADbAAAADwAAAGRycy9kb3ducmV2LnhtbESPT4vCMBTE7wt+h/CEva2prohWo7hdFGFP/gH19mye&#10;bbF5KU3U+u2NsOBxmJnfMJNZY0pxo9oVlhV0OxEI4tTqgjMFu+3iawjCeWSNpWVS8CAHs2nrY4Kx&#10;tnde023jMxEg7GJUkHtfxVK6NCeDrmMr4uCdbW3QB1lnUtd4D3BTyl4UDaTBgsNCjhUlOaWXzdUo&#10;SKpEJ3+/g3N/nx2HvYv7OSxPjVKf7WY+BuGp8e/wf3ulFXyP4PUl/A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rC8nEAAAA2wAAAA8AAAAAAAAAAAAAAAAAmAIAAGRycy9k&#10;b3ducmV2LnhtbFBLBQYAAAAABAAEAPUAAACJAwAAAAA=&#10;" path="m,1196161l,e" filled="f" strokeweight=".08478mm">
                  <v:path arrowok="t"/>
                </v:shape>
                <w10:wrap anchorx="page" anchory="page"/>
              </v:group>
            </w:pict>
          </mc:Fallback>
        </mc:AlternateContent>
      </w:r>
      <w:r>
        <w:rPr>
          <w:noProof/>
        </w:rPr>
        <mc:AlternateContent>
          <mc:Choice Requires="wps">
            <w:drawing>
              <wp:anchor distT="0" distB="0" distL="0" distR="0" simplePos="0" relativeHeight="15740416" behindDoc="0" locked="0" layoutInCell="1" allowOverlap="1">
                <wp:simplePos x="0" y="0"/>
                <wp:positionH relativeFrom="page">
                  <wp:posOffset>867019</wp:posOffset>
                </wp:positionH>
                <wp:positionV relativeFrom="page">
                  <wp:posOffset>18322</wp:posOffset>
                </wp:positionV>
                <wp:extent cx="561975"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1270"/>
                        </a:xfrm>
                        <a:custGeom>
                          <a:avLst/>
                          <a:gdLst/>
                          <a:ahLst/>
                          <a:cxnLst/>
                          <a:rect l="l" t="t" r="r" b="b"/>
                          <a:pathLst>
                            <a:path w="561975">
                              <a:moveTo>
                                <a:pt x="0" y="0"/>
                              </a:moveTo>
                              <a:lnTo>
                                <a:pt x="561731"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ACD8B" id="Graphic 40" o:spid="_x0000_s1026" style="position:absolute;margin-left:68.25pt;margin-top:1.45pt;width:44.25pt;height:.1pt;z-index:15740416;visibility:visible;mso-wrap-style:square;mso-wrap-distance-left:0;mso-wrap-distance-top:0;mso-wrap-distance-right:0;mso-wrap-distance-bottom:0;mso-position-horizontal:absolute;mso-position-horizontal-relative:page;mso-position-vertical:absolute;mso-position-vertical-relative:page;v-text-anchor:top" coordsize="561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" path="m,l561731,e" filled="f" strokeweight=".08475mm">
                <v:path arrowok="t"/>
                <w10:wrap anchorx="page" anchory="page"/>
              </v:shape>
            </w:pict>
          </mc:Fallback>
        </mc:AlternateContent>
      </w:r>
      <w:r>
        <w:rPr>
          <w:noProof/>
        </w:rPr>
        <mc:AlternateContent>
          <mc:Choice Requires="wps">
            <w:drawing>
              <wp:anchor distT="0" distB="0" distL="0" distR="0" simplePos="0" relativeHeight="15740928" behindDoc="0" locked="0" layoutInCell="1" allowOverlap="1">
                <wp:simplePos x="0" y="0"/>
                <wp:positionH relativeFrom="page">
                  <wp:posOffset>61057</wp:posOffset>
                </wp:positionH>
                <wp:positionV relativeFrom="page">
                  <wp:posOffset>10826495</wp:posOffset>
                </wp:positionV>
                <wp:extent cx="316293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935" cy="1270"/>
                        </a:xfrm>
                        <a:custGeom>
                          <a:avLst/>
                          <a:gdLst/>
                          <a:ahLst/>
                          <a:cxnLst/>
                          <a:rect l="l" t="t" r="r" b="b"/>
                          <a:pathLst>
                            <a:path w="3162935">
                              <a:moveTo>
                                <a:pt x="0" y="0"/>
                              </a:moveTo>
                              <a:lnTo>
                                <a:pt x="31627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AAC56" id="Graphic 41" o:spid="_x0000_s1026" style="position:absolute;margin-left:4.8pt;margin-top:852.5pt;width:249.05pt;height:.1pt;z-index:15740928;visibility:visible;mso-wrap-style:square;mso-wrap-distance-left:0;mso-wrap-distance-top:0;mso-wrap-distance-right:0;mso-wrap-distance-bottom:0;mso-position-horizontal:absolute;mso-position-horizontal-relative:page;mso-position-vertical:absolute;mso-position-vertical-relative:page;v-text-anchor:top" coordsize="3162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8jJwIAAIEEAAAOAAAAZHJzL2Uyb0RvYy54bWysVMFu2zAMvQ/YPwi6L47TLW2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" path="m,l3162789,e" filled="f" strokeweight=".1695mm">
                <v:path arrowok="t"/>
                <w10:wrap anchorx="page" anchory="page"/>
              </v:shape>
            </w:pict>
          </mc:Fallback>
        </mc:AlternateContent>
      </w:r>
    </w:p>
    <w:p w:rsidR="007F07EE" w:rsidRDefault="007F07EE">
      <w:pPr>
        <w:pStyle w:val="BodyText"/>
        <w:jc w:val="left"/>
        <w:rPr>
          <w:sz w:val="20"/>
        </w:rPr>
      </w:pPr>
    </w:p>
    <w:p w:rsidR="007F07EE" w:rsidRDefault="007F07EE">
      <w:pPr>
        <w:pStyle w:val="BodyText"/>
        <w:spacing w:before="2"/>
        <w:jc w:val="left"/>
        <w:rPr>
          <w:sz w:val="23"/>
        </w:rPr>
      </w:pPr>
    </w:p>
    <w:p w:rsidR="007F07EE" w:rsidRDefault="00511F9E">
      <w:pPr>
        <w:spacing w:before="1"/>
        <w:ind w:left="643"/>
        <w:rPr>
          <w:sz w:val="19"/>
        </w:rPr>
      </w:pPr>
      <w:r>
        <w:rPr>
          <w:spacing w:val="-2"/>
          <w:w w:val="105"/>
          <w:sz w:val="19"/>
        </w:rPr>
        <w:t>REFERENCES:</w:t>
      </w:r>
    </w:p>
    <w:p w:rsidR="007F07EE" w:rsidRDefault="00511F9E">
      <w:pPr>
        <w:spacing w:before="10" w:line="230" w:lineRule="auto"/>
        <w:ind w:left="803" w:hanging="160"/>
        <w:rPr>
          <w:sz w:val="19"/>
        </w:rPr>
      </w:pPr>
      <w:r>
        <w:rPr>
          <w:sz w:val="19"/>
        </w:rPr>
        <w:t xml:space="preserve">Furphy, Joseph 1944. </w:t>
      </w:r>
      <w:r>
        <w:rPr>
          <w:i/>
          <w:sz w:val="20"/>
        </w:rPr>
        <w:t>Such</w:t>
      </w:r>
      <w:r>
        <w:rPr>
          <w:i/>
          <w:spacing w:val="-11"/>
          <w:sz w:val="20"/>
        </w:rPr>
        <w:t xml:space="preserve"> </w:t>
      </w:r>
      <w:r>
        <w:rPr>
          <w:i/>
          <w:sz w:val="20"/>
        </w:rPr>
        <w:t>is</w:t>
      </w:r>
      <w:r>
        <w:rPr>
          <w:i/>
          <w:spacing w:val="-7"/>
          <w:sz w:val="20"/>
        </w:rPr>
        <w:t xml:space="preserve"> </w:t>
      </w:r>
      <w:r>
        <w:rPr>
          <w:i/>
          <w:sz w:val="20"/>
        </w:rPr>
        <w:t>Life</w:t>
      </w:r>
      <w:r>
        <w:rPr>
          <w:i/>
          <w:spacing w:val="-1"/>
          <w:sz w:val="20"/>
        </w:rPr>
        <w:t xml:space="preserve"> </w:t>
      </w:r>
      <w:r>
        <w:rPr>
          <w:i/>
          <w:sz w:val="20"/>
        </w:rPr>
        <w:t xml:space="preserve">(Being </w:t>
      </w:r>
      <w:proofErr w:type="spellStart"/>
      <w:r>
        <w:rPr>
          <w:i/>
          <w:sz w:val="20"/>
        </w:rPr>
        <w:t>Cenain</w:t>
      </w:r>
      <w:proofErr w:type="spellEnd"/>
      <w:r>
        <w:rPr>
          <w:i/>
          <w:sz w:val="20"/>
        </w:rPr>
        <w:t xml:space="preserve"> </w:t>
      </w:r>
      <w:proofErr w:type="spellStart"/>
      <w:r>
        <w:rPr>
          <w:i/>
          <w:sz w:val="20"/>
        </w:rPr>
        <w:t>F</w:t>
      </w:r>
      <w:r w:rsidR="00D779AA">
        <w:rPr>
          <w:i/>
          <w:sz w:val="20"/>
        </w:rPr>
        <w:t>rac</w:t>
      </w:r>
      <w:r>
        <w:rPr>
          <w:i/>
          <w:sz w:val="20"/>
        </w:rPr>
        <w:t>tracts</w:t>
      </w:r>
      <w:proofErr w:type="spellEnd"/>
      <w:r w:rsidR="00D779AA">
        <w:rPr>
          <w:i/>
          <w:sz w:val="20"/>
        </w:rPr>
        <w:t xml:space="preserve"> </w:t>
      </w:r>
      <w:r>
        <w:rPr>
          <w:i/>
          <w:sz w:val="20"/>
        </w:rPr>
        <w:t>from the</w:t>
      </w:r>
      <w:r>
        <w:rPr>
          <w:i/>
          <w:spacing w:val="-3"/>
          <w:sz w:val="20"/>
        </w:rPr>
        <w:t xml:space="preserve"> </w:t>
      </w:r>
      <w:r>
        <w:rPr>
          <w:i/>
          <w:sz w:val="20"/>
        </w:rPr>
        <w:t>Diary</w:t>
      </w:r>
      <w:r>
        <w:rPr>
          <w:i/>
          <w:spacing w:val="-7"/>
          <w:sz w:val="20"/>
        </w:rPr>
        <w:t xml:space="preserve"> </w:t>
      </w:r>
      <w:r>
        <w:rPr>
          <w:i/>
          <w:sz w:val="20"/>
        </w:rPr>
        <w:t>of</w:t>
      </w:r>
      <w:r>
        <w:rPr>
          <w:i/>
          <w:spacing w:val="-6"/>
          <w:sz w:val="20"/>
        </w:rPr>
        <w:t xml:space="preserve"> </w:t>
      </w:r>
      <w:r>
        <w:rPr>
          <w:i/>
          <w:sz w:val="20"/>
        </w:rPr>
        <w:t>Tom</w:t>
      </w:r>
      <w:r>
        <w:rPr>
          <w:i/>
          <w:spacing w:val="-3"/>
          <w:sz w:val="20"/>
        </w:rPr>
        <w:t xml:space="preserve"> </w:t>
      </w:r>
      <w:r>
        <w:rPr>
          <w:i/>
          <w:sz w:val="20"/>
        </w:rPr>
        <w:t>Collins),</w:t>
      </w:r>
      <w:r>
        <w:rPr>
          <w:i/>
          <w:spacing w:val="-2"/>
          <w:sz w:val="20"/>
        </w:rPr>
        <w:t xml:space="preserve"> </w:t>
      </w:r>
      <w:r>
        <w:rPr>
          <w:sz w:val="19"/>
        </w:rPr>
        <w:t>Angus</w:t>
      </w:r>
      <w:r>
        <w:rPr>
          <w:spacing w:val="-5"/>
          <w:sz w:val="19"/>
        </w:rPr>
        <w:t xml:space="preserve"> </w:t>
      </w:r>
      <w:r>
        <w:rPr>
          <w:sz w:val="19"/>
        </w:rPr>
        <w:t>&amp;</w:t>
      </w:r>
      <w:r>
        <w:rPr>
          <w:spacing w:val="-4"/>
          <w:sz w:val="19"/>
        </w:rPr>
        <w:t xml:space="preserve"> </w:t>
      </w:r>
      <w:r>
        <w:rPr>
          <w:sz w:val="19"/>
        </w:rPr>
        <w:t>Robertson, Sydney (originally publi</w:t>
      </w:r>
      <w:r>
        <w:rPr>
          <w:sz w:val="19"/>
        </w:rPr>
        <w:t>shed 1903).</w:t>
      </w:r>
    </w:p>
    <w:p w:rsidR="007F07EE" w:rsidRDefault="00511F9E">
      <w:pPr>
        <w:spacing w:before="4"/>
        <w:ind w:left="635"/>
        <w:rPr>
          <w:sz w:val="19"/>
        </w:rPr>
      </w:pPr>
      <w:r>
        <w:rPr>
          <w:sz w:val="19"/>
        </w:rPr>
        <w:t>Garran,</w:t>
      </w:r>
      <w:r>
        <w:rPr>
          <w:spacing w:val="2"/>
          <w:sz w:val="19"/>
        </w:rPr>
        <w:t xml:space="preserve"> </w:t>
      </w:r>
      <w:r>
        <w:rPr>
          <w:sz w:val="19"/>
        </w:rPr>
        <w:t>Sir</w:t>
      </w:r>
      <w:r>
        <w:rPr>
          <w:spacing w:val="-1"/>
          <w:sz w:val="19"/>
        </w:rPr>
        <w:t xml:space="preserve"> </w:t>
      </w:r>
      <w:r>
        <w:rPr>
          <w:sz w:val="19"/>
        </w:rPr>
        <w:t>Robert</w:t>
      </w:r>
      <w:r>
        <w:rPr>
          <w:spacing w:val="5"/>
          <w:sz w:val="19"/>
        </w:rPr>
        <w:t xml:space="preserve"> </w:t>
      </w:r>
      <w:r>
        <w:rPr>
          <w:sz w:val="19"/>
        </w:rPr>
        <w:t>Randolph</w:t>
      </w:r>
      <w:r>
        <w:rPr>
          <w:spacing w:val="12"/>
          <w:sz w:val="19"/>
        </w:rPr>
        <w:t xml:space="preserve"> </w:t>
      </w:r>
      <w:r>
        <w:rPr>
          <w:sz w:val="19"/>
        </w:rPr>
        <w:t>1958.</w:t>
      </w:r>
      <w:r>
        <w:rPr>
          <w:spacing w:val="12"/>
          <w:sz w:val="19"/>
        </w:rPr>
        <w:t xml:space="preserve"> </w:t>
      </w:r>
      <w:r>
        <w:rPr>
          <w:i/>
          <w:sz w:val="20"/>
        </w:rPr>
        <w:t>Prosper</w:t>
      </w:r>
      <w:r>
        <w:rPr>
          <w:i/>
          <w:spacing w:val="-5"/>
          <w:sz w:val="20"/>
        </w:rPr>
        <w:t xml:space="preserve"> </w:t>
      </w:r>
      <w:r>
        <w:rPr>
          <w:i/>
          <w:sz w:val="20"/>
        </w:rPr>
        <w:t>the</w:t>
      </w:r>
      <w:r>
        <w:rPr>
          <w:i/>
          <w:spacing w:val="-6"/>
          <w:sz w:val="20"/>
        </w:rPr>
        <w:t xml:space="preserve"> </w:t>
      </w:r>
      <w:r>
        <w:rPr>
          <w:i/>
          <w:sz w:val="20"/>
        </w:rPr>
        <w:t>Commonwealth,</w:t>
      </w:r>
      <w:r>
        <w:rPr>
          <w:i/>
          <w:spacing w:val="7"/>
          <w:sz w:val="20"/>
        </w:rPr>
        <w:t xml:space="preserve"> </w:t>
      </w:r>
      <w:r>
        <w:rPr>
          <w:sz w:val="19"/>
        </w:rPr>
        <w:t>Angus</w:t>
      </w:r>
      <w:r>
        <w:rPr>
          <w:spacing w:val="-5"/>
          <w:sz w:val="19"/>
        </w:rPr>
        <w:t xml:space="preserve"> </w:t>
      </w:r>
      <w:r>
        <w:rPr>
          <w:sz w:val="19"/>
        </w:rPr>
        <w:t>&amp; Robertson,</w:t>
      </w:r>
      <w:r>
        <w:rPr>
          <w:spacing w:val="6"/>
          <w:sz w:val="19"/>
        </w:rPr>
        <w:t xml:space="preserve"> </w:t>
      </w:r>
      <w:r>
        <w:rPr>
          <w:spacing w:val="-2"/>
          <w:sz w:val="19"/>
        </w:rPr>
        <w:t>Sydney.</w:t>
      </w:r>
    </w:p>
    <w:p w:rsidR="007F07EE" w:rsidRDefault="00511F9E">
      <w:pPr>
        <w:spacing w:before="16" w:line="220" w:lineRule="auto"/>
        <w:ind w:left="814" w:hanging="180"/>
        <w:rPr>
          <w:sz w:val="19"/>
        </w:rPr>
      </w:pPr>
      <w:r>
        <w:rPr>
          <w:sz w:val="19"/>
        </w:rPr>
        <w:t>Griffith, Gavan</w:t>
      </w:r>
      <w:r>
        <w:rPr>
          <w:spacing w:val="24"/>
          <w:sz w:val="19"/>
        </w:rPr>
        <w:t xml:space="preserve"> </w:t>
      </w:r>
      <w:r>
        <w:rPr>
          <w:sz w:val="19"/>
        </w:rPr>
        <w:t>1987.</w:t>
      </w:r>
      <w:r>
        <w:rPr>
          <w:spacing w:val="29"/>
          <w:sz w:val="19"/>
        </w:rPr>
        <w:t xml:space="preserve"> </w:t>
      </w:r>
      <w:r>
        <w:rPr>
          <w:sz w:val="19"/>
        </w:rPr>
        <w:t>"In</w:t>
      </w:r>
      <w:r>
        <w:rPr>
          <w:spacing w:val="76"/>
          <w:sz w:val="19"/>
        </w:rPr>
        <w:t xml:space="preserve"> </w:t>
      </w:r>
      <w:r w:rsidR="00D779AA">
        <w:rPr>
          <w:sz w:val="19"/>
        </w:rPr>
        <w:t xml:space="preserve">the Matter of </w:t>
      </w:r>
      <w:proofErr w:type="spellStart"/>
      <w:r w:rsidR="00D779AA">
        <w:rPr>
          <w:sz w:val="19"/>
        </w:rPr>
        <w:t>Appoi</w:t>
      </w:r>
      <w:r>
        <w:rPr>
          <w:sz w:val="19"/>
        </w:rPr>
        <w:t>tment</w:t>
      </w:r>
      <w:proofErr w:type="spellEnd"/>
      <w:r>
        <w:rPr>
          <w:spacing w:val="22"/>
          <w:sz w:val="19"/>
        </w:rPr>
        <w:t xml:space="preserve"> </w:t>
      </w:r>
      <w:r>
        <w:rPr>
          <w:sz w:val="19"/>
        </w:rPr>
        <w:t>of Ministers and Section 64</w:t>
      </w:r>
      <w:r>
        <w:rPr>
          <w:spacing w:val="-3"/>
          <w:sz w:val="19"/>
        </w:rPr>
        <w:t xml:space="preserve"> </w:t>
      </w:r>
      <w:r>
        <w:rPr>
          <w:sz w:val="19"/>
        </w:rPr>
        <w:t>of the</w:t>
      </w:r>
      <w:r>
        <w:rPr>
          <w:spacing w:val="-4"/>
          <w:sz w:val="19"/>
        </w:rPr>
        <w:t xml:space="preserve"> </w:t>
      </w:r>
      <w:r>
        <w:rPr>
          <w:sz w:val="19"/>
        </w:rPr>
        <w:t>Constitution",</w:t>
      </w:r>
      <w:r>
        <w:rPr>
          <w:spacing w:val="-8"/>
          <w:sz w:val="19"/>
        </w:rPr>
        <w:t xml:space="preserve"> </w:t>
      </w:r>
      <w:r>
        <w:rPr>
          <w:i/>
          <w:sz w:val="20"/>
        </w:rPr>
        <w:t>Canberra Bulletin of Public Administration,</w:t>
      </w:r>
      <w:r>
        <w:rPr>
          <w:i/>
          <w:spacing w:val="-1"/>
          <w:sz w:val="20"/>
        </w:rPr>
        <w:t xml:space="preserve"> </w:t>
      </w:r>
      <w:r>
        <w:rPr>
          <w:sz w:val="19"/>
        </w:rPr>
        <w:t>no. 52, October.</w:t>
      </w:r>
    </w:p>
    <w:p w:rsidR="007F07EE" w:rsidRDefault="00511F9E">
      <w:pPr>
        <w:spacing w:before="22" w:line="216" w:lineRule="auto"/>
        <w:ind w:left="814" w:hanging="181"/>
        <w:rPr>
          <w:sz w:val="19"/>
        </w:rPr>
      </w:pPr>
      <w:r>
        <w:rPr>
          <w:sz w:val="19"/>
        </w:rPr>
        <w:t>Keating,</w:t>
      </w:r>
      <w:r>
        <w:rPr>
          <w:spacing w:val="40"/>
          <w:sz w:val="19"/>
        </w:rPr>
        <w:t xml:space="preserve"> </w:t>
      </w:r>
      <w:r>
        <w:rPr>
          <w:sz w:val="19"/>
        </w:rPr>
        <w:t>Paul</w:t>
      </w:r>
      <w:r>
        <w:rPr>
          <w:spacing w:val="40"/>
          <w:sz w:val="19"/>
        </w:rPr>
        <w:t xml:space="preserve"> </w:t>
      </w:r>
      <w:r>
        <w:rPr>
          <w:sz w:val="19"/>
        </w:rPr>
        <w:t>(Treasurer)</w:t>
      </w:r>
      <w:r>
        <w:rPr>
          <w:spacing w:val="40"/>
          <w:sz w:val="19"/>
        </w:rPr>
        <w:t xml:space="preserve"> </w:t>
      </w:r>
      <w:r>
        <w:rPr>
          <w:sz w:val="19"/>
        </w:rPr>
        <w:t>1988.</w:t>
      </w:r>
      <w:r>
        <w:rPr>
          <w:spacing w:val="40"/>
          <w:sz w:val="19"/>
        </w:rPr>
        <w:t xml:space="preserve"> </w:t>
      </w:r>
      <w:r>
        <w:rPr>
          <w:sz w:val="19"/>
        </w:rPr>
        <w:t>"Economic</w:t>
      </w:r>
      <w:r>
        <w:rPr>
          <w:spacing w:val="40"/>
          <w:sz w:val="19"/>
        </w:rPr>
        <w:t xml:space="preserve"> </w:t>
      </w:r>
      <w:r>
        <w:rPr>
          <w:sz w:val="19"/>
        </w:rPr>
        <w:t>Measures:</w:t>
      </w:r>
      <w:r>
        <w:rPr>
          <w:spacing w:val="40"/>
          <w:sz w:val="19"/>
        </w:rPr>
        <w:t xml:space="preserve"> </w:t>
      </w:r>
      <w:r>
        <w:rPr>
          <w:sz w:val="19"/>
        </w:rPr>
        <w:t>Ministerial</w:t>
      </w:r>
      <w:r>
        <w:rPr>
          <w:spacing w:val="40"/>
          <w:sz w:val="19"/>
        </w:rPr>
        <w:t xml:space="preserve"> </w:t>
      </w:r>
      <w:r>
        <w:rPr>
          <w:sz w:val="19"/>
        </w:rPr>
        <w:t>Statement",</w:t>
      </w:r>
      <w:r>
        <w:rPr>
          <w:spacing w:val="40"/>
          <w:sz w:val="19"/>
        </w:rPr>
        <w:t xml:space="preserve"> </w:t>
      </w:r>
      <w:r>
        <w:rPr>
          <w:i/>
          <w:sz w:val="20"/>
        </w:rPr>
        <w:t>Com.</w:t>
      </w:r>
      <w:r>
        <w:rPr>
          <w:i/>
          <w:spacing w:val="40"/>
          <w:sz w:val="20"/>
        </w:rPr>
        <w:t xml:space="preserve"> </w:t>
      </w:r>
      <w:r>
        <w:rPr>
          <w:i/>
          <w:sz w:val="20"/>
        </w:rPr>
        <w:t>Parl.</w:t>
      </w:r>
      <w:r>
        <w:rPr>
          <w:i/>
          <w:spacing w:val="40"/>
          <w:sz w:val="20"/>
        </w:rPr>
        <w:t xml:space="preserve"> </w:t>
      </w:r>
      <w:r>
        <w:rPr>
          <w:i/>
          <w:sz w:val="20"/>
        </w:rPr>
        <w:t>Debs,</w:t>
      </w:r>
      <w:r>
        <w:rPr>
          <w:i/>
          <w:spacing w:val="39"/>
          <w:sz w:val="20"/>
        </w:rPr>
        <w:t xml:space="preserve"> </w:t>
      </w:r>
      <w:r>
        <w:rPr>
          <w:i/>
          <w:sz w:val="20"/>
        </w:rPr>
        <w:t>House</w:t>
      </w:r>
      <w:r>
        <w:rPr>
          <w:i/>
          <w:spacing w:val="33"/>
          <w:sz w:val="20"/>
        </w:rPr>
        <w:t xml:space="preserve"> </w:t>
      </w:r>
      <w:r>
        <w:rPr>
          <w:i/>
          <w:sz w:val="20"/>
        </w:rPr>
        <w:t xml:space="preserve">of Representatives, </w:t>
      </w:r>
      <w:r>
        <w:rPr>
          <w:sz w:val="19"/>
        </w:rPr>
        <w:t>25 May, pp.3009-15.</w:t>
      </w:r>
    </w:p>
    <w:p w:rsidR="007F07EE" w:rsidRDefault="00511F9E">
      <w:pPr>
        <w:spacing w:before="13" w:line="230" w:lineRule="auto"/>
        <w:ind w:left="809" w:hanging="175"/>
        <w:rPr>
          <w:sz w:val="19"/>
        </w:rPr>
      </w:pPr>
      <w:r>
        <w:rPr>
          <w:sz w:val="19"/>
        </w:rPr>
        <w:t>Parker,</w:t>
      </w:r>
      <w:r>
        <w:rPr>
          <w:spacing w:val="20"/>
          <w:sz w:val="19"/>
        </w:rPr>
        <w:t xml:space="preserve"> </w:t>
      </w:r>
      <w:proofErr w:type="spellStart"/>
      <w:r>
        <w:rPr>
          <w:sz w:val="19"/>
        </w:rPr>
        <w:t>R.S</w:t>
      </w:r>
      <w:proofErr w:type="spellEnd"/>
      <w:r>
        <w:rPr>
          <w:sz w:val="19"/>
        </w:rPr>
        <w:t>.</w:t>
      </w:r>
      <w:r>
        <w:rPr>
          <w:spacing w:val="21"/>
          <w:sz w:val="19"/>
        </w:rPr>
        <w:t xml:space="preserve"> </w:t>
      </w:r>
      <w:r>
        <w:rPr>
          <w:sz w:val="19"/>
        </w:rPr>
        <w:t>1981.</w:t>
      </w:r>
      <w:r>
        <w:rPr>
          <w:spacing w:val="25"/>
          <w:sz w:val="19"/>
        </w:rPr>
        <w:t xml:space="preserve"> </w:t>
      </w:r>
      <w:r>
        <w:rPr>
          <w:sz w:val="19"/>
        </w:rPr>
        <w:t>"Garran, Sir Robert Randolph</w:t>
      </w:r>
      <w:r>
        <w:rPr>
          <w:spacing w:val="21"/>
          <w:sz w:val="19"/>
        </w:rPr>
        <w:t xml:space="preserve"> </w:t>
      </w:r>
      <w:r>
        <w:rPr>
          <w:sz w:val="19"/>
        </w:rPr>
        <w:t>(1867-1957)",</w:t>
      </w:r>
      <w:r>
        <w:rPr>
          <w:spacing w:val="27"/>
          <w:sz w:val="19"/>
        </w:rPr>
        <w:t xml:space="preserve"> </w:t>
      </w:r>
      <w:r>
        <w:rPr>
          <w:sz w:val="19"/>
        </w:rPr>
        <w:t xml:space="preserve">in </w:t>
      </w:r>
      <w:r>
        <w:rPr>
          <w:i/>
          <w:sz w:val="20"/>
        </w:rPr>
        <w:t>Australian</w:t>
      </w:r>
      <w:r>
        <w:rPr>
          <w:i/>
          <w:spacing w:val="21"/>
          <w:sz w:val="20"/>
        </w:rPr>
        <w:t xml:space="preserve"> </w:t>
      </w:r>
      <w:r>
        <w:rPr>
          <w:i/>
          <w:sz w:val="20"/>
        </w:rPr>
        <w:t>Dictionary of Biography,</w:t>
      </w:r>
      <w:r>
        <w:rPr>
          <w:i/>
          <w:spacing w:val="22"/>
          <w:sz w:val="20"/>
        </w:rPr>
        <w:t xml:space="preserve"> </w:t>
      </w:r>
      <w:r>
        <w:rPr>
          <w:sz w:val="19"/>
        </w:rPr>
        <w:t>vol. 8, University of Melbourne Press.</w:t>
      </w:r>
    </w:p>
    <w:p w:rsidR="007F07EE" w:rsidRDefault="00511F9E">
      <w:pPr>
        <w:spacing w:line="228" w:lineRule="exact"/>
        <w:ind w:left="620"/>
        <w:rPr>
          <w:sz w:val="19"/>
        </w:rPr>
      </w:pPr>
      <w:r>
        <w:rPr>
          <w:sz w:val="19"/>
        </w:rPr>
        <w:t>Shmelev,</w:t>
      </w:r>
      <w:r>
        <w:rPr>
          <w:spacing w:val="-4"/>
          <w:sz w:val="19"/>
        </w:rPr>
        <w:t xml:space="preserve"> </w:t>
      </w:r>
      <w:r>
        <w:rPr>
          <w:sz w:val="19"/>
        </w:rPr>
        <w:t>N.</w:t>
      </w:r>
      <w:r>
        <w:rPr>
          <w:spacing w:val="-4"/>
          <w:sz w:val="19"/>
        </w:rPr>
        <w:t xml:space="preserve"> </w:t>
      </w:r>
      <w:r>
        <w:rPr>
          <w:sz w:val="19"/>
        </w:rPr>
        <w:t>1987.</w:t>
      </w:r>
      <w:r>
        <w:rPr>
          <w:spacing w:val="-1"/>
          <w:sz w:val="19"/>
        </w:rPr>
        <w:t xml:space="preserve"> </w:t>
      </w:r>
      <w:r>
        <w:rPr>
          <w:sz w:val="19"/>
        </w:rPr>
        <w:t>"Advances</w:t>
      </w:r>
      <w:r>
        <w:rPr>
          <w:spacing w:val="-6"/>
          <w:sz w:val="19"/>
        </w:rPr>
        <w:t xml:space="preserve"> </w:t>
      </w:r>
      <w:r>
        <w:rPr>
          <w:sz w:val="19"/>
        </w:rPr>
        <w:t>and</w:t>
      </w:r>
      <w:r>
        <w:rPr>
          <w:spacing w:val="-3"/>
          <w:sz w:val="19"/>
        </w:rPr>
        <w:t xml:space="preserve"> </w:t>
      </w:r>
      <w:r>
        <w:rPr>
          <w:sz w:val="19"/>
        </w:rPr>
        <w:t>Debts",</w:t>
      </w:r>
      <w:r>
        <w:rPr>
          <w:spacing w:val="-4"/>
          <w:sz w:val="19"/>
        </w:rPr>
        <w:t xml:space="preserve"> </w:t>
      </w:r>
      <w:proofErr w:type="spellStart"/>
      <w:r>
        <w:rPr>
          <w:i/>
          <w:sz w:val="21"/>
        </w:rPr>
        <w:t>Novy</w:t>
      </w:r>
      <w:proofErr w:type="spellEnd"/>
      <w:r>
        <w:rPr>
          <w:i/>
          <w:spacing w:val="-13"/>
          <w:sz w:val="21"/>
        </w:rPr>
        <w:t xml:space="preserve"> </w:t>
      </w:r>
      <w:r>
        <w:rPr>
          <w:i/>
          <w:sz w:val="20"/>
        </w:rPr>
        <w:t>Mir,</w:t>
      </w:r>
      <w:r>
        <w:rPr>
          <w:i/>
          <w:spacing w:val="-13"/>
          <w:sz w:val="20"/>
        </w:rPr>
        <w:t xml:space="preserve"> </w:t>
      </w:r>
      <w:r>
        <w:rPr>
          <w:sz w:val="19"/>
        </w:rPr>
        <w:t>No.6,</w:t>
      </w:r>
      <w:r>
        <w:rPr>
          <w:spacing w:val="-12"/>
          <w:sz w:val="19"/>
        </w:rPr>
        <w:t xml:space="preserve"> </w:t>
      </w:r>
      <w:r>
        <w:rPr>
          <w:spacing w:val="-2"/>
          <w:sz w:val="19"/>
        </w:rPr>
        <w:t>June.</w:t>
      </w:r>
    </w:p>
    <w:p w:rsidR="007F07EE" w:rsidRDefault="00511F9E">
      <w:pPr>
        <w:spacing w:line="227" w:lineRule="exact"/>
        <w:ind w:left="629"/>
        <w:rPr>
          <w:sz w:val="19"/>
        </w:rPr>
      </w:pPr>
      <w:r>
        <w:rPr>
          <w:sz w:val="19"/>
        </w:rPr>
        <w:t>Weller,</w:t>
      </w:r>
      <w:r>
        <w:rPr>
          <w:spacing w:val="11"/>
          <w:sz w:val="19"/>
        </w:rPr>
        <w:t xml:space="preserve"> </w:t>
      </w:r>
      <w:r>
        <w:rPr>
          <w:sz w:val="19"/>
        </w:rPr>
        <w:t>Patrick,</w:t>
      </w:r>
      <w:r>
        <w:rPr>
          <w:spacing w:val="3"/>
          <w:sz w:val="19"/>
        </w:rPr>
        <w:t xml:space="preserve"> </w:t>
      </w:r>
      <w:r>
        <w:rPr>
          <w:sz w:val="19"/>
        </w:rPr>
        <w:t>&amp;</w:t>
      </w:r>
      <w:r>
        <w:rPr>
          <w:spacing w:val="-12"/>
          <w:sz w:val="19"/>
        </w:rPr>
        <w:t xml:space="preserve"> </w:t>
      </w:r>
      <w:r>
        <w:rPr>
          <w:sz w:val="19"/>
        </w:rPr>
        <w:t>Grattan,</w:t>
      </w:r>
      <w:r>
        <w:rPr>
          <w:spacing w:val="12"/>
          <w:sz w:val="19"/>
        </w:rPr>
        <w:t xml:space="preserve"> </w:t>
      </w:r>
      <w:r>
        <w:rPr>
          <w:sz w:val="19"/>
        </w:rPr>
        <w:t>Michelle</w:t>
      </w:r>
      <w:r>
        <w:rPr>
          <w:spacing w:val="7"/>
          <w:sz w:val="19"/>
        </w:rPr>
        <w:t xml:space="preserve"> </w:t>
      </w:r>
      <w:r>
        <w:rPr>
          <w:sz w:val="19"/>
        </w:rPr>
        <w:t>1981.</w:t>
      </w:r>
      <w:r>
        <w:rPr>
          <w:spacing w:val="5"/>
          <w:sz w:val="19"/>
        </w:rPr>
        <w:t xml:space="preserve"> </w:t>
      </w:r>
      <w:r>
        <w:rPr>
          <w:i/>
          <w:sz w:val="20"/>
        </w:rPr>
        <w:t>Can</w:t>
      </w:r>
      <w:r>
        <w:rPr>
          <w:i/>
          <w:spacing w:val="-6"/>
          <w:sz w:val="20"/>
        </w:rPr>
        <w:t xml:space="preserve"> </w:t>
      </w:r>
      <w:r>
        <w:rPr>
          <w:i/>
          <w:sz w:val="20"/>
        </w:rPr>
        <w:t>Ministers</w:t>
      </w:r>
      <w:r>
        <w:rPr>
          <w:i/>
          <w:spacing w:val="-3"/>
          <w:sz w:val="20"/>
        </w:rPr>
        <w:t xml:space="preserve"> </w:t>
      </w:r>
      <w:r>
        <w:rPr>
          <w:i/>
          <w:sz w:val="20"/>
        </w:rPr>
        <w:t>Cope</w:t>
      </w:r>
      <w:proofErr w:type="gramStart"/>
      <w:r>
        <w:rPr>
          <w:i/>
          <w:sz w:val="20"/>
        </w:rPr>
        <w:t>?,</w:t>
      </w:r>
      <w:proofErr w:type="gramEnd"/>
      <w:r>
        <w:rPr>
          <w:i/>
          <w:spacing w:val="-1"/>
          <w:sz w:val="20"/>
        </w:rPr>
        <w:t xml:space="preserve"> </w:t>
      </w:r>
      <w:r>
        <w:rPr>
          <w:sz w:val="19"/>
        </w:rPr>
        <w:t>Hutchinson,</w:t>
      </w:r>
      <w:r>
        <w:rPr>
          <w:spacing w:val="20"/>
          <w:sz w:val="19"/>
        </w:rPr>
        <w:t xml:space="preserve"> </w:t>
      </w:r>
      <w:r>
        <w:rPr>
          <w:spacing w:val="-2"/>
          <w:sz w:val="19"/>
        </w:rPr>
        <w:t>Melbourne.</w:t>
      </w:r>
    </w:p>
    <w:p w:rsidR="007F07EE" w:rsidRDefault="007F07EE">
      <w:pPr>
        <w:spacing w:line="227" w:lineRule="exact"/>
        <w:rPr>
          <w:sz w:val="19"/>
        </w:rPr>
        <w:sectPr w:rsidR="007F07EE">
          <w:type w:val="continuous"/>
          <w:pgSz w:w="11990" w:h="17050"/>
          <w:pgMar w:top="0" w:right="740" w:bottom="0" w:left="1680" w:header="1096" w:footer="0" w:gutter="0"/>
          <w:cols w:space="720"/>
        </w:sectPr>
      </w:pPr>
    </w:p>
    <w:p w:rsidR="007F07EE" w:rsidRDefault="00511F9E">
      <w:pPr>
        <w:pStyle w:val="BodyText"/>
        <w:jc w:val="left"/>
        <w:rPr>
          <w:sz w:val="20"/>
        </w:rPr>
      </w:pPr>
      <w:r>
        <w:rPr>
          <w:noProof/>
        </w:rPr>
        <w:lastRenderedPageBreak/>
        <mc:AlternateContent>
          <mc:Choice Requires="wps">
            <w:drawing>
              <wp:anchor distT="0" distB="0" distL="0" distR="0" simplePos="0" relativeHeight="15741440" behindDoc="0" locked="0" layoutInCell="1" allowOverlap="1">
                <wp:simplePos x="0" y="0"/>
                <wp:positionH relativeFrom="page">
                  <wp:posOffset>19843</wp:posOffset>
                </wp:positionH>
                <wp:positionV relativeFrom="page">
                  <wp:posOffset>0</wp:posOffset>
                </wp:positionV>
                <wp:extent cx="9525" cy="1080833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808335"/>
                        </a:xfrm>
                        <a:custGeom>
                          <a:avLst/>
                          <a:gdLst/>
                          <a:ahLst/>
                          <a:cxnLst/>
                          <a:rect l="l" t="t" r="r" b="b"/>
                          <a:pathLst>
                            <a:path w="9525" h="10808335">
                              <a:moveTo>
                                <a:pt x="0" y="0"/>
                              </a:moveTo>
                              <a:lnTo>
                                <a:pt x="9158" y="0"/>
                              </a:lnTo>
                              <a:lnTo>
                                <a:pt x="9158" y="10808187"/>
                              </a:lnTo>
                              <a:lnTo>
                                <a:pt x="0" y="1080818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3FB83" id="Graphic 42" o:spid="_x0000_s1026" style="position:absolute;margin-left:1.55pt;margin-top:0;width:.75pt;height:851.05pt;z-index:15741440;visibility:visible;mso-wrap-style:square;mso-wrap-distance-left:0;mso-wrap-distance-top:0;mso-wrap-distance-right:0;mso-wrap-distance-bottom:0;mso-position-horizontal:absolute;mso-position-horizontal-relative:page;mso-position-vertical:absolute;mso-position-vertical-relative:page;v-text-anchor:top" coordsize="9525,1080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" path="m,l9158,r,10808187l,10808187,,xe" fillcolor="black" stroked="f">
                <v:path arrowok="t"/>
                <w10:wrap anchorx="page" anchory="page"/>
              </v:shape>
            </w:pict>
          </mc:Fallback>
        </mc:AlternateContent>
      </w:r>
      <w:r>
        <w:rPr>
          <w:noProof/>
        </w:rPr>
        <mc:AlternateContent>
          <mc:Choice Requires="wps">
            <w:drawing>
              <wp:anchor distT="0" distB="0" distL="0" distR="0" simplePos="0" relativeHeight="15741952" behindDoc="0" locked="0" layoutInCell="1" allowOverlap="1">
                <wp:simplePos x="0" y="0"/>
                <wp:positionH relativeFrom="page">
                  <wp:posOffset>7574209</wp:posOffset>
                </wp:positionH>
                <wp:positionV relativeFrom="page">
                  <wp:posOffset>9758494</wp:posOffset>
                </wp:positionV>
                <wp:extent cx="1270" cy="5981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98170"/>
                        </a:xfrm>
                        <a:custGeom>
                          <a:avLst/>
                          <a:gdLst/>
                          <a:ahLst/>
                          <a:cxnLst/>
                          <a:rect l="l" t="t" r="r" b="b"/>
                          <a:pathLst>
                            <a:path h="598170">
                              <a:moveTo>
                                <a:pt x="0" y="598080"/>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27A62" id="Graphic 43" o:spid="_x0000_s1026" style="position:absolute;margin-left:596.4pt;margin-top:768.4pt;width:.1pt;height:47.1pt;z-index:15741952;visibility:visible;mso-wrap-style:square;mso-wrap-distance-left:0;mso-wrap-distance-top:0;mso-wrap-distance-right:0;mso-wrap-distance-bottom:0;mso-position-horizontal:absolute;mso-position-horizontal-relative:page;mso-position-vertical:absolute;mso-position-vertical-relative:page;v-text-anchor:top" coordsize="1270,59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" path="m,598080l,e" filled="f" strokeweight=".08478mm">
                <v:path arrowok="t"/>
                <w10:wrap anchorx="page" anchory="page"/>
              </v:shape>
            </w:pict>
          </mc:Fallback>
        </mc:AlternateContent>
      </w:r>
    </w:p>
    <w:p w:rsidR="007F07EE" w:rsidRDefault="007F07EE">
      <w:pPr>
        <w:pStyle w:val="BodyText"/>
        <w:spacing w:before="9"/>
        <w:jc w:val="left"/>
        <w:rPr>
          <w:sz w:val="20"/>
        </w:rPr>
      </w:pPr>
    </w:p>
    <w:p w:rsidR="007F07EE" w:rsidRDefault="00511F9E">
      <w:pPr>
        <w:spacing w:before="93"/>
        <w:ind w:left="400"/>
        <w:rPr>
          <w:b/>
          <w:sz w:val="18"/>
        </w:rPr>
      </w:pPr>
      <w:r>
        <w:rPr>
          <w:b/>
          <w:spacing w:val="-2"/>
          <w:w w:val="105"/>
          <w:sz w:val="18"/>
        </w:rPr>
        <w:t>APPENDIX</w:t>
      </w:r>
    </w:p>
    <w:p w:rsidR="007F07EE" w:rsidRDefault="00511F9E">
      <w:pPr>
        <w:spacing w:before="5" w:line="247" w:lineRule="auto"/>
        <w:ind w:left="387" w:right="365" w:firstLine="363"/>
        <w:jc w:val="both"/>
        <w:rPr>
          <w:sz w:val="19"/>
        </w:rPr>
      </w:pPr>
      <w:r>
        <w:rPr>
          <w:sz w:val="19"/>
        </w:rPr>
        <w:t>Against the background</w:t>
      </w:r>
      <w:r>
        <w:rPr>
          <w:spacing w:val="25"/>
          <w:sz w:val="19"/>
        </w:rPr>
        <w:t xml:space="preserve"> </w:t>
      </w:r>
      <w:r>
        <w:rPr>
          <w:sz w:val="19"/>
        </w:rPr>
        <w:t>of the policy</w:t>
      </w:r>
      <w:r>
        <w:rPr>
          <w:spacing w:val="32"/>
          <w:sz w:val="19"/>
        </w:rPr>
        <w:t xml:space="preserve"> </w:t>
      </w:r>
      <w:r>
        <w:rPr>
          <w:sz w:val="19"/>
        </w:rPr>
        <w:t>positions developed</w:t>
      </w:r>
      <w:r>
        <w:rPr>
          <w:spacing w:val="25"/>
          <w:sz w:val="19"/>
        </w:rPr>
        <w:t xml:space="preserve"> </w:t>
      </w:r>
      <w:r>
        <w:rPr>
          <w:sz w:val="19"/>
        </w:rPr>
        <w:t>in opposition as reflected</w:t>
      </w:r>
      <w:r>
        <w:rPr>
          <w:spacing w:val="25"/>
          <w:sz w:val="19"/>
        </w:rPr>
        <w:t xml:space="preserve"> </w:t>
      </w:r>
      <w:r>
        <w:rPr>
          <w:sz w:val="19"/>
        </w:rPr>
        <w:t>in the document</w:t>
      </w:r>
      <w:r>
        <w:rPr>
          <w:spacing w:val="27"/>
          <w:sz w:val="19"/>
        </w:rPr>
        <w:t xml:space="preserve"> </w:t>
      </w:r>
      <w:r>
        <w:rPr>
          <w:i/>
          <w:sz w:val="19"/>
        </w:rPr>
        <w:t xml:space="preserve">Labor and Quality of Government, </w:t>
      </w:r>
      <w:r>
        <w:rPr>
          <w:sz w:val="19"/>
        </w:rPr>
        <w:t>my Government</w:t>
      </w:r>
      <w:r>
        <w:rPr>
          <w:spacing w:val="40"/>
          <w:sz w:val="19"/>
        </w:rPr>
        <w:t xml:space="preserve"> </w:t>
      </w:r>
      <w:r>
        <w:rPr>
          <w:sz w:val="19"/>
        </w:rPr>
        <w:t>moved quickly</w:t>
      </w:r>
      <w:r>
        <w:rPr>
          <w:spacing w:val="40"/>
          <w:sz w:val="19"/>
        </w:rPr>
        <w:t xml:space="preserve"> </w:t>
      </w:r>
      <w:r>
        <w:rPr>
          <w:sz w:val="19"/>
        </w:rPr>
        <w:t xml:space="preserve">in 1983 to set up the task force chaired </w:t>
      </w:r>
      <w:r>
        <w:rPr>
          <w:rFonts w:ascii="Arial"/>
          <w:sz w:val="19"/>
        </w:rPr>
        <w:t xml:space="preserve">by </w:t>
      </w:r>
      <w:r>
        <w:rPr>
          <w:sz w:val="19"/>
        </w:rPr>
        <w:t>Mr Dawkins,</w:t>
      </w:r>
      <w:r>
        <w:rPr>
          <w:spacing w:val="40"/>
          <w:sz w:val="19"/>
        </w:rPr>
        <w:t xml:space="preserve"> </w:t>
      </w:r>
      <w:r>
        <w:rPr>
          <w:sz w:val="19"/>
        </w:rPr>
        <w:t>then Minister for Finance and Minister assisting me for public</w:t>
      </w:r>
      <w:r>
        <w:rPr>
          <w:sz w:val="19"/>
        </w:rPr>
        <w:t xml:space="preserve"> service matters. A wide-ranging</w:t>
      </w:r>
      <w:r>
        <w:rPr>
          <w:spacing w:val="40"/>
          <w:sz w:val="19"/>
        </w:rPr>
        <w:t xml:space="preserve"> </w:t>
      </w:r>
      <w:r>
        <w:rPr>
          <w:sz w:val="19"/>
        </w:rPr>
        <w:t>discussion paper was published in December 1983. The resultant legislation, the</w:t>
      </w:r>
      <w:r>
        <w:rPr>
          <w:spacing w:val="-2"/>
          <w:sz w:val="19"/>
        </w:rPr>
        <w:t xml:space="preserve"> </w:t>
      </w:r>
      <w:r>
        <w:rPr>
          <w:i/>
          <w:sz w:val="19"/>
        </w:rPr>
        <w:t xml:space="preserve">Public Service Reform Act 1984, </w:t>
      </w:r>
      <w:r>
        <w:rPr>
          <w:sz w:val="19"/>
        </w:rPr>
        <w:t>was passed in June 1984.</w:t>
      </w:r>
    </w:p>
    <w:p w:rsidR="007F07EE" w:rsidRDefault="00511F9E">
      <w:pPr>
        <w:ind w:left="392" w:right="372" w:firstLine="349"/>
        <w:jc w:val="both"/>
        <w:rPr>
          <w:sz w:val="19"/>
        </w:rPr>
      </w:pPr>
      <w:r>
        <w:rPr>
          <w:w w:val="105"/>
          <w:sz w:val="19"/>
        </w:rPr>
        <w:t>The</w:t>
      </w:r>
      <w:r>
        <w:rPr>
          <w:spacing w:val="-13"/>
          <w:w w:val="105"/>
          <w:sz w:val="19"/>
        </w:rPr>
        <w:t xml:space="preserve"> </w:t>
      </w:r>
      <w:r>
        <w:rPr>
          <w:w w:val="105"/>
          <w:sz w:val="19"/>
        </w:rPr>
        <w:t>Act</w:t>
      </w:r>
      <w:r>
        <w:rPr>
          <w:spacing w:val="-12"/>
          <w:w w:val="105"/>
          <w:sz w:val="19"/>
        </w:rPr>
        <w:t xml:space="preserve"> </w:t>
      </w:r>
      <w:r>
        <w:rPr>
          <w:w w:val="105"/>
          <w:sz w:val="19"/>
        </w:rPr>
        <w:t>made</w:t>
      </w:r>
      <w:r>
        <w:rPr>
          <w:spacing w:val="-13"/>
          <w:w w:val="105"/>
          <w:sz w:val="19"/>
        </w:rPr>
        <w:t xml:space="preserve"> </w:t>
      </w:r>
      <w:r>
        <w:rPr>
          <w:w w:val="105"/>
          <w:sz w:val="19"/>
        </w:rPr>
        <w:t>it</w:t>
      </w:r>
      <w:r>
        <w:rPr>
          <w:spacing w:val="-12"/>
          <w:w w:val="105"/>
          <w:sz w:val="19"/>
        </w:rPr>
        <w:t xml:space="preserve"> </w:t>
      </w:r>
      <w:r>
        <w:rPr>
          <w:w w:val="105"/>
          <w:sz w:val="19"/>
        </w:rPr>
        <w:t>quite</w:t>
      </w:r>
      <w:r>
        <w:rPr>
          <w:spacing w:val="-13"/>
          <w:w w:val="105"/>
          <w:sz w:val="19"/>
        </w:rPr>
        <w:t xml:space="preserve"> </w:t>
      </w:r>
      <w:r>
        <w:rPr>
          <w:w w:val="105"/>
          <w:sz w:val="19"/>
        </w:rPr>
        <w:t>clear</w:t>
      </w:r>
      <w:r>
        <w:rPr>
          <w:spacing w:val="-11"/>
          <w:w w:val="105"/>
          <w:sz w:val="19"/>
        </w:rPr>
        <w:t xml:space="preserve"> </w:t>
      </w:r>
      <w:r>
        <w:rPr>
          <w:w w:val="105"/>
          <w:sz w:val="19"/>
        </w:rPr>
        <w:t>that</w:t>
      </w:r>
      <w:r>
        <w:rPr>
          <w:spacing w:val="-8"/>
          <w:w w:val="105"/>
          <w:sz w:val="19"/>
        </w:rPr>
        <w:t xml:space="preserve"> </w:t>
      </w:r>
      <w:r>
        <w:rPr>
          <w:w w:val="105"/>
          <w:sz w:val="19"/>
        </w:rPr>
        <w:t>the</w:t>
      </w:r>
      <w:r>
        <w:rPr>
          <w:spacing w:val="-10"/>
          <w:w w:val="105"/>
          <w:sz w:val="19"/>
        </w:rPr>
        <w:t xml:space="preserve"> </w:t>
      </w:r>
      <w:r>
        <w:rPr>
          <w:w w:val="105"/>
          <w:sz w:val="19"/>
        </w:rPr>
        <w:t>responsibility</w:t>
      </w:r>
      <w:r>
        <w:rPr>
          <w:spacing w:val="-12"/>
          <w:w w:val="105"/>
          <w:sz w:val="19"/>
        </w:rPr>
        <w:t xml:space="preserve"> </w:t>
      </w:r>
      <w:r>
        <w:rPr>
          <w:w w:val="105"/>
          <w:sz w:val="19"/>
        </w:rPr>
        <w:t>of</w:t>
      </w:r>
      <w:r>
        <w:rPr>
          <w:spacing w:val="-13"/>
          <w:w w:val="105"/>
          <w:sz w:val="19"/>
        </w:rPr>
        <w:t xml:space="preserve"> </w:t>
      </w:r>
      <w:r>
        <w:rPr>
          <w:w w:val="105"/>
          <w:sz w:val="19"/>
        </w:rPr>
        <w:t>departmental secretaries</w:t>
      </w:r>
      <w:r>
        <w:rPr>
          <w:spacing w:val="-1"/>
          <w:w w:val="105"/>
          <w:sz w:val="19"/>
        </w:rPr>
        <w:t xml:space="preserve"> </w:t>
      </w:r>
      <w:r>
        <w:rPr>
          <w:w w:val="105"/>
          <w:sz w:val="19"/>
        </w:rPr>
        <w:t>for</w:t>
      </w:r>
      <w:r>
        <w:rPr>
          <w:spacing w:val="-5"/>
          <w:w w:val="105"/>
          <w:sz w:val="19"/>
        </w:rPr>
        <w:t xml:space="preserve"> </w:t>
      </w:r>
      <w:r>
        <w:rPr>
          <w:w w:val="105"/>
          <w:sz w:val="19"/>
        </w:rPr>
        <w:t>"</w:t>
      </w:r>
      <w:r>
        <w:rPr>
          <w:w w:val="105"/>
          <w:sz w:val="19"/>
        </w:rPr>
        <w:t>the</w:t>
      </w:r>
      <w:r>
        <w:rPr>
          <w:spacing w:val="-13"/>
          <w:w w:val="105"/>
          <w:sz w:val="19"/>
        </w:rPr>
        <w:t xml:space="preserve"> </w:t>
      </w:r>
      <w:r>
        <w:rPr>
          <w:w w:val="105"/>
          <w:sz w:val="19"/>
        </w:rPr>
        <w:t>general working,</w:t>
      </w:r>
      <w:r>
        <w:rPr>
          <w:spacing w:val="-6"/>
          <w:w w:val="105"/>
          <w:sz w:val="19"/>
        </w:rPr>
        <w:t xml:space="preserve"> </w:t>
      </w:r>
      <w:r>
        <w:rPr>
          <w:w w:val="105"/>
          <w:sz w:val="19"/>
        </w:rPr>
        <w:t xml:space="preserve">and </w:t>
      </w:r>
      <w:r>
        <w:rPr>
          <w:spacing w:val="-2"/>
          <w:w w:val="105"/>
          <w:sz w:val="19"/>
        </w:rPr>
        <w:t>for</w:t>
      </w:r>
      <w:r>
        <w:rPr>
          <w:spacing w:val="-11"/>
          <w:w w:val="105"/>
          <w:sz w:val="19"/>
        </w:rPr>
        <w:t xml:space="preserve"> </w:t>
      </w:r>
      <w:r>
        <w:rPr>
          <w:spacing w:val="-2"/>
          <w:w w:val="105"/>
          <w:sz w:val="19"/>
        </w:rPr>
        <w:t>all the</w:t>
      </w:r>
      <w:r>
        <w:rPr>
          <w:spacing w:val="-5"/>
          <w:w w:val="105"/>
          <w:sz w:val="19"/>
        </w:rPr>
        <w:t xml:space="preserve"> </w:t>
      </w:r>
      <w:r>
        <w:rPr>
          <w:spacing w:val="-2"/>
          <w:w w:val="105"/>
          <w:sz w:val="19"/>
        </w:rPr>
        <w:t>business"</w:t>
      </w:r>
      <w:r>
        <w:rPr>
          <w:spacing w:val="-4"/>
          <w:w w:val="105"/>
          <w:sz w:val="19"/>
        </w:rPr>
        <w:t xml:space="preserve"> </w:t>
      </w:r>
      <w:r>
        <w:rPr>
          <w:spacing w:val="-2"/>
          <w:w w:val="105"/>
          <w:sz w:val="19"/>
        </w:rPr>
        <w:t>of</w:t>
      </w:r>
      <w:r>
        <w:rPr>
          <w:spacing w:val="-3"/>
          <w:w w:val="105"/>
          <w:sz w:val="19"/>
        </w:rPr>
        <w:t xml:space="preserve"> </w:t>
      </w:r>
      <w:r>
        <w:rPr>
          <w:spacing w:val="-2"/>
          <w:w w:val="105"/>
          <w:sz w:val="19"/>
        </w:rPr>
        <w:t>their</w:t>
      </w:r>
      <w:r>
        <w:rPr>
          <w:spacing w:val="-9"/>
          <w:w w:val="105"/>
          <w:sz w:val="19"/>
        </w:rPr>
        <w:t xml:space="preserve"> </w:t>
      </w:r>
      <w:r>
        <w:rPr>
          <w:spacing w:val="-2"/>
          <w:w w:val="105"/>
          <w:sz w:val="19"/>
        </w:rPr>
        <w:t>departments</w:t>
      </w:r>
      <w:r>
        <w:rPr>
          <w:spacing w:val="14"/>
          <w:w w:val="105"/>
          <w:sz w:val="19"/>
        </w:rPr>
        <w:t xml:space="preserve"> </w:t>
      </w:r>
      <w:r>
        <w:rPr>
          <w:spacing w:val="-2"/>
          <w:w w:val="105"/>
          <w:sz w:val="21"/>
        </w:rPr>
        <w:t>was</w:t>
      </w:r>
      <w:r>
        <w:rPr>
          <w:spacing w:val="-12"/>
          <w:w w:val="105"/>
          <w:sz w:val="21"/>
        </w:rPr>
        <w:t xml:space="preserve"> </w:t>
      </w:r>
      <w:r>
        <w:rPr>
          <w:spacing w:val="-2"/>
          <w:w w:val="105"/>
          <w:sz w:val="19"/>
        </w:rPr>
        <w:t>subordinate to</w:t>
      </w:r>
      <w:r>
        <w:rPr>
          <w:spacing w:val="-9"/>
          <w:w w:val="105"/>
          <w:sz w:val="19"/>
        </w:rPr>
        <w:t xml:space="preserve"> </w:t>
      </w:r>
      <w:r>
        <w:rPr>
          <w:spacing w:val="-2"/>
          <w:w w:val="105"/>
          <w:sz w:val="19"/>
        </w:rPr>
        <w:t>the</w:t>
      </w:r>
      <w:r>
        <w:rPr>
          <w:spacing w:val="-11"/>
          <w:w w:val="105"/>
          <w:sz w:val="19"/>
        </w:rPr>
        <w:t xml:space="preserve"> </w:t>
      </w:r>
      <w:r>
        <w:rPr>
          <w:spacing w:val="-2"/>
          <w:w w:val="105"/>
          <w:sz w:val="19"/>
        </w:rPr>
        <w:t>fundamental</w:t>
      </w:r>
      <w:r>
        <w:rPr>
          <w:spacing w:val="18"/>
          <w:w w:val="105"/>
          <w:sz w:val="19"/>
        </w:rPr>
        <w:t xml:space="preserve"> </w:t>
      </w:r>
      <w:r>
        <w:rPr>
          <w:spacing w:val="-2"/>
          <w:w w:val="105"/>
          <w:sz w:val="19"/>
        </w:rPr>
        <w:t>responsibility</w:t>
      </w:r>
      <w:r>
        <w:rPr>
          <w:spacing w:val="-9"/>
          <w:w w:val="105"/>
          <w:sz w:val="19"/>
        </w:rPr>
        <w:t xml:space="preserve"> </w:t>
      </w:r>
      <w:r>
        <w:rPr>
          <w:spacing w:val="-2"/>
          <w:w w:val="105"/>
          <w:sz w:val="19"/>
        </w:rPr>
        <w:t xml:space="preserve">of ministers, derived </w:t>
      </w:r>
      <w:r>
        <w:rPr>
          <w:w w:val="105"/>
          <w:sz w:val="19"/>
        </w:rPr>
        <w:t>from the Constitution, to administer departments. It also provided for more flexible appointment and tenure provisio</w:t>
      </w:r>
      <w:r>
        <w:rPr>
          <w:w w:val="105"/>
          <w:sz w:val="19"/>
        </w:rPr>
        <w:t>ns for secretaries.</w:t>
      </w:r>
    </w:p>
    <w:p w:rsidR="007F07EE" w:rsidRDefault="00511F9E">
      <w:pPr>
        <w:spacing w:before="5" w:line="247" w:lineRule="auto"/>
        <w:ind w:left="376" w:right="379" w:firstLine="359"/>
        <w:jc w:val="both"/>
        <w:rPr>
          <w:sz w:val="19"/>
        </w:rPr>
      </w:pPr>
      <w:r>
        <w:rPr>
          <w:sz w:val="19"/>
        </w:rPr>
        <w:t>We</w:t>
      </w:r>
      <w:r>
        <w:rPr>
          <w:spacing w:val="-3"/>
          <w:sz w:val="19"/>
        </w:rPr>
        <w:t xml:space="preserve"> </w:t>
      </w:r>
      <w:r>
        <w:rPr>
          <w:sz w:val="19"/>
        </w:rPr>
        <w:t>established</w:t>
      </w:r>
      <w:r>
        <w:rPr>
          <w:spacing w:val="27"/>
          <w:sz w:val="19"/>
        </w:rPr>
        <w:t xml:space="preserve"> </w:t>
      </w:r>
      <w:r>
        <w:rPr>
          <w:sz w:val="19"/>
        </w:rPr>
        <w:t>the</w:t>
      </w:r>
      <w:r>
        <w:rPr>
          <w:spacing w:val="-11"/>
          <w:sz w:val="19"/>
        </w:rPr>
        <w:t xml:space="preserve"> </w:t>
      </w:r>
      <w:r>
        <w:rPr>
          <w:sz w:val="19"/>
        </w:rPr>
        <w:t>Senior Executive</w:t>
      </w:r>
      <w:r>
        <w:rPr>
          <w:spacing w:val="-5"/>
          <w:sz w:val="19"/>
        </w:rPr>
        <w:t xml:space="preserve"> </w:t>
      </w:r>
      <w:r>
        <w:rPr>
          <w:sz w:val="19"/>
        </w:rPr>
        <w:t>Service in place of the</w:t>
      </w:r>
      <w:r>
        <w:rPr>
          <w:spacing w:val="-5"/>
          <w:sz w:val="19"/>
        </w:rPr>
        <w:t xml:space="preserve"> </w:t>
      </w:r>
      <w:r>
        <w:rPr>
          <w:sz w:val="19"/>
        </w:rPr>
        <w:t>former second division, again</w:t>
      </w:r>
      <w:r>
        <w:rPr>
          <w:spacing w:val="27"/>
          <w:sz w:val="19"/>
        </w:rPr>
        <w:t xml:space="preserve"> </w:t>
      </w:r>
      <w:r>
        <w:rPr>
          <w:sz w:val="19"/>
        </w:rPr>
        <w:t>with more</w:t>
      </w:r>
      <w:r>
        <w:rPr>
          <w:spacing w:val="-3"/>
          <w:sz w:val="19"/>
        </w:rPr>
        <w:t xml:space="preserve"> </w:t>
      </w:r>
      <w:r>
        <w:rPr>
          <w:sz w:val="19"/>
        </w:rPr>
        <w:t>flexible appointment and tenure provisions. All SES vacancies were opened up to people outside the public service. Far greater</w:t>
      </w:r>
      <w:r>
        <w:rPr>
          <w:spacing w:val="-2"/>
          <w:sz w:val="19"/>
        </w:rPr>
        <w:t xml:space="preserve"> </w:t>
      </w:r>
      <w:r>
        <w:rPr>
          <w:sz w:val="19"/>
        </w:rPr>
        <w:t>emphasis was placed on mobility and management development</w:t>
      </w:r>
      <w:r>
        <w:rPr>
          <w:spacing w:val="28"/>
          <w:sz w:val="19"/>
        </w:rPr>
        <w:t xml:space="preserve"> </w:t>
      </w:r>
      <w:r>
        <w:rPr>
          <w:sz w:val="19"/>
        </w:rPr>
        <w:t>programs. The Public</w:t>
      </w:r>
      <w:r>
        <w:rPr>
          <w:spacing w:val="-5"/>
          <w:sz w:val="19"/>
        </w:rPr>
        <w:t xml:space="preserve"> </w:t>
      </w:r>
      <w:r>
        <w:rPr>
          <w:sz w:val="19"/>
        </w:rPr>
        <w:t>Service Board, and later the Public Service Commission,</w:t>
      </w:r>
      <w:r>
        <w:rPr>
          <w:spacing w:val="40"/>
          <w:sz w:val="19"/>
        </w:rPr>
        <w:t xml:space="preserve"> </w:t>
      </w:r>
      <w:r>
        <w:rPr>
          <w:sz w:val="19"/>
        </w:rPr>
        <w:t>were given important</w:t>
      </w:r>
      <w:r>
        <w:rPr>
          <w:spacing w:val="40"/>
          <w:sz w:val="19"/>
        </w:rPr>
        <w:t xml:space="preserve"> </w:t>
      </w:r>
      <w:r>
        <w:rPr>
          <w:sz w:val="19"/>
        </w:rPr>
        <w:t>roles in ensuring</w:t>
      </w:r>
      <w:r>
        <w:rPr>
          <w:spacing w:val="40"/>
          <w:sz w:val="19"/>
        </w:rPr>
        <w:t xml:space="preserve"> </w:t>
      </w:r>
      <w:r>
        <w:rPr>
          <w:sz w:val="19"/>
        </w:rPr>
        <w:t>the integrity</w:t>
      </w:r>
      <w:r>
        <w:rPr>
          <w:spacing w:val="40"/>
          <w:sz w:val="19"/>
        </w:rPr>
        <w:t xml:space="preserve"> </w:t>
      </w:r>
      <w:r>
        <w:rPr>
          <w:sz w:val="19"/>
        </w:rPr>
        <w:t xml:space="preserve">of SES staffing </w:t>
      </w:r>
      <w:r>
        <w:rPr>
          <w:spacing w:val="-2"/>
          <w:sz w:val="19"/>
        </w:rPr>
        <w:t>decisions.</w:t>
      </w:r>
    </w:p>
    <w:p w:rsidR="007F07EE" w:rsidRDefault="00511F9E">
      <w:pPr>
        <w:spacing w:before="4" w:line="242" w:lineRule="auto"/>
        <w:ind w:left="383" w:right="372" w:firstLine="347"/>
        <w:jc w:val="both"/>
        <w:rPr>
          <w:sz w:val="19"/>
        </w:rPr>
      </w:pPr>
      <w:r>
        <w:rPr>
          <w:w w:val="105"/>
          <w:sz w:val="19"/>
        </w:rPr>
        <w:t>We</w:t>
      </w:r>
      <w:r>
        <w:rPr>
          <w:spacing w:val="-5"/>
          <w:w w:val="105"/>
          <w:sz w:val="19"/>
        </w:rPr>
        <w:t xml:space="preserve"> </w:t>
      </w:r>
      <w:r>
        <w:rPr>
          <w:w w:val="105"/>
          <w:sz w:val="19"/>
        </w:rPr>
        <w:t>moved to</w:t>
      </w:r>
      <w:r>
        <w:rPr>
          <w:spacing w:val="-13"/>
          <w:w w:val="105"/>
          <w:sz w:val="19"/>
        </w:rPr>
        <w:t xml:space="preserve"> </w:t>
      </w:r>
      <w:r>
        <w:rPr>
          <w:w w:val="105"/>
          <w:sz w:val="19"/>
        </w:rPr>
        <w:t>establish separate legislati</w:t>
      </w:r>
      <w:r>
        <w:rPr>
          <w:w w:val="105"/>
          <w:sz w:val="19"/>
        </w:rPr>
        <w:t>on, the</w:t>
      </w:r>
      <w:r>
        <w:rPr>
          <w:spacing w:val="-6"/>
          <w:w w:val="105"/>
          <w:sz w:val="19"/>
        </w:rPr>
        <w:t xml:space="preserve"> </w:t>
      </w:r>
      <w:r>
        <w:rPr>
          <w:i/>
          <w:w w:val="105"/>
          <w:sz w:val="19"/>
        </w:rPr>
        <w:t>Members</w:t>
      </w:r>
      <w:r>
        <w:rPr>
          <w:i/>
          <w:spacing w:val="-2"/>
          <w:w w:val="105"/>
          <w:sz w:val="19"/>
        </w:rPr>
        <w:t xml:space="preserve"> </w:t>
      </w:r>
      <w:r>
        <w:rPr>
          <w:i/>
          <w:w w:val="105"/>
          <w:sz w:val="19"/>
        </w:rPr>
        <w:t>of Parliament (Staff)</w:t>
      </w:r>
      <w:r>
        <w:rPr>
          <w:i/>
          <w:spacing w:val="-2"/>
          <w:w w:val="105"/>
          <w:sz w:val="19"/>
        </w:rPr>
        <w:t xml:space="preserve"> </w:t>
      </w:r>
      <w:r>
        <w:rPr>
          <w:i/>
          <w:w w:val="105"/>
          <w:sz w:val="19"/>
        </w:rPr>
        <w:t>Act,</w:t>
      </w:r>
      <w:r>
        <w:rPr>
          <w:i/>
          <w:spacing w:val="-4"/>
          <w:w w:val="105"/>
          <w:sz w:val="19"/>
        </w:rPr>
        <w:t xml:space="preserve"> </w:t>
      </w:r>
      <w:r>
        <w:rPr>
          <w:w w:val="105"/>
          <w:sz w:val="19"/>
        </w:rPr>
        <w:t>for</w:t>
      </w:r>
      <w:r>
        <w:rPr>
          <w:spacing w:val="-7"/>
          <w:w w:val="105"/>
          <w:sz w:val="19"/>
        </w:rPr>
        <w:t xml:space="preserve"> </w:t>
      </w:r>
      <w:r>
        <w:rPr>
          <w:w w:val="105"/>
          <w:sz w:val="19"/>
        </w:rPr>
        <w:t>the</w:t>
      </w:r>
      <w:r>
        <w:rPr>
          <w:spacing w:val="-13"/>
          <w:w w:val="105"/>
          <w:sz w:val="19"/>
        </w:rPr>
        <w:t xml:space="preserve"> </w:t>
      </w:r>
      <w:r>
        <w:rPr>
          <w:w w:val="105"/>
          <w:sz w:val="19"/>
        </w:rPr>
        <w:t xml:space="preserve">employment of </w:t>
      </w:r>
      <w:r>
        <w:rPr>
          <w:spacing w:val="-2"/>
          <w:w w:val="105"/>
          <w:sz w:val="19"/>
        </w:rPr>
        <w:t>ministerial</w:t>
      </w:r>
      <w:r>
        <w:rPr>
          <w:spacing w:val="-11"/>
          <w:w w:val="105"/>
          <w:sz w:val="19"/>
        </w:rPr>
        <w:t xml:space="preserve"> </w:t>
      </w:r>
      <w:r>
        <w:rPr>
          <w:spacing w:val="-2"/>
          <w:w w:val="105"/>
          <w:sz w:val="19"/>
        </w:rPr>
        <w:t>consultants and ministerial and</w:t>
      </w:r>
      <w:r>
        <w:rPr>
          <w:spacing w:val="-11"/>
          <w:w w:val="105"/>
          <w:sz w:val="19"/>
        </w:rPr>
        <w:t xml:space="preserve"> </w:t>
      </w:r>
      <w:r>
        <w:rPr>
          <w:spacing w:val="-2"/>
          <w:w w:val="105"/>
          <w:sz w:val="19"/>
        </w:rPr>
        <w:t>electorate</w:t>
      </w:r>
      <w:r>
        <w:rPr>
          <w:spacing w:val="-7"/>
          <w:w w:val="105"/>
          <w:sz w:val="19"/>
        </w:rPr>
        <w:t xml:space="preserve"> </w:t>
      </w:r>
      <w:r>
        <w:rPr>
          <w:spacing w:val="-2"/>
          <w:w w:val="105"/>
          <w:sz w:val="19"/>
        </w:rPr>
        <w:t>staff,</w:t>
      </w:r>
      <w:r>
        <w:rPr>
          <w:spacing w:val="-5"/>
          <w:w w:val="105"/>
          <w:sz w:val="19"/>
        </w:rPr>
        <w:t xml:space="preserve"> </w:t>
      </w:r>
      <w:r>
        <w:rPr>
          <w:spacing w:val="-2"/>
          <w:w w:val="105"/>
          <w:sz w:val="19"/>
        </w:rPr>
        <w:t>to</w:t>
      </w:r>
      <w:r>
        <w:rPr>
          <w:spacing w:val="-11"/>
          <w:w w:val="105"/>
          <w:sz w:val="19"/>
        </w:rPr>
        <w:t xml:space="preserve"> </w:t>
      </w:r>
      <w:r>
        <w:rPr>
          <w:spacing w:val="-2"/>
          <w:w w:val="105"/>
          <w:sz w:val="19"/>
        </w:rPr>
        <w:t>facilitate</w:t>
      </w:r>
      <w:r>
        <w:rPr>
          <w:spacing w:val="-10"/>
          <w:w w:val="105"/>
          <w:sz w:val="19"/>
        </w:rPr>
        <w:t xml:space="preserve"> </w:t>
      </w:r>
      <w:r>
        <w:rPr>
          <w:spacing w:val="-2"/>
          <w:w w:val="105"/>
          <w:sz w:val="19"/>
        </w:rPr>
        <w:t>appointment</w:t>
      </w:r>
      <w:r>
        <w:rPr>
          <w:spacing w:val="7"/>
          <w:w w:val="105"/>
          <w:sz w:val="19"/>
        </w:rPr>
        <w:t xml:space="preserve"> </w:t>
      </w:r>
      <w:r>
        <w:rPr>
          <w:spacing w:val="-2"/>
          <w:w w:val="105"/>
          <w:sz w:val="19"/>
        </w:rPr>
        <w:t>of</w:t>
      </w:r>
      <w:r>
        <w:rPr>
          <w:spacing w:val="-4"/>
          <w:w w:val="105"/>
          <w:sz w:val="19"/>
        </w:rPr>
        <w:t xml:space="preserve"> </w:t>
      </w:r>
      <w:r>
        <w:rPr>
          <w:spacing w:val="-2"/>
          <w:w w:val="105"/>
          <w:sz w:val="19"/>
        </w:rPr>
        <w:t>people not</w:t>
      </w:r>
      <w:r>
        <w:rPr>
          <w:spacing w:val="-11"/>
          <w:w w:val="105"/>
          <w:sz w:val="19"/>
        </w:rPr>
        <w:t xml:space="preserve"> </w:t>
      </w:r>
      <w:r>
        <w:rPr>
          <w:spacing w:val="-2"/>
          <w:w w:val="105"/>
          <w:sz w:val="19"/>
        </w:rPr>
        <w:t>drawn</w:t>
      </w:r>
      <w:r>
        <w:rPr>
          <w:spacing w:val="-4"/>
          <w:w w:val="105"/>
          <w:sz w:val="19"/>
        </w:rPr>
        <w:t xml:space="preserve"> </w:t>
      </w:r>
      <w:r>
        <w:rPr>
          <w:spacing w:val="-2"/>
          <w:w w:val="105"/>
          <w:sz w:val="19"/>
        </w:rPr>
        <w:t>from</w:t>
      </w:r>
      <w:r>
        <w:rPr>
          <w:spacing w:val="-4"/>
          <w:w w:val="105"/>
          <w:sz w:val="19"/>
        </w:rPr>
        <w:t xml:space="preserve"> </w:t>
      </w:r>
      <w:r>
        <w:rPr>
          <w:spacing w:val="-2"/>
          <w:w w:val="105"/>
          <w:sz w:val="19"/>
        </w:rPr>
        <w:t xml:space="preserve">the </w:t>
      </w:r>
      <w:r>
        <w:rPr>
          <w:sz w:val="19"/>
        </w:rPr>
        <w:t>public service, while removing any possible charges of politicisation. The</w:t>
      </w:r>
      <w:r>
        <w:rPr>
          <w:spacing w:val="-6"/>
          <w:sz w:val="19"/>
        </w:rPr>
        <w:t xml:space="preserve"> </w:t>
      </w:r>
      <w:r>
        <w:rPr>
          <w:sz w:val="19"/>
        </w:rPr>
        <w:t>Act</w:t>
      </w:r>
      <w:r>
        <w:rPr>
          <w:spacing w:val="-4"/>
          <w:sz w:val="19"/>
        </w:rPr>
        <w:t xml:space="preserve"> </w:t>
      </w:r>
      <w:r>
        <w:rPr>
          <w:sz w:val="19"/>
        </w:rPr>
        <w:t>also provides an umbrella for</w:t>
      </w:r>
      <w:r>
        <w:rPr>
          <w:spacing w:val="-12"/>
          <w:sz w:val="19"/>
        </w:rPr>
        <w:t xml:space="preserve"> </w:t>
      </w:r>
      <w:r>
        <w:rPr>
          <w:sz w:val="19"/>
        </w:rPr>
        <w:t xml:space="preserve">career </w:t>
      </w:r>
      <w:r>
        <w:rPr>
          <w:w w:val="105"/>
          <w:sz w:val="19"/>
        </w:rPr>
        <w:t>public</w:t>
      </w:r>
      <w:r>
        <w:rPr>
          <w:spacing w:val="-2"/>
          <w:w w:val="105"/>
          <w:sz w:val="19"/>
        </w:rPr>
        <w:t xml:space="preserve"> </w:t>
      </w:r>
      <w:r>
        <w:rPr>
          <w:w w:val="105"/>
          <w:sz w:val="19"/>
        </w:rPr>
        <w:t>servants</w:t>
      </w:r>
      <w:r>
        <w:rPr>
          <w:spacing w:val="-3"/>
          <w:w w:val="105"/>
          <w:sz w:val="19"/>
        </w:rPr>
        <w:t xml:space="preserve"> </w:t>
      </w:r>
      <w:r>
        <w:rPr>
          <w:w w:val="105"/>
          <w:sz w:val="19"/>
        </w:rPr>
        <w:t>to</w:t>
      </w:r>
      <w:r>
        <w:rPr>
          <w:spacing w:val="-9"/>
          <w:w w:val="105"/>
          <w:sz w:val="19"/>
        </w:rPr>
        <w:t xml:space="preserve"> </w:t>
      </w:r>
      <w:r>
        <w:rPr>
          <w:w w:val="105"/>
          <w:sz w:val="19"/>
        </w:rPr>
        <w:t>gain experience in a minister's office.</w:t>
      </w:r>
    </w:p>
    <w:p w:rsidR="007F07EE" w:rsidRDefault="00511F9E">
      <w:pPr>
        <w:spacing w:line="242" w:lineRule="auto"/>
        <w:ind w:left="375" w:right="374" w:firstLine="356"/>
        <w:jc w:val="both"/>
        <w:rPr>
          <w:sz w:val="19"/>
        </w:rPr>
      </w:pPr>
      <w:r>
        <w:rPr>
          <w:w w:val="105"/>
          <w:sz w:val="19"/>
        </w:rPr>
        <w:t>A</w:t>
      </w:r>
      <w:r>
        <w:rPr>
          <w:spacing w:val="-8"/>
          <w:w w:val="105"/>
          <w:sz w:val="19"/>
        </w:rPr>
        <w:t xml:space="preserve"> </w:t>
      </w:r>
      <w:r>
        <w:rPr>
          <w:w w:val="105"/>
          <w:sz w:val="19"/>
        </w:rPr>
        <w:t xml:space="preserve">significant start </w:t>
      </w:r>
      <w:r>
        <w:rPr>
          <w:w w:val="105"/>
          <w:sz w:val="21"/>
        </w:rPr>
        <w:t>was</w:t>
      </w:r>
      <w:r>
        <w:rPr>
          <w:spacing w:val="-4"/>
          <w:w w:val="105"/>
          <w:sz w:val="21"/>
        </w:rPr>
        <w:t xml:space="preserve"> </w:t>
      </w:r>
      <w:r>
        <w:rPr>
          <w:w w:val="105"/>
          <w:sz w:val="19"/>
        </w:rPr>
        <w:t xml:space="preserve">made in what </w:t>
      </w:r>
      <w:r>
        <w:rPr>
          <w:w w:val="105"/>
          <w:sz w:val="21"/>
        </w:rPr>
        <w:t>was</w:t>
      </w:r>
      <w:r>
        <w:rPr>
          <w:spacing w:val="-9"/>
          <w:w w:val="105"/>
          <w:sz w:val="21"/>
        </w:rPr>
        <w:t xml:space="preserve"> </w:t>
      </w:r>
      <w:r>
        <w:rPr>
          <w:w w:val="105"/>
          <w:sz w:val="19"/>
        </w:rPr>
        <w:t>to</w:t>
      </w:r>
      <w:r>
        <w:rPr>
          <w:spacing w:val="-8"/>
          <w:w w:val="105"/>
          <w:sz w:val="19"/>
        </w:rPr>
        <w:t xml:space="preserve"> </w:t>
      </w:r>
      <w:r>
        <w:rPr>
          <w:w w:val="105"/>
          <w:sz w:val="19"/>
        </w:rPr>
        <w:t>be</w:t>
      </w:r>
      <w:r>
        <w:rPr>
          <w:spacing w:val="-12"/>
          <w:w w:val="105"/>
          <w:sz w:val="19"/>
        </w:rPr>
        <w:t xml:space="preserve"> </w:t>
      </w:r>
      <w:r>
        <w:rPr>
          <w:w w:val="105"/>
          <w:sz w:val="19"/>
        </w:rPr>
        <w:t>an</w:t>
      </w:r>
      <w:r>
        <w:rPr>
          <w:spacing w:val="-9"/>
          <w:w w:val="105"/>
          <w:sz w:val="19"/>
        </w:rPr>
        <w:t xml:space="preserve"> </w:t>
      </w:r>
      <w:r>
        <w:rPr>
          <w:w w:val="105"/>
          <w:sz w:val="19"/>
        </w:rPr>
        <w:t>ongoing process</w:t>
      </w:r>
      <w:r>
        <w:rPr>
          <w:spacing w:val="-7"/>
          <w:w w:val="105"/>
          <w:sz w:val="19"/>
        </w:rPr>
        <w:t xml:space="preserve"> </w:t>
      </w:r>
      <w:r>
        <w:rPr>
          <w:w w:val="105"/>
          <w:sz w:val="19"/>
        </w:rPr>
        <w:t>of</w:t>
      </w:r>
      <w:r>
        <w:rPr>
          <w:spacing w:val="-7"/>
          <w:w w:val="105"/>
          <w:sz w:val="19"/>
        </w:rPr>
        <w:t xml:space="preserve"> </w:t>
      </w:r>
      <w:r>
        <w:rPr>
          <w:w w:val="105"/>
          <w:sz w:val="19"/>
        </w:rPr>
        <w:t>devolution from</w:t>
      </w:r>
      <w:r>
        <w:rPr>
          <w:spacing w:val="-6"/>
          <w:w w:val="105"/>
          <w:sz w:val="19"/>
        </w:rPr>
        <w:t xml:space="preserve"> </w:t>
      </w:r>
      <w:r>
        <w:rPr>
          <w:w w:val="105"/>
          <w:sz w:val="19"/>
        </w:rPr>
        <w:t xml:space="preserve">central agencies to </w:t>
      </w:r>
      <w:r>
        <w:rPr>
          <w:sz w:val="19"/>
        </w:rPr>
        <w:t>departmental</w:t>
      </w:r>
      <w:r>
        <w:rPr>
          <w:spacing w:val="21"/>
          <w:sz w:val="19"/>
        </w:rPr>
        <w:t xml:space="preserve"> </w:t>
      </w:r>
      <w:r>
        <w:rPr>
          <w:sz w:val="19"/>
        </w:rPr>
        <w:t>management.</w:t>
      </w:r>
      <w:r>
        <w:rPr>
          <w:spacing w:val="26"/>
          <w:sz w:val="19"/>
        </w:rPr>
        <w:t xml:space="preserve"> </w:t>
      </w:r>
      <w:r>
        <w:rPr>
          <w:sz w:val="19"/>
        </w:rPr>
        <w:t>From</w:t>
      </w:r>
      <w:r>
        <w:rPr>
          <w:spacing w:val="-2"/>
          <w:sz w:val="19"/>
        </w:rPr>
        <w:t xml:space="preserve"> </w:t>
      </w:r>
      <w:r>
        <w:rPr>
          <w:sz w:val="19"/>
        </w:rPr>
        <w:t>1</w:t>
      </w:r>
      <w:r>
        <w:rPr>
          <w:spacing w:val="-9"/>
          <w:sz w:val="19"/>
        </w:rPr>
        <w:t xml:space="preserve"> </w:t>
      </w:r>
      <w:r>
        <w:rPr>
          <w:sz w:val="19"/>
        </w:rPr>
        <w:t>July 1984, secretaries were</w:t>
      </w:r>
      <w:r>
        <w:rPr>
          <w:spacing w:val="-3"/>
          <w:sz w:val="19"/>
        </w:rPr>
        <w:t xml:space="preserve"> </w:t>
      </w:r>
      <w:r>
        <w:rPr>
          <w:sz w:val="19"/>
        </w:rPr>
        <w:t>given the</w:t>
      </w:r>
      <w:r>
        <w:rPr>
          <w:spacing w:val="-10"/>
          <w:sz w:val="19"/>
        </w:rPr>
        <w:t xml:space="preserve"> </w:t>
      </w:r>
      <w:r>
        <w:rPr>
          <w:sz w:val="19"/>
        </w:rPr>
        <w:t>ability to</w:t>
      </w:r>
      <w:r>
        <w:rPr>
          <w:spacing w:val="-12"/>
          <w:sz w:val="19"/>
        </w:rPr>
        <w:t xml:space="preserve"> </w:t>
      </w:r>
      <w:r>
        <w:rPr>
          <w:sz w:val="19"/>
        </w:rPr>
        <w:t>create</w:t>
      </w:r>
      <w:r>
        <w:rPr>
          <w:spacing w:val="-5"/>
          <w:sz w:val="19"/>
        </w:rPr>
        <w:t xml:space="preserve"> </w:t>
      </w:r>
      <w:r>
        <w:rPr>
          <w:sz w:val="19"/>
        </w:rPr>
        <w:t>and</w:t>
      </w:r>
      <w:r>
        <w:rPr>
          <w:spacing w:val="-2"/>
          <w:sz w:val="19"/>
        </w:rPr>
        <w:t xml:space="preserve"> </w:t>
      </w:r>
      <w:r>
        <w:rPr>
          <w:sz w:val="19"/>
        </w:rPr>
        <w:t>abolish positions</w:t>
      </w:r>
      <w:r>
        <w:rPr>
          <w:spacing w:val="-2"/>
          <w:sz w:val="19"/>
        </w:rPr>
        <w:t xml:space="preserve"> </w:t>
      </w:r>
      <w:r>
        <w:rPr>
          <w:sz w:val="19"/>
        </w:rPr>
        <w:t xml:space="preserve">and </w:t>
      </w:r>
      <w:r>
        <w:rPr>
          <w:w w:val="105"/>
          <w:sz w:val="19"/>
        </w:rPr>
        <w:t>to reclassify them. We also began the process of integrating staff number and financial controls, by moving responsibility for the</w:t>
      </w:r>
      <w:r>
        <w:rPr>
          <w:spacing w:val="-7"/>
          <w:w w:val="105"/>
          <w:sz w:val="19"/>
        </w:rPr>
        <w:t xml:space="preserve"> </w:t>
      </w:r>
      <w:r>
        <w:rPr>
          <w:w w:val="105"/>
          <w:sz w:val="19"/>
        </w:rPr>
        <w:t>former from the</w:t>
      </w:r>
      <w:r>
        <w:rPr>
          <w:spacing w:val="-3"/>
          <w:w w:val="105"/>
          <w:sz w:val="19"/>
        </w:rPr>
        <w:t xml:space="preserve"> </w:t>
      </w:r>
      <w:r>
        <w:rPr>
          <w:w w:val="105"/>
          <w:sz w:val="19"/>
        </w:rPr>
        <w:t>Board to</w:t>
      </w:r>
      <w:r>
        <w:rPr>
          <w:spacing w:val="-10"/>
          <w:w w:val="105"/>
          <w:sz w:val="19"/>
        </w:rPr>
        <w:t xml:space="preserve"> </w:t>
      </w:r>
      <w:r>
        <w:rPr>
          <w:w w:val="105"/>
          <w:sz w:val="19"/>
        </w:rPr>
        <w:t>the</w:t>
      </w:r>
      <w:r>
        <w:rPr>
          <w:spacing w:val="-3"/>
          <w:w w:val="105"/>
          <w:sz w:val="19"/>
        </w:rPr>
        <w:t xml:space="preserve"> </w:t>
      </w:r>
      <w:r>
        <w:rPr>
          <w:w w:val="105"/>
          <w:sz w:val="19"/>
        </w:rPr>
        <w:t xml:space="preserve">Department of </w:t>
      </w:r>
      <w:r>
        <w:rPr>
          <w:w w:val="105"/>
          <w:sz w:val="19"/>
        </w:rPr>
        <w:t>Finance.</w:t>
      </w:r>
    </w:p>
    <w:p w:rsidR="007F07EE" w:rsidRDefault="00511F9E">
      <w:pPr>
        <w:spacing w:line="242" w:lineRule="auto"/>
        <w:ind w:left="366" w:right="369" w:firstLine="350"/>
        <w:jc w:val="both"/>
        <w:rPr>
          <w:sz w:val="19"/>
        </w:rPr>
      </w:pPr>
      <w:r>
        <w:rPr>
          <w:sz w:val="19"/>
        </w:rPr>
        <w:t xml:space="preserve">Significant changes were also made in personnel policies. The merit principle and anti-discrimination provisions were included in the </w:t>
      </w:r>
      <w:r>
        <w:rPr>
          <w:i/>
          <w:sz w:val="19"/>
        </w:rPr>
        <w:t xml:space="preserve">Public Service Act. </w:t>
      </w:r>
      <w:r>
        <w:rPr>
          <w:sz w:val="19"/>
        </w:rPr>
        <w:t>Requirements were introduced for equal employment opportunity</w:t>
      </w:r>
      <w:r>
        <w:rPr>
          <w:spacing w:val="28"/>
          <w:sz w:val="19"/>
        </w:rPr>
        <w:t xml:space="preserve"> </w:t>
      </w:r>
      <w:r>
        <w:rPr>
          <w:sz w:val="19"/>
        </w:rPr>
        <w:t>programs and industrial democra</w:t>
      </w:r>
      <w:r>
        <w:rPr>
          <w:sz w:val="19"/>
        </w:rPr>
        <w:t>cy</w:t>
      </w:r>
      <w:r>
        <w:rPr>
          <w:spacing w:val="23"/>
          <w:sz w:val="19"/>
        </w:rPr>
        <w:t xml:space="preserve"> </w:t>
      </w:r>
      <w:r>
        <w:rPr>
          <w:sz w:val="19"/>
        </w:rPr>
        <w:t>plans.</w:t>
      </w:r>
      <w:r>
        <w:rPr>
          <w:spacing w:val="20"/>
          <w:sz w:val="19"/>
        </w:rPr>
        <w:t xml:space="preserve"> </w:t>
      </w:r>
      <w:r>
        <w:rPr>
          <w:sz w:val="19"/>
        </w:rPr>
        <w:t>Part-time employment</w:t>
      </w:r>
      <w:r>
        <w:rPr>
          <w:spacing w:val="24"/>
          <w:sz w:val="19"/>
        </w:rPr>
        <w:t xml:space="preserve"> </w:t>
      </w:r>
      <w:r>
        <w:rPr>
          <w:sz w:val="19"/>
        </w:rPr>
        <w:t>was</w:t>
      </w:r>
      <w:r>
        <w:rPr>
          <w:spacing w:val="-1"/>
          <w:sz w:val="19"/>
        </w:rPr>
        <w:t xml:space="preserve"> </w:t>
      </w:r>
      <w:r>
        <w:rPr>
          <w:sz w:val="19"/>
        </w:rPr>
        <w:t>introduced</w:t>
      </w:r>
      <w:r>
        <w:rPr>
          <w:spacing w:val="20"/>
          <w:sz w:val="19"/>
        </w:rPr>
        <w:t xml:space="preserve"> </w:t>
      </w:r>
      <w:r>
        <w:rPr>
          <w:sz w:val="19"/>
        </w:rPr>
        <w:t>for permanent staff. A new grievance and appeals body -</w:t>
      </w:r>
      <w:r>
        <w:rPr>
          <w:spacing w:val="80"/>
          <w:sz w:val="19"/>
        </w:rPr>
        <w:t xml:space="preserve"> </w:t>
      </w:r>
      <w:r>
        <w:rPr>
          <w:sz w:val="19"/>
        </w:rPr>
        <w:t>the Merit Protection and Review Agency -</w:t>
      </w:r>
      <w:r>
        <w:rPr>
          <w:spacing w:val="80"/>
          <w:sz w:val="19"/>
        </w:rPr>
        <w:t xml:space="preserve"> </w:t>
      </w:r>
      <w:r>
        <w:rPr>
          <w:sz w:val="19"/>
        </w:rPr>
        <w:t>was established under its</w:t>
      </w:r>
      <w:r>
        <w:rPr>
          <w:spacing w:val="-4"/>
          <w:sz w:val="19"/>
        </w:rPr>
        <w:t xml:space="preserve"> </w:t>
      </w:r>
      <w:r>
        <w:rPr>
          <w:sz w:val="19"/>
        </w:rPr>
        <w:t xml:space="preserve">own </w:t>
      </w:r>
      <w:r>
        <w:rPr>
          <w:spacing w:val="-2"/>
          <w:sz w:val="19"/>
        </w:rPr>
        <w:t>legislation.</w:t>
      </w:r>
    </w:p>
    <w:p w:rsidR="007F07EE" w:rsidRDefault="00511F9E">
      <w:pPr>
        <w:spacing w:before="10" w:line="244" w:lineRule="auto"/>
        <w:ind w:left="365" w:right="381" w:firstLine="354"/>
        <w:jc w:val="both"/>
        <w:rPr>
          <w:sz w:val="19"/>
        </w:rPr>
      </w:pPr>
      <w:r>
        <w:rPr>
          <w:sz w:val="19"/>
        </w:rPr>
        <w:t>Running parallel to these changes</w:t>
      </w:r>
      <w:r>
        <w:rPr>
          <w:spacing w:val="34"/>
          <w:sz w:val="19"/>
        </w:rPr>
        <w:t xml:space="preserve"> </w:t>
      </w:r>
      <w:r>
        <w:rPr>
          <w:sz w:val="19"/>
        </w:rPr>
        <w:t>were our reforms to the budget and financial management</w:t>
      </w:r>
      <w:r>
        <w:rPr>
          <w:spacing w:val="36"/>
          <w:sz w:val="19"/>
        </w:rPr>
        <w:t xml:space="preserve"> </w:t>
      </w:r>
      <w:r>
        <w:rPr>
          <w:sz w:val="19"/>
        </w:rPr>
        <w:t>processes, the most important of which has been the progressive introduction of program budgeting. For the first time this has enabled ministers and the parliament to be</w:t>
      </w:r>
      <w:r>
        <w:rPr>
          <w:spacing w:val="-4"/>
          <w:sz w:val="19"/>
        </w:rPr>
        <w:t xml:space="preserve"> </w:t>
      </w:r>
      <w:r>
        <w:rPr>
          <w:sz w:val="19"/>
        </w:rPr>
        <w:t>given reliable costings of gov</w:t>
      </w:r>
      <w:r>
        <w:rPr>
          <w:sz w:val="19"/>
        </w:rPr>
        <w:t xml:space="preserve">ernment activities, program </w:t>
      </w:r>
      <w:r>
        <w:rPr>
          <w:rFonts w:ascii="Arial"/>
          <w:sz w:val="19"/>
        </w:rPr>
        <w:t xml:space="preserve">by </w:t>
      </w:r>
      <w:r>
        <w:rPr>
          <w:sz w:val="19"/>
        </w:rPr>
        <w:t>program, rather than the previous</w:t>
      </w:r>
      <w:r>
        <w:rPr>
          <w:spacing w:val="29"/>
          <w:sz w:val="19"/>
        </w:rPr>
        <w:t xml:space="preserve"> </w:t>
      </w:r>
      <w:r>
        <w:rPr>
          <w:sz w:val="19"/>
        </w:rPr>
        <w:t>unhelpful</w:t>
      </w:r>
      <w:r>
        <w:rPr>
          <w:spacing w:val="28"/>
          <w:sz w:val="19"/>
        </w:rPr>
        <w:t xml:space="preserve"> </w:t>
      </w:r>
      <w:r>
        <w:rPr>
          <w:sz w:val="19"/>
        </w:rPr>
        <w:t xml:space="preserve">breakdown </w:t>
      </w:r>
      <w:r>
        <w:rPr>
          <w:rFonts w:ascii="Arial"/>
          <w:sz w:val="19"/>
        </w:rPr>
        <w:t xml:space="preserve">by </w:t>
      </w:r>
      <w:r>
        <w:rPr>
          <w:sz w:val="19"/>
        </w:rPr>
        <w:t>type of expenditure,</w:t>
      </w:r>
      <w:r>
        <w:rPr>
          <w:spacing w:val="36"/>
          <w:sz w:val="19"/>
        </w:rPr>
        <w:t xml:space="preserve"> </w:t>
      </w:r>
      <w:r>
        <w:rPr>
          <w:sz w:val="19"/>
        </w:rPr>
        <w:t>such as travel,</w:t>
      </w:r>
      <w:r>
        <w:rPr>
          <w:spacing w:val="31"/>
          <w:sz w:val="19"/>
        </w:rPr>
        <w:t xml:space="preserve"> </w:t>
      </w:r>
      <w:r>
        <w:rPr>
          <w:sz w:val="19"/>
        </w:rPr>
        <w:t>telephones,</w:t>
      </w:r>
      <w:r>
        <w:rPr>
          <w:spacing w:val="35"/>
          <w:sz w:val="19"/>
        </w:rPr>
        <w:t xml:space="preserve"> </w:t>
      </w:r>
      <w:r>
        <w:rPr>
          <w:sz w:val="19"/>
        </w:rPr>
        <w:t>stationery.</w:t>
      </w:r>
    </w:p>
    <w:p w:rsidR="007F07EE" w:rsidRDefault="00511F9E">
      <w:pPr>
        <w:spacing w:before="6" w:line="242" w:lineRule="auto"/>
        <w:ind w:left="366" w:right="396" w:firstLine="340"/>
        <w:jc w:val="both"/>
        <w:rPr>
          <w:sz w:val="19"/>
        </w:rPr>
      </w:pPr>
      <w:r>
        <w:rPr>
          <w:w w:val="105"/>
          <w:sz w:val="19"/>
        </w:rPr>
        <w:t>Such information is vital for two reasons. First, it gives individual managers a far greater sense of respo</w:t>
      </w:r>
      <w:r>
        <w:rPr>
          <w:w w:val="105"/>
          <w:sz w:val="19"/>
        </w:rPr>
        <w:t>nsibility for the</w:t>
      </w:r>
      <w:r>
        <w:rPr>
          <w:spacing w:val="-4"/>
          <w:w w:val="105"/>
          <w:sz w:val="19"/>
        </w:rPr>
        <w:t xml:space="preserve"> </w:t>
      </w:r>
      <w:r>
        <w:rPr>
          <w:w w:val="105"/>
          <w:sz w:val="19"/>
        </w:rPr>
        <w:t>expenditure of program funds. Secondly, it</w:t>
      </w:r>
      <w:r>
        <w:rPr>
          <w:spacing w:val="-1"/>
          <w:w w:val="105"/>
          <w:sz w:val="19"/>
        </w:rPr>
        <w:t xml:space="preserve"> </w:t>
      </w:r>
      <w:r>
        <w:rPr>
          <w:w w:val="105"/>
          <w:sz w:val="19"/>
        </w:rPr>
        <w:t>enables ministers to</w:t>
      </w:r>
      <w:r>
        <w:rPr>
          <w:spacing w:val="-6"/>
          <w:w w:val="105"/>
          <w:sz w:val="19"/>
        </w:rPr>
        <w:t xml:space="preserve"> </w:t>
      </w:r>
      <w:r>
        <w:rPr>
          <w:w w:val="105"/>
          <w:sz w:val="19"/>
        </w:rPr>
        <w:t>take far more informed decisions on the</w:t>
      </w:r>
      <w:r>
        <w:rPr>
          <w:spacing w:val="-6"/>
          <w:w w:val="105"/>
          <w:sz w:val="19"/>
        </w:rPr>
        <w:t xml:space="preserve"> </w:t>
      </w:r>
      <w:r>
        <w:rPr>
          <w:w w:val="105"/>
          <w:sz w:val="19"/>
        </w:rPr>
        <w:t>competing priorities of various policies and programs. In the present fiscal climate, program budgeting</w:t>
      </w:r>
      <w:r>
        <w:rPr>
          <w:spacing w:val="-2"/>
          <w:w w:val="105"/>
          <w:sz w:val="19"/>
        </w:rPr>
        <w:t xml:space="preserve"> </w:t>
      </w:r>
      <w:r>
        <w:rPr>
          <w:w w:val="105"/>
          <w:sz w:val="19"/>
        </w:rPr>
        <w:t>has</w:t>
      </w:r>
      <w:r>
        <w:rPr>
          <w:spacing w:val="-10"/>
          <w:w w:val="105"/>
          <w:sz w:val="19"/>
        </w:rPr>
        <w:t xml:space="preserve"> </w:t>
      </w:r>
      <w:r>
        <w:rPr>
          <w:w w:val="105"/>
          <w:sz w:val="19"/>
        </w:rPr>
        <w:t>assisted in</w:t>
      </w:r>
      <w:r>
        <w:rPr>
          <w:spacing w:val="-12"/>
          <w:w w:val="105"/>
          <w:sz w:val="19"/>
        </w:rPr>
        <w:t xml:space="preserve"> </w:t>
      </w:r>
      <w:r>
        <w:rPr>
          <w:w w:val="105"/>
          <w:sz w:val="19"/>
        </w:rPr>
        <w:t>the</w:t>
      </w:r>
      <w:r>
        <w:rPr>
          <w:spacing w:val="-13"/>
          <w:w w:val="105"/>
          <w:sz w:val="19"/>
        </w:rPr>
        <w:t xml:space="preserve"> </w:t>
      </w:r>
      <w:r>
        <w:rPr>
          <w:w w:val="105"/>
          <w:sz w:val="19"/>
        </w:rPr>
        <w:t>continuing</w:t>
      </w:r>
      <w:r>
        <w:rPr>
          <w:w w:val="105"/>
          <w:sz w:val="19"/>
        </w:rPr>
        <w:t xml:space="preserve"> and</w:t>
      </w:r>
      <w:r>
        <w:rPr>
          <w:spacing w:val="-4"/>
          <w:w w:val="105"/>
          <w:sz w:val="19"/>
        </w:rPr>
        <w:t xml:space="preserve"> </w:t>
      </w:r>
      <w:r>
        <w:rPr>
          <w:w w:val="105"/>
          <w:sz w:val="19"/>
        </w:rPr>
        <w:t>rigorous</w:t>
      </w:r>
      <w:r>
        <w:rPr>
          <w:spacing w:val="-7"/>
          <w:w w:val="105"/>
          <w:sz w:val="19"/>
        </w:rPr>
        <w:t xml:space="preserve"> </w:t>
      </w:r>
      <w:r>
        <w:rPr>
          <w:w w:val="105"/>
          <w:sz w:val="19"/>
        </w:rPr>
        <w:t>search</w:t>
      </w:r>
      <w:r>
        <w:rPr>
          <w:spacing w:val="-5"/>
          <w:w w:val="105"/>
          <w:sz w:val="19"/>
        </w:rPr>
        <w:t xml:space="preserve"> </w:t>
      </w:r>
      <w:r>
        <w:rPr>
          <w:w w:val="105"/>
          <w:sz w:val="19"/>
        </w:rPr>
        <w:t>for</w:t>
      </w:r>
      <w:r>
        <w:rPr>
          <w:spacing w:val="-13"/>
          <w:w w:val="105"/>
          <w:sz w:val="19"/>
        </w:rPr>
        <w:t xml:space="preserve"> </w:t>
      </w:r>
      <w:r>
        <w:rPr>
          <w:w w:val="105"/>
          <w:sz w:val="19"/>
        </w:rPr>
        <w:t>offsets</w:t>
      </w:r>
      <w:r>
        <w:rPr>
          <w:spacing w:val="-8"/>
          <w:w w:val="105"/>
          <w:sz w:val="19"/>
        </w:rPr>
        <w:t xml:space="preserve"> </w:t>
      </w:r>
      <w:r>
        <w:rPr>
          <w:w w:val="105"/>
          <w:sz w:val="19"/>
        </w:rPr>
        <w:t>and trade-offs.</w:t>
      </w:r>
    </w:p>
    <w:p w:rsidR="007F07EE" w:rsidRDefault="00511F9E">
      <w:pPr>
        <w:spacing w:before="1" w:line="247" w:lineRule="auto"/>
        <w:ind w:left="366" w:right="414" w:firstLine="351"/>
        <w:jc w:val="both"/>
        <w:rPr>
          <w:sz w:val="19"/>
        </w:rPr>
      </w:pPr>
      <w:r>
        <w:rPr>
          <w:sz w:val="19"/>
        </w:rPr>
        <w:t>At</w:t>
      </w:r>
      <w:r>
        <w:rPr>
          <w:spacing w:val="-2"/>
          <w:sz w:val="19"/>
        </w:rPr>
        <w:t xml:space="preserve"> </w:t>
      </w:r>
      <w:r>
        <w:rPr>
          <w:sz w:val="19"/>
        </w:rPr>
        <w:t>the</w:t>
      </w:r>
      <w:r>
        <w:rPr>
          <w:spacing w:val="-12"/>
          <w:sz w:val="19"/>
        </w:rPr>
        <w:t xml:space="preserve"> </w:t>
      </w:r>
      <w:r>
        <w:rPr>
          <w:sz w:val="19"/>
        </w:rPr>
        <w:t>same time we</w:t>
      </w:r>
      <w:r>
        <w:rPr>
          <w:spacing w:val="-9"/>
          <w:sz w:val="19"/>
        </w:rPr>
        <w:t xml:space="preserve"> </w:t>
      </w:r>
      <w:r>
        <w:rPr>
          <w:sz w:val="19"/>
        </w:rPr>
        <w:t>adopted a</w:t>
      </w:r>
      <w:r>
        <w:rPr>
          <w:spacing w:val="-3"/>
          <w:sz w:val="19"/>
        </w:rPr>
        <w:t xml:space="preserve"> </w:t>
      </w:r>
      <w:r>
        <w:rPr>
          <w:sz w:val="19"/>
        </w:rPr>
        <w:t>policy of releasing forward estimates of</w:t>
      </w:r>
      <w:r>
        <w:rPr>
          <w:spacing w:val="-9"/>
          <w:sz w:val="19"/>
        </w:rPr>
        <w:t xml:space="preserve"> </w:t>
      </w:r>
      <w:r>
        <w:rPr>
          <w:sz w:val="19"/>
        </w:rPr>
        <w:t>expenditure and,</w:t>
      </w:r>
      <w:r>
        <w:rPr>
          <w:spacing w:val="-8"/>
          <w:sz w:val="19"/>
        </w:rPr>
        <w:t xml:space="preserve"> </w:t>
      </w:r>
      <w:r>
        <w:rPr>
          <w:sz w:val="19"/>
        </w:rPr>
        <w:t>contrary to</w:t>
      </w:r>
      <w:r>
        <w:rPr>
          <w:spacing w:val="-11"/>
          <w:sz w:val="19"/>
        </w:rPr>
        <w:t xml:space="preserve"> </w:t>
      </w:r>
      <w:r>
        <w:rPr>
          <w:sz w:val="19"/>
        </w:rPr>
        <w:t>long-held views in some quarters,</w:t>
      </w:r>
      <w:r>
        <w:rPr>
          <w:spacing w:val="40"/>
          <w:sz w:val="19"/>
        </w:rPr>
        <w:t xml:space="preserve"> </w:t>
      </w:r>
      <w:r>
        <w:rPr>
          <w:sz w:val="19"/>
        </w:rPr>
        <w:t>this has not had the dire economic consequences</w:t>
      </w:r>
      <w:r>
        <w:rPr>
          <w:spacing w:val="40"/>
          <w:sz w:val="19"/>
        </w:rPr>
        <w:t xml:space="preserve"> </w:t>
      </w:r>
      <w:r>
        <w:rPr>
          <w:sz w:val="19"/>
        </w:rPr>
        <w:t>predicted.</w:t>
      </w:r>
    </w:p>
    <w:p w:rsidR="007F07EE" w:rsidRDefault="00511F9E">
      <w:pPr>
        <w:spacing w:before="2" w:line="222" w:lineRule="exact"/>
        <w:ind w:left="360" w:right="391" w:firstLine="348"/>
        <w:jc w:val="both"/>
        <w:rPr>
          <w:sz w:val="19"/>
        </w:rPr>
      </w:pPr>
      <w:r>
        <w:rPr>
          <w:w w:val="105"/>
          <w:sz w:val="21"/>
        </w:rPr>
        <w:t xml:space="preserve">In </w:t>
      </w:r>
      <w:r>
        <w:rPr>
          <w:w w:val="105"/>
          <w:sz w:val="19"/>
        </w:rPr>
        <w:t xml:space="preserve">1986 a dramatic tum-around in our terms of trade created economic circumstances which made the processes of reform on the government's agenda much more important and urgent. There needed to be a </w:t>
      </w:r>
      <w:r>
        <w:rPr>
          <w:spacing w:val="-2"/>
          <w:w w:val="105"/>
          <w:sz w:val="19"/>
        </w:rPr>
        <w:t>fundamental</w:t>
      </w:r>
      <w:r>
        <w:rPr>
          <w:spacing w:val="20"/>
          <w:w w:val="105"/>
          <w:sz w:val="19"/>
        </w:rPr>
        <w:t xml:space="preserve"> </w:t>
      </w:r>
      <w:r>
        <w:rPr>
          <w:spacing w:val="-2"/>
          <w:w w:val="105"/>
          <w:sz w:val="19"/>
        </w:rPr>
        <w:t>restructuring</w:t>
      </w:r>
      <w:r>
        <w:rPr>
          <w:spacing w:val="15"/>
          <w:w w:val="105"/>
          <w:sz w:val="19"/>
        </w:rPr>
        <w:t xml:space="preserve"> </w:t>
      </w:r>
      <w:r>
        <w:rPr>
          <w:spacing w:val="-2"/>
          <w:w w:val="105"/>
          <w:sz w:val="19"/>
        </w:rPr>
        <w:t>in</w:t>
      </w:r>
      <w:r>
        <w:rPr>
          <w:spacing w:val="-8"/>
          <w:w w:val="105"/>
          <w:sz w:val="19"/>
        </w:rPr>
        <w:t xml:space="preserve"> </w:t>
      </w:r>
      <w:r>
        <w:rPr>
          <w:spacing w:val="-2"/>
          <w:w w:val="105"/>
          <w:sz w:val="19"/>
        </w:rPr>
        <w:t>the</w:t>
      </w:r>
      <w:r>
        <w:rPr>
          <w:spacing w:val="-8"/>
          <w:w w:val="105"/>
          <w:sz w:val="19"/>
        </w:rPr>
        <w:t xml:space="preserve"> </w:t>
      </w:r>
      <w:r>
        <w:rPr>
          <w:spacing w:val="-2"/>
          <w:w w:val="105"/>
          <w:sz w:val="19"/>
        </w:rPr>
        <w:t>private</w:t>
      </w:r>
      <w:r>
        <w:rPr>
          <w:spacing w:val="-7"/>
          <w:w w:val="105"/>
          <w:sz w:val="19"/>
        </w:rPr>
        <w:t xml:space="preserve"> </w:t>
      </w:r>
      <w:r>
        <w:rPr>
          <w:spacing w:val="-2"/>
          <w:w w:val="105"/>
          <w:sz w:val="19"/>
        </w:rPr>
        <w:t>sector</w:t>
      </w:r>
      <w:r>
        <w:rPr>
          <w:spacing w:val="-11"/>
          <w:w w:val="105"/>
          <w:sz w:val="19"/>
        </w:rPr>
        <w:t xml:space="preserve"> </w:t>
      </w:r>
      <w:r>
        <w:rPr>
          <w:spacing w:val="-2"/>
          <w:w w:val="105"/>
          <w:sz w:val="19"/>
        </w:rPr>
        <w:t>of</w:t>
      </w:r>
      <w:r>
        <w:rPr>
          <w:spacing w:val="-5"/>
          <w:w w:val="105"/>
          <w:sz w:val="19"/>
        </w:rPr>
        <w:t xml:space="preserve"> </w:t>
      </w:r>
      <w:r>
        <w:rPr>
          <w:spacing w:val="-2"/>
          <w:w w:val="105"/>
          <w:sz w:val="19"/>
        </w:rPr>
        <w:t>the</w:t>
      </w:r>
      <w:r>
        <w:rPr>
          <w:spacing w:val="-16"/>
          <w:w w:val="105"/>
          <w:sz w:val="19"/>
        </w:rPr>
        <w:t xml:space="preserve"> </w:t>
      </w:r>
      <w:r>
        <w:rPr>
          <w:spacing w:val="-2"/>
          <w:w w:val="105"/>
          <w:sz w:val="19"/>
        </w:rPr>
        <w:t>econom</w:t>
      </w:r>
      <w:r>
        <w:rPr>
          <w:spacing w:val="-2"/>
          <w:w w:val="105"/>
          <w:sz w:val="19"/>
        </w:rPr>
        <w:t>y to</w:t>
      </w:r>
      <w:r>
        <w:rPr>
          <w:spacing w:val="-19"/>
          <w:w w:val="105"/>
          <w:sz w:val="19"/>
        </w:rPr>
        <w:t xml:space="preserve"> </w:t>
      </w:r>
      <w:r>
        <w:rPr>
          <w:spacing w:val="-2"/>
          <w:w w:val="105"/>
          <w:sz w:val="19"/>
        </w:rPr>
        <w:t>enable us</w:t>
      </w:r>
      <w:r>
        <w:rPr>
          <w:spacing w:val="-14"/>
          <w:w w:val="105"/>
          <w:sz w:val="19"/>
        </w:rPr>
        <w:t xml:space="preserve"> </w:t>
      </w:r>
      <w:r>
        <w:rPr>
          <w:spacing w:val="-2"/>
          <w:w w:val="105"/>
          <w:sz w:val="19"/>
        </w:rPr>
        <w:t>to</w:t>
      </w:r>
      <w:r>
        <w:rPr>
          <w:spacing w:val="-18"/>
          <w:w w:val="105"/>
          <w:sz w:val="19"/>
        </w:rPr>
        <w:t xml:space="preserve"> </w:t>
      </w:r>
      <w:r>
        <w:rPr>
          <w:spacing w:val="-2"/>
          <w:w w:val="105"/>
          <w:sz w:val="19"/>
        </w:rPr>
        <w:t>compete internationally</w:t>
      </w:r>
      <w:r>
        <w:rPr>
          <w:spacing w:val="-3"/>
          <w:w w:val="105"/>
          <w:sz w:val="19"/>
        </w:rPr>
        <w:t xml:space="preserve"> </w:t>
      </w:r>
      <w:r>
        <w:rPr>
          <w:spacing w:val="-2"/>
          <w:w w:val="105"/>
          <w:sz w:val="19"/>
        </w:rPr>
        <w:t>and</w:t>
      </w:r>
      <w:r>
        <w:rPr>
          <w:spacing w:val="-10"/>
          <w:w w:val="105"/>
          <w:sz w:val="19"/>
        </w:rPr>
        <w:t xml:space="preserve"> </w:t>
      </w:r>
      <w:r>
        <w:rPr>
          <w:spacing w:val="-2"/>
          <w:w w:val="105"/>
          <w:sz w:val="19"/>
        </w:rPr>
        <w:t>enable</w:t>
      </w:r>
    </w:p>
    <w:p w:rsidR="007F07EE" w:rsidRDefault="00511F9E">
      <w:pPr>
        <w:spacing w:before="4" w:line="237" w:lineRule="auto"/>
        <w:ind w:left="356" w:right="400"/>
        <w:jc w:val="both"/>
        <w:rPr>
          <w:sz w:val="19"/>
        </w:rPr>
      </w:pPr>
      <w:proofErr w:type="gramStart"/>
      <w:r>
        <w:rPr>
          <w:sz w:val="19"/>
        </w:rPr>
        <w:t>continued</w:t>
      </w:r>
      <w:proofErr w:type="gramEnd"/>
      <w:r>
        <w:rPr>
          <w:sz w:val="19"/>
        </w:rPr>
        <w:t xml:space="preserve"> domestic</w:t>
      </w:r>
      <w:r>
        <w:rPr>
          <w:spacing w:val="-7"/>
          <w:sz w:val="19"/>
        </w:rPr>
        <w:t xml:space="preserve"> </w:t>
      </w:r>
      <w:r>
        <w:rPr>
          <w:sz w:val="19"/>
        </w:rPr>
        <w:t>growth. It was necessary</w:t>
      </w:r>
      <w:r>
        <w:rPr>
          <w:spacing w:val="25"/>
          <w:sz w:val="19"/>
        </w:rPr>
        <w:t xml:space="preserve"> </w:t>
      </w:r>
      <w:r>
        <w:rPr>
          <w:sz w:val="19"/>
        </w:rPr>
        <w:t>to</w:t>
      </w:r>
      <w:r>
        <w:rPr>
          <w:spacing w:val="-12"/>
          <w:sz w:val="19"/>
        </w:rPr>
        <w:t xml:space="preserve"> </w:t>
      </w:r>
      <w:r>
        <w:rPr>
          <w:sz w:val="19"/>
        </w:rPr>
        <w:t>ask the</w:t>
      </w:r>
      <w:r>
        <w:rPr>
          <w:spacing w:val="-6"/>
          <w:sz w:val="19"/>
        </w:rPr>
        <w:t xml:space="preserve"> </w:t>
      </w:r>
      <w:r>
        <w:rPr>
          <w:sz w:val="19"/>
        </w:rPr>
        <w:t>private sector to make</w:t>
      </w:r>
      <w:r>
        <w:rPr>
          <w:spacing w:val="-6"/>
          <w:sz w:val="19"/>
        </w:rPr>
        <w:t xml:space="preserve"> </w:t>
      </w:r>
      <w:r>
        <w:rPr>
          <w:sz w:val="19"/>
        </w:rPr>
        <w:t>sacrifices in</w:t>
      </w:r>
      <w:r>
        <w:rPr>
          <w:spacing w:val="-1"/>
          <w:sz w:val="19"/>
        </w:rPr>
        <w:t xml:space="preserve"> </w:t>
      </w:r>
      <w:r>
        <w:rPr>
          <w:sz w:val="19"/>
        </w:rPr>
        <w:t>this</w:t>
      </w:r>
      <w:r>
        <w:rPr>
          <w:spacing w:val="-5"/>
          <w:sz w:val="19"/>
        </w:rPr>
        <w:t xml:space="preserve"> </w:t>
      </w:r>
      <w:r>
        <w:rPr>
          <w:sz w:val="19"/>
        </w:rPr>
        <w:t>adjustment</w:t>
      </w:r>
      <w:r>
        <w:rPr>
          <w:spacing w:val="24"/>
          <w:sz w:val="19"/>
        </w:rPr>
        <w:t xml:space="preserve"> </w:t>
      </w:r>
      <w:r>
        <w:rPr>
          <w:sz w:val="19"/>
        </w:rPr>
        <w:t>process and to find means of further increasing its efficiency.</w:t>
      </w:r>
    </w:p>
    <w:p w:rsidR="007F07EE" w:rsidRDefault="00511F9E">
      <w:pPr>
        <w:spacing w:before="8"/>
        <w:ind w:left="352" w:right="396" w:firstLine="354"/>
        <w:jc w:val="both"/>
        <w:rPr>
          <w:sz w:val="19"/>
        </w:rPr>
      </w:pPr>
      <w:r>
        <w:rPr>
          <w:sz w:val="19"/>
        </w:rPr>
        <w:t>We</w:t>
      </w:r>
      <w:r>
        <w:rPr>
          <w:spacing w:val="-4"/>
          <w:sz w:val="19"/>
        </w:rPr>
        <w:t xml:space="preserve"> </w:t>
      </w:r>
      <w:r>
        <w:rPr>
          <w:sz w:val="19"/>
        </w:rPr>
        <w:t>could hardly do</w:t>
      </w:r>
      <w:r>
        <w:rPr>
          <w:spacing w:val="-11"/>
          <w:sz w:val="19"/>
        </w:rPr>
        <w:t xml:space="preserve"> </w:t>
      </w:r>
      <w:r>
        <w:rPr>
          <w:sz w:val="19"/>
        </w:rPr>
        <w:t>so without considering</w:t>
      </w:r>
      <w:r>
        <w:rPr>
          <w:spacing w:val="29"/>
          <w:sz w:val="19"/>
        </w:rPr>
        <w:t xml:space="preserve"> </w:t>
      </w:r>
      <w:r>
        <w:rPr>
          <w:sz w:val="19"/>
        </w:rPr>
        <w:t>what adjustments should be made</w:t>
      </w:r>
      <w:r>
        <w:rPr>
          <w:spacing w:val="-1"/>
          <w:sz w:val="19"/>
        </w:rPr>
        <w:t xml:space="preserve"> </w:t>
      </w:r>
      <w:r>
        <w:rPr>
          <w:sz w:val="19"/>
        </w:rPr>
        <w:t>in</w:t>
      </w:r>
      <w:r>
        <w:rPr>
          <w:spacing w:val="-2"/>
          <w:sz w:val="19"/>
        </w:rPr>
        <w:t xml:space="preserve"> </w:t>
      </w:r>
      <w:r>
        <w:rPr>
          <w:sz w:val="19"/>
        </w:rPr>
        <w:t>the</w:t>
      </w:r>
      <w:r>
        <w:rPr>
          <w:spacing w:val="-1"/>
          <w:sz w:val="19"/>
        </w:rPr>
        <w:t xml:space="preserve"> </w:t>
      </w:r>
      <w:r>
        <w:rPr>
          <w:sz w:val="19"/>
        </w:rPr>
        <w:t>public sector to</w:t>
      </w:r>
      <w:r>
        <w:rPr>
          <w:spacing w:val="-9"/>
          <w:sz w:val="19"/>
        </w:rPr>
        <w:t xml:space="preserve"> </w:t>
      </w:r>
      <w:r>
        <w:rPr>
          <w:sz w:val="19"/>
        </w:rPr>
        <w:t>assist the process of change</w:t>
      </w:r>
      <w:r>
        <w:rPr>
          <w:spacing w:val="24"/>
          <w:sz w:val="19"/>
        </w:rPr>
        <w:t xml:space="preserve"> </w:t>
      </w:r>
      <w:r>
        <w:rPr>
          <w:sz w:val="19"/>
        </w:rPr>
        <w:t>in the private sector, and indeed without seeking to</w:t>
      </w:r>
      <w:r>
        <w:rPr>
          <w:spacing w:val="-12"/>
          <w:sz w:val="19"/>
        </w:rPr>
        <w:t xml:space="preserve"> </w:t>
      </w:r>
      <w:r>
        <w:rPr>
          <w:sz w:val="19"/>
        </w:rPr>
        <w:t>set an example</w:t>
      </w:r>
      <w:r>
        <w:rPr>
          <w:spacing w:val="-5"/>
          <w:sz w:val="19"/>
        </w:rPr>
        <w:t xml:space="preserve"> </w:t>
      </w:r>
      <w:r>
        <w:rPr>
          <w:rFonts w:ascii="Arial"/>
          <w:sz w:val="19"/>
        </w:rPr>
        <w:t xml:space="preserve">by </w:t>
      </w:r>
      <w:r>
        <w:rPr>
          <w:sz w:val="19"/>
        </w:rPr>
        <w:t>accelerating</w:t>
      </w:r>
      <w:r>
        <w:rPr>
          <w:spacing w:val="24"/>
          <w:sz w:val="19"/>
        </w:rPr>
        <w:t xml:space="preserve"> </w:t>
      </w:r>
      <w:r>
        <w:rPr>
          <w:sz w:val="19"/>
        </w:rPr>
        <w:t>the</w:t>
      </w:r>
      <w:r>
        <w:rPr>
          <w:spacing w:val="-10"/>
          <w:sz w:val="19"/>
        </w:rPr>
        <w:t xml:space="preserve"> </w:t>
      </w:r>
      <w:r>
        <w:rPr>
          <w:sz w:val="19"/>
        </w:rPr>
        <w:t>drive for greater efficiency in the public sector.</w:t>
      </w:r>
    </w:p>
    <w:p w:rsidR="007F07EE" w:rsidRDefault="00511F9E">
      <w:pPr>
        <w:spacing w:before="12" w:line="237" w:lineRule="auto"/>
        <w:ind w:left="355" w:right="415" w:firstLine="338"/>
        <w:jc w:val="both"/>
        <w:rPr>
          <w:sz w:val="19"/>
        </w:rPr>
      </w:pPr>
      <w:r>
        <w:rPr>
          <w:sz w:val="19"/>
        </w:rPr>
        <w:t>That is t</w:t>
      </w:r>
      <w:r>
        <w:rPr>
          <w:sz w:val="19"/>
        </w:rPr>
        <w:t>he background</w:t>
      </w:r>
      <w:r>
        <w:rPr>
          <w:spacing w:val="40"/>
          <w:sz w:val="19"/>
        </w:rPr>
        <w:t xml:space="preserve"> </w:t>
      </w:r>
      <w:r>
        <w:rPr>
          <w:sz w:val="19"/>
        </w:rPr>
        <w:t xml:space="preserve">to the public sector decisions announced </w:t>
      </w:r>
      <w:r>
        <w:rPr>
          <w:rFonts w:ascii="Arial"/>
          <w:sz w:val="19"/>
        </w:rPr>
        <w:t xml:space="preserve">by </w:t>
      </w:r>
      <w:r>
        <w:rPr>
          <w:sz w:val="19"/>
        </w:rPr>
        <w:t xml:space="preserve">me in the parliament on 25 September </w:t>
      </w:r>
      <w:r>
        <w:rPr>
          <w:spacing w:val="-2"/>
          <w:sz w:val="19"/>
        </w:rPr>
        <w:t>1986.</w:t>
      </w:r>
    </w:p>
    <w:p w:rsidR="007F07EE" w:rsidRDefault="00511F9E">
      <w:pPr>
        <w:spacing w:before="10" w:line="237" w:lineRule="auto"/>
        <w:ind w:left="360" w:right="403" w:firstLine="342"/>
        <w:jc w:val="both"/>
        <w:rPr>
          <w:rFonts w:ascii="Arial"/>
          <w:sz w:val="20"/>
        </w:rPr>
      </w:pPr>
      <w:r>
        <w:rPr>
          <w:sz w:val="19"/>
        </w:rPr>
        <w:t>An</w:t>
      </w:r>
      <w:r>
        <w:rPr>
          <w:spacing w:val="-5"/>
          <w:sz w:val="19"/>
        </w:rPr>
        <w:t xml:space="preserve"> </w:t>
      </w:r>
      <w:r>
        <w:rPr>
          <w:sz w:val="19"/>
        </w:rPr>
        <w:t>efficiency dividend was required from</w:t>
      </w:r>
      <w:r>
        <w:rPr>
          <w:spacing w:val="-7"/>
          <w:sz w:val="19"/>
        </w:rPr>
        <w:t xml:space="preserve"> </w:t>
      </w:r>
      <w:r>
        <w:rPr>
          <w:sz w:val="19"/>
        </w:rPr>
        <w:t>departments and agencies</w:t>
      </w:r>
      <w:r>
        <w:rPr>
          <w:spacing w:val="-3"/>
          <w:sz w:val="19"/>
        </w:rPr>
        <w:t xml:space="preserve"> </w:t>
      </w:r>
      <w:r>
        <w:rPr>
          <w:sz w:val="19"/>
        </w:rPr>
        <w:t>for the</w:t>
      </w:r>
      <w:r>
        <w:rPr>
          <w:spacing w:val="-1"/>
          <w:sz w:val="19"/>
        </w:rPr>
        <w:t xml:space="preserve"> </w:t>
      </w:r>
      <w:r>
        <w:rPr>
          <w:sz w:val="19"/>
        </w:rPr>
        <w:t>three</w:t>
      </w:r>
      <w:r>
        <w:rPr>
          <w:spacing w:val="-3"/>
          <w:sz w:val="19"/>
        </w:rPr>
        <w:t xml:space="preserve"> </w:t>
      </w:r>
      <w:r>
        <w:rPr>
          <w:sz w:val="19"/>
        </w:rPr>
        <w:t>financial years beginning in 1987-88, initially set at 1</w:t>
      </w:r>
      <w:r>
        <w:rPr>
          <w:rFonts w:ascii="Arial"/>
          <w:sz w:val="20"/>
        </w:rPr>
        <w:t xml:space="preserve">% </w:t>
      </w:r>
      <w:r>
        <w:rPr>
          <w:sz w:val="19"/>
        </w:rPr>
        <w:t>of administrative</w:t>
      </w:r>
      <w:r>
        <w:rPr>
          <w:spacing w:val="-14"/>
          <w:sz w:val="19"/>
        </w:rPr>
        <w:t xml:space="preserve"> </w:t>
      </w:r>
      <w:r>
        <w:rPr>
          <w:sz w:val="19"/>
        </w:rPr>
        <w:t>expenses and subsequently</w:t>
      </w:r>
      <w:r>
        <w:rPr>
          <w:spacing w:val="36"/>
          <w:sz w:val="19"/>
        </w:rPr>
        <w:t xml:space="preserve"> </w:t>
      </w:r>
      <w:r>
        <w:rPr>
          <w:sz w:val="19"/>
        </w:rPr>
        <w:t>amended to 1.25</w:t>
      </w:r>
      <w:r>
        <w:rPr>
          <w:rFonts w:ascii="Arial"/>
          <w:sz w:val="20"/>
        </w:rPr>
        <w:t>%.</w:t>
      </w:r>
    </w:p>
    <w:p w:rsidR="007F07EE" w:rsidRDefault="00511F9E">
      <w:pPr>
        <w:spacing w:before="11" w:line="232" w:lineRule="auto"/>
        <w:ind w:left="342" w:right="416" w:firstLine="356"/>
        <w:jc w:val="both"/>
        <w:rPr>
          <w:sz w:val="19"/>
        </w:rPr>
      </w:pPr>
      <w:r>
        <w:rPr>
          <w:sz w:val="19"/>
        </w:rPr>
        <w:t>An Efficiency Scrutiny Unit was</w:t>
      </w:r>
      <w:r>
        <w:rPr>
          <w:spacing w:val="-8"/>
          <w:sz w:val="19"/>
        </w:rPr>
        <w:t xml:space="preserve"> </w:t>
      </w:r>
      <w:r>
        <w:rPr>
          <w:sz w:val="19"/>
        </w:rPr>
        <w:t>established under the</w:t>
      </w:r>
      <w:r>
        <w:rPr>
          <w:spacing w:val="-1"/>
          <w:sz w:val="19"/>
        </w:rPr>
        <w:t xml:space="preserve"> </w:t>
      </w:r>
      <w:r>
        <w:rPr>
          <w:sz w:val="19"/>
        </w:rPr>
        <w:t xml:space="preserve">leadership of an experienced businessman, Mr David Block. A large number of </w:t>
      </w:r>
      <w:proofErr w:type="spellStart"/>
      <w:r>
        <w:rPr>
          <w:sz w:val="19"/>
        </w:rPr>
        <w:t>scrutinies</w:t>
      </w:r>
      <w:proofErr w:type="spellEnd"/>
      <w:r>
        <w:rPr>
          <w:spacing w:val="-4"/>
          <w:sz w:val="19"/>
        </w:rPr>
        <w:t xml:space="preserve"> </w:t>
      </w:r>
      <w:r>
        <w:rPr>
          <w:sz w:val="19"/>
        </w:rPr>
        <w:t>of administrative</w:t>
      </w:r>
      <w:r>
        <w:rPr>
          <w:spacing w:val="-6"/>
          <w:sz w:val="19"/>
        </w:rPr>
        <w:t xml:space="preserve"> </w:t>
      </w:r>
      <w:r>
        <w:rPr>
          <w:sz w:val="19"/>
        </w:rPr>
        <w:t>approaches and practices</w:t>
      </w:r>
      <w:r>
        <w:rPr>
          <w:spacing w:val="21"/>
          <w:sz w:val="19"/>
        </w:rPr>
        <w:t xml:space="preserve"> </w:t>
      </w:r>
      <w:r>
        <w:rPr>
          <w:sz w:val="21"/>
        </w:rPr>
        <w:t>was</w:t>
      </w:r>
      <w:r>
        <w:rPr>
          <w:spacing w:val="-14"/>
          <w:sz w:val="21"/>
        </w:rPr>
        <w:t xml:space="preserve"> </w:t>
      </w:r>
      <w:r>
        <w:rPr>
          <w:sz w:val="19"/>
        </w:rPr>
        <w:t>conducted</w:t>
      </w:r>
      <w:r>
        <w:rPr>
          <w:spacing w:val="23"/>
          <w:sz w:val="19"/>
        </w:rPr>
        <w:t xml:space="preserve"> </w:t>
      </w:r>
      <w:r>
        <w:rPr>
          <w:sz w:val="19"/>
        </w:rPr>
        <w:t>under the umbrella of the unit. They</w:t>
      </w:r>
      <w:r>
        <w:rPr>
          <w:spacing w:val="13"/>
          <w:sz w:val="19"/>
        </w:rPr>
        <w:t xml:space="preserve"> </w:t>
      </w:r>
      <w:r>
        <w:rPr>
          <w:sz w:val="19"/>
        </w:rPr>
        <w:t>were</w:t>
      </w:r>
      <w:r>
        <w:rPr>
          <w:spacing w:val="-4"/>
          <w:sz w:val="19"/>
        </w:rPr>
        <w:t xml:space="preserve"> </w:t>
      </w:r>
      <w:r>
        <w:rPr>
          <w:sz w:val="19"/>
        </w:rPr>
        <w:t>carried out</w:t>
      </w:r>
      <w:r>
        <w:rPr>
          <w:spacing w:val="-7"/>
          <w:sz w:val="19"/>
        </w:rPr>
        <w:t xml:space="preserve"> </w:t>
      </w:r>
      <w:r>
        <w:rPr>
          <w:rFonts w:ascii="Arial"/>
          <w:sz w:val="19"/>
        </w:rPr>
        <w:t xml:space="preserve">by </w:t>
      </w:r>
      <w:r>
        <w:rPr>
          <w:sz w:val="19"/>
        </w:rPr>
        <w:t>departmental</w:t>
      </w:r>
      <w:r>
        <w:rPr>
          <w:spacing w:val="19"/>
          <w:sz w:val="19"/>
        </w:rPr>
        <w:t xml:space="preserve"> </w:t>
      </w:r>
      <w:r>
        <w:rPr>
          <w:sz w:val="19"/>
        </w:rPr>
        <w:t>staff specially</w:t>
      </w:r>
      <w:r>
        <w:rPr>
          <w:spacing w:val="13"/>
          <w:sz w:val="19"/>
        </w:rPr>
        <w:t xml:space="preserve"> </w:t>
      </w:r>
      <w:r>
        <w:rPr>
          <w:sz w:val="19"/>
        </w:rPr>
        <w:t>selected</w:t>
      </w:r>
      <w:r>
        <w:rPr>
          <w:spacing w:val="13"/>
          <w:sz w:val="19"/>
        </w:rPr>
        <w:t xml:space="preserve"> </w:t>
      </w:r>
      <w:r>
        <w:rPr>
          <w:sz w:val="19"/>
        </w:rPr>
        <w:t>and trained for the purpose.</w:t>
      </w:r>
      <w:r>
        <w:rPr>
          <w:spacing w:val="15"/>
          <w:sz w:val="19"/>
        </w:rPr>
        <w:t xml:space="preserve"> </w:t>
      </w:r>
      <w:r>
        <w:rPr>
          <w:sz w:val="19"/>
        </w:rPr>
        <w:t>Some 25</w:t>
      </w:r>
      <w:r>
        <w:rPr>
          <w:rFonts w:ascii="Arial"/>
          <w:sz w:val="20"/>
        </w:rPr>
        <w:t xml:space="preserve">% </w:t>
      </w:r>
      <w:r>
        <w:rPr>
          <w:sz w:val="19"/>
        </w:rPr>
        <w:t>of</w:t>
      </w:r>
      <w:r>
        <w:rPr>
          <w:spacing w:val="-7"/>
          <w:sz w:val="19"/>
        </w:rPr>
        <w:t xml:space="preserve"> </w:t>
      </w:r>
      <w:r>
        <w:rPr>
          <w:sz w:val="19"/>
        </w:rPr>
        <w:t>the</w:t>
      </w:r>
      <w:r>
        <w:rPr>
          <w:spacing w:val="-12"/>
          <w:sz w:val="19"/>
        </w:rPr>
        <w:t xml:space="preserve"> </w:t>
      </w:r>
      <w:r>
        <w:rPr>
          <w:sz w:val="19"/>
        </w:rPr>
        <w:t>savings</w:t>
      </w:r>
      <w:r>
        <w:rPr>
          <w:spacing w:val="-1"/>
          <w:sz w:val="19"/>
        </w:rPr>
        <w:t xml:space="preserve"> </w:t>
      </w:r>
      <w:r>
        <w:rPr>
          <w:sz w:val="19"/>
        </w:rPr>
        <w:t>achieved ($100 million in a</w:t>
      </w:r>
      <w:r>
        <w:rPr>
          <w:spacing w:val="-4"/>
          <w:sz w:val="19"/>
        </w:rPr>
        <w:t xml:space="preserve"> </w:t>
      </w:r>
      <w:r>
        <w:rPr>
          <w:sz w:val="19"/>
        </w:rPr>
        <w:t>full year) was</w:t>
      </w:r>
      <w:r>
        <w:rPr>
          <w:spacing w:val="-4"/>
          <w:sz w:val="19"/>
        </w:rPr>
        <w:t xml:space="preserve"> </w:t>
      </w:r>
      <w:r>
        <w:rPr>
          <w:sz w:val="19"/>
        </w:rPr>
        <w:t>allowed to</w:t>
      </w:r>
      <w:r>
        <w:rPr>
          <w:spacing w:val="-6"/>
          <w:sz w:val="19"/>
        </w:rPr>
        <w:t xml:space="preserve"> </w:t>
      </w:r>
      <w:r>
        <w:rPr>
          <w:sz w:val="19"/>
        </w:rPr>
        <w:t xml:space="preserve">be retained </w:t>
      </w:r>
      <w:r>
        <w:rPr>
          <w:rFonts w:ascii="Arial"/>
          <w:sz w:val="19"/>
        </w:rPr>
        <w:t xml:space="preserve">by </w:t>
      </w:r>
      <w:r>
        <w:rPr>
          <w:sz w:val="19"/>
        </w:rPr>
        <w:t>the</w:t>
      </w:r>
      <w:r>
        <w:rPr>
          <w:spacing w:val="-12"/>
          <w:sz w:val="19"/>
        </w:rPr>
        <w:t xml:space="preserve"> </w:t>
      </w:r>
      <w:r>
        <w:rPr>
          <w:sz w:val="19"/>
        </w:rPr>
        <w:t>departments as</w:t>
      </w:r>
      <w:r>
        <w:rPr>
          <w:spacing w:val="-2"/>
          <w:sz w:val="19"/>
        </w:rPr>
        <w:t xml:space="preserve"> </w:t>
      </w:r>
      <w:r>
        <w:rPr>
          <w:sz w:val="19"/>
        </w:rPr>
        <w:t xml:space="preserve">an incentive, </w:t>
      </w:r>
      <w:r>
        <w:rPr>
          <w:w w:val="105"/>
          <w:sz w:val="19"/>
        </w:rPr>
        <w:t>and</w:t>
      </w:r>
      <w:r>
        <w:rPr>
          <w:spacing w:val="-1"/>
          <w:w w:val="105"/>
          <w:sz w:val="19"/>
        </w:rPr>
        <w:t xml:space="preserve"> </w:t>
      </w:r>
      <w:r>
        <w:rPr>
          <w:w w:val="105"/>
          <w:sz w:val="19"/>
        </w:rPr>
        <w:t>that</w:t>
      </w:r>
      <w:r>
        <w:rPr>
          <w:spacing w:val="-3"/>
          <w:w w:val="105"/>
          <w:sz w:val="19"/>
        </w:rPr>
        <w:t xml:space="preserve"> </w:t>
      </w:r>
      <w:r>
        <w:rPr>
          <w:w w:val="105"/>
          <w:sz w:val="19"/>
        </w:rPr>
        <w:t>incentive remains</w:t>
      </w:r>
      <w:r>
        <w:rPr>
          <w:spacing w:val="-2"/>
          <w:w w:val="105"/>
          <w:sz w:val="19"/>
        </w:rPr>
        <w:t xml:space="preserve"> </w:t>
      </w:r>
      <w:r>
        <w:rPr>
          <w:w w:val="105"/>
          <w:sz w:val="19"/>
        </w:rPr>
        <w:t>in</w:t>
      </w:r>
      <w:r>
        <w:rPr>
          <w:spacing w:val="-5"/>
          <w:w w:val="105"/>
          <w:sz w:val="19"/>
        </w:rPr>
        <w:t xml:space="preserve"> </w:t>
      </w:r>
      <w:r>
        <w:rPr>
          <w:w w:val="105"/>
          <w:sz w:val="19"/>
        </w:rPr>
        <w:t>place with responsibility</w:t>
      </w:r>
      <w:r>
        <w:rPr>
          <w:spacing w:val="-8"/>
          <w:w w:val="105"/>
          <w:sz w:val="19"/>
        </w:rPr>
        <w:t xml:space="preserve"> </w:t>
      </w:r>
      <w:r>
        <w:rPr>
          <w:w w:val="105"/>
          <w:sz w:val="19"/>
        </w:rPr>
        <w:t>for</w:t>
      </w:r>
      <w:r>
        <w:rPr>
          <w:spacing w:val="-10"/>
          <w:w w:val="105"/>
          <w:sz w:val="19"/>
        </w:rPr>
        <w:t xml:space="preserve"> </w:t>
      </w:r>
      <w:r>
        <w:rPr>
          <w:w w:val="105"/>
          <w:sz w:val="19"/>
        </w:rPr>
        <w:t>further</w:t>
      </w:r>
      <w:r>
        <w:rPr>
          <w:spacing w:val="-5"/>
          <w:w w:val="105"/>
          <w:sz w:val="19"/>
        </w:rPr>
        <w:t xml:space="preserve"> </w:t>
      </w:r>
      <w:proofErr w:type="spellStart"/>
      <w:r>
        <w:rPr>
          <w:w w:val="105"/>
          <w:sz w:val="19"/>
        </w:rPr>
        <w:t>scrutinies</w:t>
      </w:r>
      <w:proofErr w:type="spellEnd"/>
      <w:r>
        <w:rPr>
          <w:w w:val="105"/>
          <w:sz w:val="19"/>
        </w:rPr>
        <w:t xml:space="preserve"> resting</w:t>
      </w:r>
      <w:r>
        <w:rPr>
          <w:spacing w:val="-7"/>
          <w:w w:val="105"/>
          <w:sz w:val="19"/>
        </w:rPr>
        <w:t xml:space="preserve"> </w:t>
      </w:r>
      <w:r>
        <w:rPr>
          <w:w w:val="105"/>
          <w:sz w:val="19"/>
        </w:rPr>
        <w:t>clearly with</w:t>
      </w:r>
      <w:r>
        <w:rPr>
          <w:spacing w:val="-13"/>
          <w:w w:val="105"/>
          <w:sz w:val="19"/>
        </w:rPr>
        <w:t xml:space="preserve"> </w:t>
      </w:r>
      <w:r>
        <w:rPr>
          <w:w w:val="105"/>
          <w:sz w:val="19"/>
        </w:rPr>
        <w:t>departments.</w:t>
      </w:r>
    </w:p>
    <w:p w:rsidR="007F07EE" w:rsidRDefault="007F07EE">
      <w:pPr>
        <w:spacing w:line="232" w:lineRule="auto"/>
        <w:jc w:val="both"/>
        <w:rPr>
          <w:sz w:val="19"/>
        </w:rPr>
        <w:sectPr w:rsidR="007F07EE">
          <w:pgSz w:w="11990" w:h="17050"/>
          <w:pgMar w:top="1360" w:right="740" w:bottom="0" w:left="1680" w:header="1096" w:footer="0" w:gutter="0"/>
          <w:cols w:space="720"/>
        </w:sectPr>
      </w:pPr>
    </w:p>
    <w:p w:rsidR="007F07EE" w:rsidRDefault="00511F9E">
      <w:pPr>
        <w:pStyle w:val="BodyText"/>
        <w:spacing w:before="6"/>
        <w:jc w:val="left"/>
        <w:rPr>
          <w:sz w:val="17"/>
        </w:rPr>
      </w:pPr>
      <w:r>
        <w:rPr>
          <w:noProof/>
        </w:rPr>
        <w:lastRenderedPageBreak/>
        <mc:AlternateContent>
          <mc:Choice Requires="wps">
            <w:drawing>
              <wp:anchor distT="0" distB="0" distL="0" distR="0" simplePos="0" relativeHeight="15742464" behindDoc="0" locked="0" layoutInCell="1" allowOverlap="1">
                <wp:simplePos x="0" y="0"/>
                <wp:positionH relativeFrom="page">
                  <wp:posOffset>1526</wp:posOffset>
                </wp:positionH>
                <wp:positionV relativeFrom="page">
                  <wp:posOffset>2911080</wp:posOffset>
                </wp:positionV>
                <wp:extent cx="1270" cy="128206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82065"/>
                        </a:xfrm>
                        <a:custGeom>
                          <a:avLst/>
                          <a:gdLst/>
                          <a:ahLst/>
                          <a:cxnLst/>
                          <a:rect l="l" t="t" r="r" b="b"/>
                          <a:pathLst>
                            <a:path h="1282065">
                              <a:moveTo>
                                <a:pt x="0" y="1281601"/>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0DF00" id="Graphic 44" o:spid="_x0000_s1026" style="position:absolute;margin-left:.1pt;margin-top:229.2pt;width:.1pt;height:100.95pt;z-index:15742464;visibility:visible;mso-wrap-style:square;mso-wrap-distance-left:0;mso-wrap-distance-top:0;mso-wrap-distance-right:0;mso-wrap-distance-bottom:0;mso-position-horizontal:absolute;mso-position-horizontal-relative:page;mso-position-vertical:absolute;mso-position-vertical-relative:page;v-text-anchor:top" coordsize="1270,128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" path="m,1281601l,e" filled="f" strokeweight=".16958mm">
                <v:path arrowok="t"/>
                <w10:wrap anchorx="page" anchory="page"/>
              </v:shape>
            </w:pict>
          </mc:Fallback>
        </mc:AlternateContent>
      </w:r>
      <w:r>
        <w:rPr>
          <w:noProof/>
        </w:rPr>
        <mc:AlternateContent>
          <mc:Choice Requires="wps">
            <w:drawing>
              <wp:anchor distT="0" distB="0" distL="0" distR="0" simplePos="0" relativeHeight="15742976" behindDoc="0" locked="0" layoutInCell="1" allowOverlap="1">
                <wp:simplePos x="0" y="0"/>
                <wp:positionH relativeFrom="page">
                  <wp:posOffset>7563525</wp:posOffset>
                </wp:positionH>
                <wp:positionV relativeFrom="page">
                  <wp:posOffset>0</wp:posOffset>
                </wp:positionV>
                <wp:extent cx="3175" cy="150749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507490"/>
                        </a:xfrm>
                        <a:custGeom>
                          <a:avLst/>
                          <a:gdLst/>
                          <a:ahLst/>
                          <a:cxnLst/>
                          <a:rect l="l" t="t" r="r" b="b"/>
                          <a:pathLst>
                            <a:path w="3175" h="1507490">
                              <a:moveTo>
                                <a:pt x="0" y="0"/>
                              </a:moveTo>
                              <a:lnTo>
                                <a:pt x="3052" y="0"/>
                              </a:lnTo>
                              <a:lnTo>
                                <a:pt x="3052" y="1507422"/>
                              </a:lnTo>
                              <a:lnTo>
                                <a:pt x="0" y="150742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747DAD" id="Graphic 45" o:spid="_x0000_s1026" style="position:absolute;margin-left:595.55pt;margin-top:0;width:.25pt;height:118.7pt;z-index:15742976;visibility:visible;mso-wrap-style:square;mso-wrap-distance-left:0;mso-wrap-distance-top:0;mso-wrap-distance-right:0;mso-wrap-distance-bottom:0;mso-position-horizontal:absolute;mso-position-horizontal-relative:page;mso-position-vertical:absolute;mso-position-vertical-relative:page;v-text-anchor:top" coordsize="3175,150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" path="m,l3052,r,1507422l,1507422,,xe" fillcolor="black" stroked="f">
                <v:path arrowok="t"/>
                <w10:wrap anchorx="page" anchory="page"/>
              </v:shape>
            </w:pict>
          </mc:Fallback>
        </mc:AlternateContent>
      </w:r>
      <w:r>
        <w:rPr>
          <w:noProof/>
        </w:rPr>
        <mc:AlternateContent>
          <mc:Choice Requires="wps">
            <w:drawing>
              <wp:anchor distT="0" distB="0" distL="0" distR="0" simplePos="0" relativeHeight="15743488" behindDoc="0" locked="0" layoutInCell="1" allowOverlap="1">
                <wp:simplePos x="0" y="0"/>
                <wp:positionH relativeFrom="page">
                  <wp:posOffset>7586421</wp:posOffset>
                </wp:positionH>
                <wp:positionV relativeFrom="page">
                  <wp:posOffset>5437666</wp:posOffset>
                </wp:positionV>
                <wp:extent cx="1270" cy="208724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087245"/>
                        </a:xfrm>
                        <a:custGeom>
                          <a:avLst/>
                          <a:gdLst/>
                          <a:ahLst/>
                          <a:cxnLst/>
                          <a:rect l="l" t="t" r="r" b="b"/>
                          <a:pathLst>
                            <a:path h="2087245">
                              <a:moveTo>
                                <a:pt x="0" y="2087179"/>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7BE75B" id="Graphic 46" o:spid="_x0000_s1026" style="position:absolute;margin-left:597.35pt;margin-top:428.15pt;width:.1pt;height:164.35pt;z-index:15743488;visibility:visible;mso-wrap-style:square;mso-wrap-distance-left:0;mso-wrap-distance-top:0;mso-wrap-distance-right:0;mso-wrap-distance-bottom:0;mso-position-horizontal:absolute;mso-position-horizontal-relative:page;mso-position-vertical:absolute;mso-position-vertical-relative:page;v-text-anchor:top" coordsize="1270,208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" path="m,2087179l,e" filled="f" strokeweight=".08478mm">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simplePos x="0" y="0"/>
                <wp:positionH relativeFrom="page">
                  <wp:posOffset>7598633</wp:posOffset>
                </wp:positionH>
                <wp:positionV relativeFrom="page">
                  <wp:posOffset>9001738</wp:posOffset>
                </wp:positionV>
                <wp:extent cx="1270" cy="137985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79855"/>
                        </a:xfrm>
                        <a:custGeom>
                          <a:avLst/>
                          <a:gdLst/>
                          <a:ahLst/>
                          <a:cxnLst/>
                          <a:rect l="l" t="t" r="r" b="b"/>
                          <a:pathLst>
                            <a:path h="1379855">
                              <a:moveTo>
                                <a:pt x="0" y="1379247"/>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C9193" id="Graphic 47" o:spid="_x0000_s1026" style="position:absolute;margin-left:598.3pt;margin-top:708.8pt;width:.1pt;height:108.65pt;z-index:15744000;visibility:visible;mso-wrap-style:square;mso-wrap-distance-left:0;mso-wrap-distance-top:0;mso-wrap-distance-right:0;mso-wrap-distance-bottom:0;mso-position-horizontal:absolute;mso-position-horizontal-relative:page;mso-position-vertical:absolute;mso-position-vertical-relative:page;v-text-anchor:top" coordsize="1270,137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" path="m,1379247l,e" filled="f" strokeweight=".08478mm">
                <v:path arrowok="t"/>
                <w10:wrap anchorx="page" anchory="page"/>
              </v:shape>
            </w:pict>
          </mc:Fallback>
        </mc:AlternateContent>
      </w:r>
    </w:p>
    <w:p w:rsidR="007F07EE" w:rsidRDefault="00511F9E">
      <w:pPr>
        <w:spacing w:before="92" w:line="228" w:lineRule="exact"/>
        <w:ind w:left="957"/>
        <w:jc w:val="both"/>
        <w:rPr>
          <w:sz w:val="20"/>
        </w:rPr>
      </w:pPr>
      <w:r>
        <w:rPr>
          <w:spacing w:val="-2"/>
          <w:sz w:val="20"/>
        </w:rPr>
        <w:t>Other</w:t>
      </w:r>
      <w:r>
        <w:rPr>
          <w:spacing w:val="-11"/>
          <w:sz w:val="20"/>
        </w:rPr>
        <w:t xml:space="preserve"> </w:t>
      </w:r>
      <w:r>
        <w:rPr>
          <w:spacing w:val="-2"/>
          <w:sz w:val="20"/>
        </w:rPr>
        <w:t>incentives</w:t>
      </w:r>
      <w:r>
        <w:rPr>
          <w:spacing w:val="-10"/>
          <w:sz w:val="20"/>
        </w:rPr>
        <w:t xml:space="preserve"> </w:t>
      </w:r>
      <w:r>
        <w:rPr>
          <w:spacing w:val="-2"/>
          <w:sz w:val="20"/>
        </w:rPr>
        <w:t>for</w:t>
      </w:r>
      <w:r>
        <w:rPr>
          <w:spacing w:val="-11"/>
          <w:sz w:val="20"/>
        </w:rPr>
        <w:t xml:space="preserve"> </w:t>
      </w:r>
      <w:r>
        <w:rPr>
          <w:spacing w:val="-2"/>
          <w:sz w:val="20"/>
        </w:rPr>
        <w:t>improved</w:t>
      </w:r>
      <w:r>
        <w:rPr>
          <w:spacing w:val="-7"/>
          <w:sz w:val="20"/>
        </w:rPr>
        <w:t xml:space="preserve"> </w:t>
      </w:r>
      <w:r>
        <w:rPr>
          <w:spacing w:val="-2"/>
          <w:sz w:val="20"/>
        </w:rPr>
        <w:t>management</w:t>
      </w:r>
      <w:r>
        <w:rPr>
          <w:spacing w:val="3"/>
          <w:sz w:val="20"/>
        </w:rPr>
        <w:t xml:space="preserve"> </w:t>
      </w:r>
      <w:r>
        <w:rPr>
          <w:spacing w:val="-2"/>
          <w:sz w:val="20"/>
        </w:rPr>
        <w:t>were</w:t>
      </w:r>
      <w:r>
        <w:rPr>
          <w:spacing w:val="-10"/>
          <w:sz w:val="20"/>
        </w:rPr>
        <w:t xml:space="preserve"> </w:t>
      </w:r>
      <w:r>
        <w:rPr>
          <w:spacing w:val="-2"/>
          <w:sz w:val="20"/>
        </w:rPr>
        <w:t>also</w:t>
      </w:r>
      <w:r>
        <w:rPr>
          <w:spacing w:val="-11"/>
          <w:sz w:val="20"/>
        </w:rPr>
        <w:t xml:space="preserve"> </w:t>
      </w:r>
      <w:r>
        <w:rPr>
          <w:spacing w:val="-2"/>
          <w:sz w:val="20"/>
        </w:rPr>
        <w:t>put</w:t>
      </w:r>
      <w:r>
        <w:rPr>
          <w:spacing w:val="-7"/>
          <w:sz w:val="20"/>
        </w:rPr>
        <w:t xml:space="preserve"> </w:t>
      </w:r>
      <w:r>
        <w:rPr>
          <w:spacing w:val="-2"/>
          <w:sz w:val="20"/>
        </w:rPr>
        <w:t>in</w:t>
      </w:r>
      <w:r>
        <w:rPr>
          <w:spacing w:val="-10"/>
          <w:sz w:val="20"/>
        </w:rPr>
        <w:t xml:space="preserve"> </w:t>
      </w:r>
      <w:r>
        <w:rPr>
          <w:spacing w:val="-2"/>
          <w:sz w:val="20"/>
        </w:rPr>
        <w:t>place.</w:t>
      </w:r>
    </w:p>
    <w:p w:rsidR="007F07EE" w:rsidRDefault="00511F9E">
      <w:pPr>
        <w:spacing w:line="237" w:lineRule="auto"/>
        <w:ind w:left="608" w:right="160" w:firstLine="357"/>
        <w:jc w:val="both"/>
        <w:rPr>
          <w:sz w:val="20"/>
        </w:rPr>
      </w:pPr>
      <w:r>
        <w:rPr>
          <w:spacing w:val="-2"/>
          <w:sz w:val="20"/>
        </w:rPr>
        <w:t>For</w:t>
      </w:r>
      <w:r>
        <w:rPr>
          <w:spacing w:val="-11"/>
          <w:sz w:val="20"/>
        </w:rPr>
        <w:t xml:space="preserve"> </w:t>
      </w:r>
      <w:r>
        <w:rPr>
          <w:spacing w:val="-2"/>
          <w:sz w:val="20"/>
        </w:rPr>
        <w:t>example,</w:t>
      </w:r>
      <w:r>
        <w:rPr>
          <w:spacing w:val="-4"/>
          <w:sz w:val="20"/>
        </w:rPr>
        <w:t xml:space="preserve"> </w:t>
      </w:r>
      <w:r>
        <w:rPr>
          <w:spacing w:val="-2"/>
          <w:sz w:val="20"/>
        </w:rPr>
        <w:t>there</w:t>
      </w:r>
      <w:r>
        <w:rPr>
          <w:spacing w:val="-9"/>
          <w:sz w:val="20"/>
        </w:rPr>
        <w:t xml:space="preserve"> </w:t>
      </w:r>
      <w:r>
        <w:rPr>
          <w:rFonts w:ascii="Arial"/>
          <w:spacing w:val="-2"/>
          <w:sz w:val="19"/>
        </w:rPr>
        <w:t>was</w:t>
      </w:r>
      <w:r>
        <w:rPr>
          <w:rFonts w:ascii="Arial"/>
          <w:spacing w:val="-8"/>
          <w:sz w:val="19"/>
        </w:rPr>
        <w:t xml:space="preserve"> </w:t>
      </w:r>
      <w:r>
        <w:rPr>
          <w:spacing w:val="-2"/>
          <w:sz w:val="20"/>
        </w:rPr>
        <w:t>provision</w:t>
      </w:r>
      <w:r>
        <w:rPr>
          <w:spacing w:val="-4"/>
          <w:sz w:val="20"/>
        </w:rPr>
        <w:t xml:space="preserve"> </w:t>
      </w:r>
      <w:r>
        <w:rPr>
          <w:spacing w:val="-2"/>
          <w:sz w:val="20"/>
        </w:rPr>
        <w:t>for</w:t>
      </w:r>
      <w:r>
        <w:rPr>
          <w:spacing w:val="-11"/>
          <w:sz w:val="20"/>
        </w:rPr>
        <w:t xml:space="preserve"> </w:t>
      </w:r>
      <w:r>
        <w:rPr>
          <w:spacing w:val="-2"/>
          <w:sz w:val="20"/>
        </w:rPr>
        <w:t>greater</w:t>
      </w:r>
      <w:r>
        <w:rPr>
          <w:spacing w:val="-6"/>
          <w:sz w:val="20"/>
        </w:rPr>
        <w:t xml:space="preserve"> </w:t>
      </w:r>
      <w:r>
        <w:rPr>
          <w:spacing w:val="-2"/>
          <w:sz w:val="20"/>
        </w:rPr>
        <w:t>flexibility in</w:t>
      </w:r>
      <w:r>
        <w:rPr>
          <w:spacing w:val="-11"/>
          <w:sz w:val="20"/>
        </w:rPr>
        <w:t xml:space="preserve"> </w:t>
      </w:r>
      <w:r>
        <w:rPr>
          <w:spacing w:val="-2"/>
          <w:sz w:val="20"/>
        </w:rPr>
        <w:t>financial management,</w:t>
      </w:r>
      <w:r>
        <w:rPr>
          <w:spacing w:val="7"/>
          <w:sz w:val="20"/>
        </w:rPr>
        <w:t xml:space="preserve"> </w:t>
      </w:r>
      <w:r>
        <w:rPr>
          <w:spacing w:val="-2"/>
          <w:sz w:val="20"/>
        </w:rPr>
        <w:t>in</w:t>
      </w:r>
      <w:r>
        <w:rPr>
          <w:spacing w:val="-11"/>
          <w:sz w:val="20"/>
        </w:rPr>
        <w:t xml:space="preserve"> </w:t>
      </w:r>
      <w:r>
        <w:rPr>
          <w:spacing w:val="-2"/>
          <w:sz w:val="20"/>
        </w:rPr>
        <w:t>particular by</w:t>
      </w:r>
      <w:r>
        <w:rPr>
          <w:spacing w:val="-9"/>
          <w:sz w:val="20"/>
        </w:rPr>
        <w:t xml:space="preserve"> </w:t>
      </w:r>
      <w:r>
        <w:rPr>
          <w:spacing w:val="-2"/>
          <w:sz w:val="20"/>
        </w:rPr>
        <w:t xml:space="preserve">permitting </w:t>
      </w:r>
      <w:r>
        <w:rPr>
          <w:sz w:val="20"/>
        </w:rPr>
        <w:t>some</w:t>
      </w:r>
      <w:r>
        <w:rPr>
          <w:spacing w:val="-4"/>
          <w:sz w:val="20"/>
        </w:rPr>
        <w:t xml:space="preserve"> </w:t>
      </w:r>
      <w:r>
        <w:rPr>
          <w:sz w:val="20"/>
        </w:rPr>
        <w:t>carry-over of</w:t>
      </w:r>
      <w:r>
        <w:rPr>
          <w:spacing w:val="-2"/>
          <w:sz w:val="20"/>
        </w:rPr>
        <w:t xml:space="preserve"> </w:t>
      </w:r>
      <w:r>
        <w:rPr>
          <w:sz w:val="20"/>
        </w:rPr>
        <w:t>funds</w:t>
      </w:r>
      <w:r>
        <w:rPr>
          <w:spacing w:val="-5"/>
          <w:sz w:val="20"/>
        </w:rPr>
        <w:t xml:space="preserve"> </w:t>
      </w:r>
      <w:r>
        <w:rPr>
          <w:sz w:val="20"/>
        </w:rPr>
        <w:t>from one</w:t>
      </w:r>
      <w:r>
        <w:rPr>
          <w:spacing w:val="-1"/>
          <w:sz w:val="20"/>
        </w:rPr>
        <w:t xml:space="preserve"> </w:t>
      </w:r>
      <w:r>
        <w:rPr>
          <w:sz w:val="20"/>
        </w:rPr>
        <w:t>financial year</w:t>
      </w:r>
      <w:r>
        <w:rPr>
          <w:spacing w:val="-2"/>
          <w:sz w:val="20"/>
        </w:rPr>
        <w:t xml:space="preserve"> </w:t>
      </w:r>
      <w:r>
        <w:rPr>
          <w:sz w:val="20"/>
        </w:rPr>
        <w:t>to</w:t>
      </w:r>
      <w:r>
        <w:rPr>
          <w:spacing w:val="-6"/>
          <w:sz w:val="20"/>
        </w:rPr>
        <w:t xml:space="preserve"> </w:t>
      </w:r>
      <w:r>
        <w:rPr>
          <w:sz w:val="20"/>
        </w:rPr>
        <w:t>the</w:t>
      </w:r>
      <w:r>
        <w:rPr>
          <w:spacing w:val="-1"/>
          <w:sz w:val="20"/>
        </w:rPr>
        <w:t xml:space="preserve"> </w:t>
      </w:r>
      <w:r>
        <w:rPr>
          <w:sz w:val="20"/>
        </w:rPr>
        <w:t>next</w:t>
      </w:r>
      <w:r>
        <w:rPr>
          <w:spacing w:val="-6"/>
          <w:sz w:val="20"/>
        </w:rPr>
        <w:t xml:space="preserve"> </w:t>
      </w:r>
      <w:r>
        <w:rPr>
          <w:sz w:val="20"/>
        </w:rPr>
        <w:t>and by providing greater freedom to</w:t>
      </w:r>
      <w:r>
        <w:rPr>
          <w:spacing w:val="-6"/>
          <w:sz w:val="20"/>
        </w:rPr>
        <w:t xml:space="preserve"> </w:t>
      </w:r>
      <w:r>
        <w:rPr>
          <w:sz w:val="20"/>
        </w:rPr>
        <w:t>move</w:t>
      </w:r>
      <w:r>
        <w:rPr>
          <w:spacing w:val="-6"/>
          <w:sz w:val="20"/>
        </w:rPr>
        <w:t xml:space="preserve"> </w:t>
      </w:r>
      <w:r>
        <w:rPr>
          <w:sz w:val="20"/>
        </w:rPr>
        <w:t>funds between salaries</w:t>
      </w:r>
      <w:r>
        <w:rPr>
          <w:spacing w:val="-2"/>
          <w:sz w:val="20"/>
        </w:rPr>
        <w:t xml:space="preserve"> </w:t>
      </w:r>
      <w:r>
        <w:rPr>
          <w:sz w:val="20"/>
        </w:rPr>
        <w:t>and administrative</w:t>
      </w:r>
      <w:r>
        <w:rPr>
          <w:spacing w:val="-21"/>
          <w:sz w:val="20"/>
        </w:rPr>
        <w:t xml:space="preserve"> </w:t>
      </w:r>
      <w:r>
        <w:rPr>
          <w:sz w:val="20"/>
        </w:rPr>
        <w:t>expenses votes.</w:t>
      </w:r>
    </w:p>
    <w:p w:rsidR="007F07EE" w:rsidRDefault="00511F9E">
      <w:pPr>
        <w:spacing w:before="1" w:line="235" w:lineRule="auto"/>
        <w:ind w:left="608" w:right="159" w:firstLine="349"/>
        <w:jc w:val="both"/>
        <w:rPr>
          <w:sz w:val="20"/>
        </w:rPr>
      </w:pPr>
      <w:r>
        <w:rPr>
          <w:spacing w:val="-2"/>
          <w:sz w:val="20"/>
        </w:rPr>
        <w:t>There</w:t>
      </w:r>
      <w:r>
        <w:rPr>
          <w:spacing w:val="-11"/>
          <w:sz w:val="20"/>
        </w:rPr>
        <w:t xml:space="preserve"> </w:t>
      </w:r>
      <w:r>
        <w:rPr>
          <w:spacing w:val="-2"/>
          <w:sz w:val="20"/>
        </w:rPr>
        <w:t>were,</w:t>
      </w:r>
      <w:r>
        <w:rPr>
          <w:spacing w:val="-3"/>
          <w:sz w:val="20"/>
        </w:rPr>
        <w:t xml:space="preserve"> </w:t>
      </w:r>
      <w:r>
        <w:rPr>
          <w:spacing w:val="-2"/>
          <w:sz w:val="20"/>
        </w:rPr>
        <w:t>as</w:t>
      </w:r>
      <w:r>
        <w:rPr>
          <w:spacing w:val="-9"/>
          <w:sz w:val="20"/>
        </w:rPr>
        <w:t xml:space="preserve"> </w:t>
      </w:r>
      <w:r>
        <w:rPr>
          <w:spacing w:val="-2"/>
          <w:sz w:val="20"/>
        </w:rPr>
        <w:t>well, major</w:t>
      </w:r>
      <w:r>
        <w:rPr>
          <w:spacing w:val="-5"/>
          <w:sz w:val="20"/>
        </w:rPr>
        <w:t xml:space="preserve"> </w:t>
      </w:r>
      <w:r>
        <w:rPr>
          <w:spacing w:val="-2"/>
          <w:sz w:val="20"/>
        </w:rPr>
        <w:t>changes to</w:t>
      </w:r>
      <w:r>
        <w:rPr>
          <w:spacing w:val="-11"/>
          <w:sz w:val="20"/>
        </w:rPr>
        <w:t xml:space="preserve"> </w:t>
      </w:r>
      <w:r>
        <w:rPr>
          <w:spacing w:val="-2"/>
          <w:sz w:val="20"/>
        </w:rPr>
        <w:t>the</w:t>
      </w:r>
      <w:r>
        <w:rPr>
          <w:spacing w:val="-10"/>
          <w:sz w:val="20"/>
        </w:rPr>
        <w:t xml:space="preserve"> </w:t>
      </w:r>
      <w:r>
        <w:rPr>
          <w:spacing w:val="-2"/>
          <w:sz w:val="20"/>
        </w:rPr>
        <w:t>arr</w:t>
      </w:r>
      <w:r>
        <w:rPr>
          <w:spacing w:val="-2"/>
          <w:sz w:val="20"/>
        </w:rPr>
        <w:t>angements</w:t>
      </w:r>
      <w:r>
        <w:rPr>
          <w:spacing w:val="12"/>
          <w:sz w:val="20"/>
        </w:rPr>
        <w:t xml:space="preserve"> </w:t>
      </w:r>
      <w:r>
        <w:rPr>
          <w:spacing w:val="-2"/>
          <w:sz w:val="20"/>
        </w:rPr>
        <w:t>for</w:t>
      </w:r>
      <w:r>
        <w:rPr>
          <w:spacing w:val="-8"/>
          <w:sz w:val="20"/>
        </w:rPr>
        <w:t xml:space="preserve"> </w:t>
      </w:r>
      <w:r>
        <w:rPr>
          <w:spacing w:val="-2"/>
          <w:sz w:val="20"/>
        </w:rPr>
        <w:t>the</w:t>
      </w:r>
      <w:r>
        <w:rPr>
          <w:spacing w:val="-11"/>
          <w:sz w:val="20"/>
        </w:rPr>
        <w:t xml:space="preserve"> </w:t>
      </w:r>
      <w:r>
        <w:rPr>
          <w:spacing w:val="-2"/>
          <w:sz w:val="20"/>
        </w:rPr>
        <w:t>redeployment</w:t>
      </w:r>
      <w:r>
        <w:rPr>
          <w:spacing w:val="8"/>
          <w:sz w:val="20"/>
        </w:rPr>
        <w:t xml:space="preserve"> </w:t>
      </w:r>
      <w:r>
        <w:rPr>
          <w:spacing w:val="-2"/>
          <w:sz w:val="20"/>
        </w:rPr>
        <w:t>or</w:t>
      </w:r>
      <w:r>
        <w:rPr>
          <w:spacing w:val="-5"/>
          <w:sz w:val="20"/>
        </w:rPr>
        <w:t xml:space="preserve"> </w:t>
      </w:r>
      <w:r>
        <w:rPr>
          <w:spacing w:val="-2"/>
          <w:sz w:val="20"/>
        </w:rPr>
        <w:t>retirement</w:t>
      </w:r>
      <w:r>
        <w:rPr>
          <w:spacing w:val="-6"/>
          <w:sz w:val="20"/>
        </w:rPr>
        <w:t xml:space="preserve"> </w:t>
      </w:r>
      <w:r>
        <w:rPr>
          <w:spacing w:val="-2"/>
          <w:sz w:val="20"/>
        </w:rPr>
        <w:t>of public</w:t>
      </w:r>
      <w:r>
        <w:rPr>
          <w:spacing w:val="-9"/>
          <w:sz w:val="20"/>
        </w:rPr>
        <w:t xml:space="preserve"> </w:t>
      </w:r>
      <w:r>
        <w:rPr>
          <w:spacing w:val="-2"/>
          <w:sz w:val="20"/>
        </w:rPr>
        <w:t xml:space="preserve">service </w:t>
      </w:r>
      <w:r>
        <w:rPr>
          <w:sz w:val="20"/>
        </w:rPr>
        <w:t>staff,</w:t>
      </w:r>
      <w:r>
        <w:rPr>
          <w:spacing w:val="-13"/>
          <w:sz w:val="20"/>
        </w:rPr>
        <w:t xml:space="preserve"> </w:t>
      </w:r>
      <w:r>
        <w:rPr>
          <w:sz w:val="20"/>
        </w:rPr>
        <w:t>and</w:t>
      </w:r>
      <w:r>
        <w:rPr>
          <w:spacing w:val="-2"/>
          <w:sz w:val="20"/>
        </w:rPr>
        <w:t xml:space="preserve"> </w:t>
      </w:r>
      <w:r>
        <w:rPr>
          <w:sz w:val="20"/>
        </w:rPr>
        <w:t>many</w:t>
      </w:r>
      <w:r>
        <w:rPr>
          <w:spacing w:val="-9"/>
          <w:sz w:val="20"/>
        </w:rPr>
        <w:t xml:space="preserve"> </w:t>
      </w:r>
      <w:r>
        <w:rPr>
          <w:sz w:val="20"/>
        </w:rPr>
        <w:t>changes</w:t>
      </w:r>
      <w:r>
        <w:rPr>
          <w:spacing w:val="-12"/>
          <w:sz w:val="20"/>
        </w:rPr>
        <w:t xml:space="preserve"> </w:t>
      </w:r>
      <w:r>
        <w:rPr>
          <w:sz w:val="20"/>
        </w:rPr>
        <w:t>streamlining personnel management, including</w:t>
      </w:r>
      <w:r>
        <w:rPr>
          <w:spacing w:val="-7"/>
          <w:sz w:val="20"/>
        </w:rPr>
        <w:t xml:space="preserve"> </w:t>
      </w:r>
      <w:r>
        <w:rPr>
          <w:sz w:val="20"/>
        </w:rPr>
        <w:t>further</w:t>
      </w:r>
      <w:r>
        <w:rPr>
          <w:spacing w:val="-13"/>
          <w:sz w:val="20"/>
        </w:rPr>
        <w:t xml:space="preserve"> </w:t>
      </w:r>
      <w:r>
        <w:rPr>
          <w:sz w:val="20"/>
        </w:rPr>
        <w:t>devolution to</w:t>
      </w:r>
      <w:r>
        <w:rPr>
          <w:spacing w:val="-13"/>
          <w:sz w:val="20"/>
        </w:rPr>
        <w:t xml:space="preserve"> </w:t>
      </w:r>
      <w:r>
        <w:rPr>
          <w:sz w:val="20"/>
        </w:rPr>
        <w:t>departments.</w:t>
      </w:r>
    </w:p>
    <w:p w:rsidR="007F07EE" w:rsidRDefault="00511F9E">
      <w:pPr>
        <w:spacing w:line="235" w:lineRule="auto"/>
        <w:ind w:left="601" w:right="151" w:firstLine="357"/>
        <w:jc w:val="both"/>
        <w:rPr>
          <w:sz w:val="20"/>
        </w:rPr>
      </w:pPr>
      <w:r>
        <w:rPr>
          <w:sz w:val="20"/>
        </w:rPr>
        <w:t>I</w:t>
      </w:r>
      <w:r>
        <w:rPr>
          <w:spacing w:val="-13"/>
          <w:sz w:val="20"/>
        </w:rPr>
        <w:t xml:space="preserve"> </w:t>
      </w:r>
      <w:r>
        <w:rPr>
          <w:sz w:val="20"/>
        </w:rPr>
        <w:t>also</w:t>
      </w:r>
      <w:r>
        <w:rPr>
          <w:spacing w:val="-12"/>
          <w:sz w:val="20"/>
        </w:rPr>
        <w:t xml:space="preserve"> </w:t>
      </w:r>
      <w:r>
        <w:rPr>
          <w:sz w:val="20"/>
        </w:rPr>
        <w:t>foreshadowed,</w:t>
      </w:r>
      <w:r>
        <w:rPr>
          <w:spacing w:val="-13"/>
          <w:sz w:val="20"/>
        </w:rPr>
        <w:t xml:space="preserve"> </w:t>
      </w:r>
      <w:r>
        <w:rPr>
          <w:sz w:val="20"/>
        </w:rPr>
        <w:t>on</w:t>
      </w:r>
      <w:r>
        <w:rPr>
          <w:spacing w:val="-12"/>
          <w:sz w:val="20"/>
        </w:rPr>
        <w:t xml:space="preserve"> </w:t>
      </w:r>
      <w:r>
        <w:rPr>
          <w:sz w:val="20"/>
        </w:rPr>
        <w:t>25</w:t>
      </w:r>
      <w:r>
        <w:rPr>
          <w:spacing w:val="-13"/>
          <w:sz w:val="20"/>
        </w:rPr>
        <w:t xml:space="preserve"> </w:t>
      </w:r>
      <w:r>
        <w:rPr>
          <w:sz w:val="20"/>
        </w:rPr>
        <w:t>September</w:t>
      </w:r>
      <w:r>
        <w:rPr>
          <w:spacing w:val="-12"/>
          <w:sz w:val="20"/>
        </w:rPr>
        <w:t xml:space="preserve"> </w:t>
      </w:r>
      <w:r>
        <w:rPr>
          <w:sz w:val="20"/>
        </w:rPr>
        <w:t>1986,</w:t>
      </w:r>
      <w:r>
        <w:rPr>
          <w:spacing w:val="-13"/>
          <w:sz w:val="20"/>
        </w:rPr>
        <w:t xml:space="preserve"> </w:t>
      </w:r>
      <w:r>
        <w:rPr>
          <w:sz w:val="20"/>
        </w:rPr>
        <w:t>the</w:t>
      </w:r>
      <w:r>
        <w:rPr>
          <w:spacing w:val="-12"/>
          <w:sz w:val="20"/>
        </w:rPr>
        <w:t xml:space="preserve"> </w:t>
      </w:r>
      <w:r>
        <w:rPr>
          <w:sz w:val="20"/>
        </w:rPr>
        <w:t>extensive</w:t>
      </w:r>
      <w:r>
        <w:rPr>
          <w:spacing w:val="-13"/>
          <w:sz w:val="20"/>
        </w:rPr>
        <w:t xml:space="preserve"> </w:t>
      </w:r>
      <w:r>
        <w:rPr>
          <w:sz w:val="20"/>
        </w:rPr>
        <w:t>restructuring</w:t>
      </w:r>
      <w:r>
        <w:rPr>
          <w:spacing w:val="-12"/>
          <w:sz w:val="20"/>
        </w:rPr>
        <w:t xml:space="preserve"> </w:t>
      </w:r>
      <w:r>
        <w:rPr>
          <w:sz w:val="20"/>
        </w:rPr>
        <w:t>of</w:t>
      </w:r>
      <w:r>
        <w:rPr>
          <w:spacing w:val="-13"/>
          <w:sz w:val="20"/>
        </w:rPr>
        <w:t xml:space="preserve"> </w:t>
      </w:r>
      <w:r>
        <w:rPr>
          <w:sz w:val="20"/>
        </w:rPr>
        <w:t>public</w:t>
      </w:r>
      <w:r>
        <w:rPr>
          <w:spacing w:val="-12"/>
          <w:sz w:val="20"/>
        </w:rPr>
        <w:t xml:space="preserve"> </w:t>
      </w:r>
      <w:r>
        <w:rPr>
          <w:sz w:val="20"/>
        </w:rPr>
        <w:t>service</w:t>
      </w:r>
      <w:r>
        <w:rPr>
          <w:spacing w:val="-13"/>
          <w:sz w:val="20"/>
        </w:rPr>
        <w:t xml:space="preserve"> </w:t>
      </w:r>
      <w:r>
        <w:rPr>
          <w:sz w:val="20"/>
        </w:rPr>
        <w:t>job</w:t>
      </w:r>
      <w:r>
        <w:rPr>
          <w:spacing w:val="-12"/>
          <w:sz w:val="20"/>
        </w:rPr>
        <w:t xml:space="preserve"> </w:t>
      </w:r>
      <w:r>
        <w:rPr>
          <w:sz w:val="20"/>
        </w:rPr>
        <w:t>classifications designed to</w:t>
      </w:r>
      <w:r>
        <w:rPr>
          <w:spacing w:val="-3"/>
          <w:sz w:val="20"/>
        </w:rPr>
        <w:t xml:space="preserve"> </w:t>
      </w:r>
      <w:r>
        <w:rPr>
          <w:sz w:val="20"/>
        </w:rPr>
        <w:t>remove</w:t>
      </w:r>
      <w:r>
        <w:rPr>
          <w:spacing w:val="-5"/>
          <w:sz w:val="20"/>
        </w:rPr>
        <w:t xml:space="preserve"> </w:t>
      </w:r>
      <w:r>
        <w:rPr>
          <w:sz w:val="20"/>
        </w:rPr>
        <w:t>obsolete</w:t>
      </w:r>
      <w:r>
        <w:rPr>
          <w:spacing w:val="-6"/>
          <w:sz w:val="20"/>
        </w:rPr>
        <w:t xml:space="preserve"> </w:t>
      </w:r>
      <w:r>
        <w:rPr>
          <w:sz w:val="20"/>
        </w:rPr>
        <w:t>distinctions, to</w:t>
      </w:r>
      <w:r>
        <w:rPr>
          <w:spacing w:val="-3"/>
          <w:sz w:val="20"/>
        </w:rPr>
        <w:t xml:space="preserve"> </w:t>
      </w:r>
      <w:r>
        <w:rPr>
          <w:sz w:val="20"/>
        </w:rPr>
        <w:t>reduce</w:t>
      </w:r>
      <w:r>
        <w:rPr>
          <w:spacing w:val="-2"/>
          <w:sz w:val="20"/>
        </w:rPr>
        <w:t xml:space="preserve"> </w:t>
      </w:r>
      <w:r>
        <w:rPr>
          <w:sz w:val="20"/>
        </w:rPr>
        <w:t>the</w:t>
      </w:r>
      <w:r>
        <w:rPr>
          <w:spacing w:val="-10"/>
          <w:sz w:val="20"/>
        </w:rPr>
        <w:t xml:space="preserve"> </w:t>
      </w:r>
      <w:r>
        <w:rPr>
          <w:sz w:val="20"/>
        </w:rPr>
        <w:t>overall number</w:t>
      </w:r>
      <w:r>
        <w:rPr>
          <w:spacing w:val="-1"/>
          <w:sz w:val="20"/>
        </w:rPr>
        <w:t xml:space="preserve"> </w:t>
      </w:r>
      <w:r>
        <w:rPr>
          <w:sz w:val="20"/>
        </w:rPr>
        <w:t>of personnel transactions, and through multi-skilling</w:t>
      </w:r>
      <w:r>
        <w:rPr>
          <w:spacing w:val="-12"/>
          <w:sz w:val="20"/>
        </w:rPr>
        <w:t xml:space="preserve"> </w:t>
      </w:r>
      <w:r>
        <w:rPr>
          <w:sz w:val="20"/>
        </w:rPr>
        <w:t>to</w:t>
      </w:r>
      <w:r>
        <w:rPr>
          <w:spacing w:val="-12"/>
          <w:sz w:val="20"/>
        </w:rPr>
        <w:t xml:space="preserve"> </w:t>
      </w:r>
      <w:r>
        <w:rPr>
          <w:sz w:val="20"/>
        </w:rPr>
        <w:t>provide</w:t>
      </w:r>
      <w:r>
        <w:rPr>
          <w:spacing w:val="-4"/>
          <w:sz w:val="20"/>
        </w:rPr>
        <w:t xml:space="preserve"> </w:t>
      </w:r>
      <w:r>
        <w:rPr>
          <w:sz w:val="20"/>
        </w:rPr>
        <w:t>greater</w:t>
      </w:r>
      <w:r>
        <w:rPr>
          <w:spacing w:val="-5"/>
          <w:sz w:val="20"/>
        </w:rPr>
        <w:t xml:space="preserve"> </w:t>
      </w:r>
      <w:r>
        <w:rPr>
          <w:sz w:val="20"/>
        </w:rPr>
        <w:t>flexibility in</w:t>
      </w:r>
      <w:r>
        <w:rPr>
          <w:spacing w:val="-5"/>
          <w:sz w:val="20"/>
        </w:rPr>
        <w:t xml:space="preserve"> </w:t>
      </w:r>
      <w:r>
        <w:rPr>
          <w:sz w:val="20"/>
        </w:rPr>
        <w:t>the</w:t>
      </w:r>
      <w:r>
        <w:rPr>
          <w:spacing w:val="-3"/>
          <w:sz w:val="20"/>
        </w:rPr>
        <w:t xml:space="preserve"> </w:t>
      </w:r>
      <w:r>
        <w:rPr>
          <w:sz w:val="20"/>
        </w:rPr>
        <w:t>use</w:t>
      </w:r>
      <w:r>
        <w:rPr>
          <w:spacing w:val="-8"/>
          <w:sz w:val="20"/>
        </w:rPr>
        <w:t xml:space="preserve"> </w:t>
      </w:r>
      <w:r>
        <w:rPr>
          <w:sz w:val="20"/>
        </w:rPr>
        <w:t>of personnel. These</w:t>
      </w:r>
      <w:r>
        <w:rPr>
          <w:spacing w:val="-7"/>
          <w:sz w:val="20"/>
        </w:rPr>
        <w:t xml:space="preserve"> </w:t>
      </w:r>
      <w:r>
        <w:rPr>
          <w:sz w:val="20"/>
        </w:rPr>
        <w:t>changes</w:t>
      </w:r>
      <w:r>
        <w:rPr>
          <w:spacing w:val="-2"/>
          <w:sz w:val="20"/>
        </w:rPr>
        <w:t xml:space="preserve"> </w:t>
      </w:r>
      <w:r>
        <w:rPr>
          <w:sz w:val="20"/>
        </w:rPr>
        <w:t xml:space="preserve">are now being implemented </w:t>
      </w:r>
      <w:r>
        <w:rPr>
          <w:spacing w:val="-2"/>
          <w:sz w:val="20"/>
        </w:rPr>
        <w:t>following</w:t>
      </w:r>
      <w:r>
        <w:rPr>
          <w:spacing w:val="-11"/>
          <w:sz w:val="20"/>
        </w:rPr>
        <w:t xml:space="preserve"> </w:t>
      </w:r>
      <w:r>
        <w:rPr>
          <w:spacing w:val="-2"/>
          <w:sz w:val="20"/>
        </w:rPr>
        <w:t>Conciliation</w:t>
      </w:r>
      <w:r>
        <w:rPr>
          <w:spacing w:val="-8"/>
          <w:sz w:val="20"/>
        </w:rPr>
        <w:t xml:space="preserve"> </w:t>
      </w:r>
      <w:r>
        <w:rPr>
          <w:spacing w:val="-2"/>
          <w:sz w:val="20"/>
        </w:rPr>
        <w:t>and</w:t>
      </w:r>
      <w:r>
        <w:rPr>
          <w:spacing w:val="-9"/>
          <w:sz w:val="20"/>
        </w:rPr>
        <w:t xml:space="preserve"> </w:t>
      </w:r>
      <w:r>
        <w:rPr>
          <w:spacing w:val="-2"/>
          <w:sz w:val="20"/>
        </w:rPr>
        <w:t>Arbitration</w:t>
      </w:r>
      <w:r>
        <w:rPr>
          <w:spacing w:val="-7"/>
          <w:sz w:val="20"/>
        </w:rPr>
        <w:t xml:space="preserve"> </w:t>
      </w:r>
      <w:r>
        <w:rPr>
          <w:spacing w:val="-2"/>
          <w:sz w:val="20"/>
        </w:rPr>
        <w:t>Commission</w:t>
      </w:r>
      <w:r>
        <w:rPr>
          <w:spacing w:val="-6"/>
          <w:sz w:val="20"/>
        </w:rPr>
        <w:t xml:space="preserve"> </w:t>
      </w:r>
      <w:r>
        <w:rPr>
          <w:spacing w:val="-2"/>
          <w:sz w:val="20"/>
        </w:rPr>
        <w:t>approval</w:t>
      </w:r>
      <w:r>
        <w:rPr>
          <w:spacing w:val="-7"/>
          <w:sz w:val="20"/>
        </w:rPr>
        <w:t xml:space="preserve"> </w:t>
      </w:r>
      <w:r>
        <w:rPr>
          <w:spacing w:val="-2"/>
          <w:sz w:val="20"/>
        </w:rPr>
        <w:t>as</w:t>
      </w:r>
      <w:r>
        <w:rPr>
          <w:spacing w:val="-11"/>
          <w:sz w:val="20"/>
        </w:rPr>
        <w:t xml:space="preserve"> </w:t>
      </w:r>
      <w:r>
        <w:rPr>
          <w:spacing w:val="-2"/>
          <w:sz w:val="20"/>
        </w:rPr>
        <w:t>part</w:t>
      </w:r>
      <w:r>
        <w:rPr>
          <w:spacing w:val="-10"/>
          <w:sz w:val="20"/>
        </w:rPr>
        <w:t xml:space="preserve"> </w:t>
      </w:r>
      <w:r>
        <w:rPr>
          <w:spacing w:val="-2"/>
          <w:sz w:val="20"/>
        </w:rPr>
        <w:t>of</w:t>
      </w:r>
      <w:r>
        <w:rPr>
          <w:spacing w:val="-10"/>
          <w:sz w:val="20"/>
        </w:rPr>
        <w:t xml:space="preserve"> </w:t>
      </w:r>
      <w:r>
        <w:rPr>
          <w:spacing w:val="-2"/>
          <w:sz w:val="20"/>
        </w:rPr>
        <w:t>the</w:t>
      </w:r>
      <w:r>
        <w:rPr>
          <w:spacing w:val="-11"/>
          <w:sz w:val="20"/>
        </w:rPr>
        <w:t xml:space="preserve"> </w:t>
      </w:r>
      <w:r>
        <w:rPr>
          <w:spacing w:val="-2"/>
          <w:sz w:val="20"/>
        </w:rPr>
        <w:t>second-tier</w:t>
      </w:r>
      <w:r>
        <w:rPr>
          <w:sz w:val="20"/>
        </w:rPr>
        <w:t xml:space="preserve"> </w:t>
      </w:r>
      <w:r>
        <w:rPr>
          <w:spacing w:val="-2"/>
          <w:sz w:val="20"/>
        </w:rPr>
        <w:t>wage</w:t>
      </w:r>
      <w:r>
        <w:rPr>
          <w:spacing w:val="-7"/>
          <w:sz w:val="20"/>
        </w:rPr>
        <w:t xml:space="preserve"> </w:t>
      </w:r>
      <w:r>
        <w:rPr>
          <w:spacing w:val="-2"/>
          <w:sz w:val="20"/>
        </w:rPr>
        <w:t>round</w:t>
      </w:r>
      <w:r>
        <w:rPr>
          <w:spacing w:val="-5"/>
          <w:sz w:val="20"/>
        </w:rPr>
        <w:t xml:space="preserve"> </w:t>
      </w:r>
      <w:r>
        <w:rPr>
          <w:spacing w:val="-2"/>
          <w:sz w:val="20"/>
        </w:rPr>
        <w:t>in</w:t>
      </w:r>
      <w:r>
        <w:rPr>
          <w:spacing w:val="-11"/>
          <w:sz w:val="20"/>
        </w:rPr>
        <w:t xml:space="preserve"> </w:t>
      </w:r>
      <w:r>
        <w:rPr>
          <w:spacing w:val="-2"/>
          <w:sz w:val="20"/>
        </w:rPr>
        <w:t xml:space="preserve">accordance </w:t>
      </w:r>
      <w:r>
        <w:rPr>
          <w:sz w:val="20"/>
        </w:rPr>
        <w:t>with the</w:t>
      </w:r>
      <w:r>
        <w:rPr>
          <w:spacing w:val="-13"/>
          <w:sz w:val="20"/>
        </w:rPr>
        <w:t xml:space="preserve"> </w:t>
      </w:r>
      <w:r>
        <w:rPr>
          <w:sz w:val="20"/>
        </w:rPr>
        <w:t>government's wages policy.</w:t>
      </w:r>
    </w:p>
    <w:p w:rsidR="007F07EE" w:rsidRDefault="00511F9E">
      <w:pPr>
        <w:spacing w:line="237" w:lineRule="auto"/>
        <w:ind w:left="603" w:right="164" w:firstLine="356"/>
        <w:jc w:val="both"/>
        <w:rPr>
          <w:sz w:val="20"/>
        </w:rPr>
      </w:pPr>
      <w:r>
        <w:rPr>
          <w:rFonts w:ascii="Arial" w:hAnsi="Arial"/>
          <w:spacing w:val="-2"/>
          <w:sz w:val="18"/>
        </w:rPr>
        <w:t>As</w:t>
      </w:r>
      <w:r>
        <w:rPr>
          <w:rFonts w:ascii="Arial" w:hAnsi="Arial"/>
          <w:spacing w:val="-11"/>
          <w:sz w:val="18"/>
        </w:rPr>
        <w:t xml:space="preserve"> </w:t>
      </w:r>
      <w:r>
        <w:rPr>
          <w:spacing w:val="-2"/>
          <w:sz w:val="20"/>
        </w:rPr>
        <w:t>well</w:t>
      </w:r>
      <w:r>
        <w:rPr>
          <w:spacing w:val="-10"/>
          <w:sz w:val="20"/>
        </w:rPr>
        <w:t xml:space="preserve"> </w:t>
      </w:r>
      <w:r>
        <w:rPr>
          <w:spacing w:val="-2"/>
          <w:sz w:val="20"/>
        </w:rPr>
        <w:t>as</w:t>
      </w:r>
      <w:r>
        <w:rPr>
          <w:spacing w:val="-11"/>
          <w:sz w:val="20"/>
        </w:rPr>
        <w:t xml:space="preserve"> </w:t>
      </w:r>
      <w:r>
        <w:rPr>
          <w:spacing w:val="-2"/>
          <w:sz w:val="20"/>
        </w:rPr>
        <w:t>the</w:t>
      </w:r>
      <w:r>
        <w:rPr>
          <w:spacing w:val="-10"/>
          <w:sz w:val="20"/>
        </w:rPr>
        <w:t xml:space="preserve"> </w:t>
      </w:r>
      <w:proofErr w:type="spellStart"/>
      <w:r>
        <w:rPr>
          <w:spacing w:val="-2"/>
          <w:sz w:val="20"/>
        </w:rPr>
        <w:t>sµbstantial</w:t>
      </w:r>
      <w:proofErr w:type="spellEnd"/>
      <w:r>
        <w:rPr>
          <w:spacing w:val="-11"/>
          <w:sz w:val="20"/>
        </w:rPr>
        <w:t xml:space="preserve"> </w:t>
      </w:r>
      <w:r>
        <w:rPr>
          <w:spacing w:val="-2"/>
          <w:sz w:val="20"/>
        </w:rPr>
        <w:t>reforms</w:t>
      </w:r>
      <w:r>
        <w:rPr>
          <w:spacing w:val="-10"/>
          <w:sz w:val="20"/>
        </w:rPr>
        <w:t xml:space="preserve"> </w:t>
      </w:r>
      <w:r>
        <w:rPr>
          <w:spacing w:val="-2"/>
          <w:sz w:val="20"/>
        </w:rPr>
        <w:t>in</w:t>
      </w:r>
      <w:r>
        <w:rPr>
          <w:spacing w:val="-11"/>
          <w:sz w:val="20"/>
        </w:rPr>
        <w:t xml:space="preserve"> </w:t>
      </w:r>
      <w:r>
        <w:rPr>
          <w:spacing w:val="-2"/>
          <w:sz w:val="20"/>
        </w:rPr>
        <w:t>the</w:t>
      </w:r>
      <w:r>
        <w:rPr>
          <w:spacing w:val="-10"/>
          <w:sz w:val="20"/>
        </w:rPr>
        <w:t xml:space="preserve"> </w:t>
      </w:r>
      <w:r>
        <w:rPr>
          <w:spacing w:val="-2"/>
          <w:sz w:val="20"/>
        </w:rPr>
        <w:t>public</w:t>
      </w:r>
      <w:r>
        <w:rPr>
          <w:spacing w:val="-11"/>
          <w:sz w:val="20"/>
        </w:rPr>
        <w:t xml:space="preserve"> </w:t>
      </w:r>
      <w:r>
        <w:rPr>
          <w:spacing w:val="-2"/>
          <w:sz w:val="20"/>
        </w:rPr>
        <w:t>service,</w:t>
      </w:r>
      <w:r>
        <w:rPr>
          <w:sz w:val="20"/>
        </w:rPr>
        <w:t xml:space="preserve"> </w:t>
      </w:r>
      <w:r>
        <w:rPr>
          <w:spacing w:val="-2"/>
          <w:sz w:val="20"/>
        </w:rPr>
        <w:t>we</w:t>
      </w:r>
      <w:r>
        <w:rPr>
          <w:spacing w:val="-11"/>
          <w:sz w:val="20"/>
        </w:rPr>
        <w:t xml:space="preserve"> </w:t>
      </w:r>
      <w:r>
        <w:rPr>
          <w:spacing w:val="-2"/>
          <w:sz w:val="20"/>
        </w:rPr>
        <w:t>have</w:t>
      </w:r>
      <w:r>
        <w:rPr>
          <w:spacing w:val="-10"/>
          <w:sz w:val="20"/>
        </w:rPr>
        <w:t xml:space="preserve"> </w:t>
      </w:r>
      <w:r>
        <w:rPr>
          <w:spacing w:val="-2"/>
          <w:sz w:val="20"/>
        </w:rPr>
        <w:t>given</w:t>
      </w:r>
      <w:r>
        <w:rPr>
          <w:spacing w:val="-10"/>
          <w:sz w:val="20"/>
        </w:rPr>
        <w:t xml:space="preserve"> </w:t>
      </w:r>
      <w:r>
        <w:rPr>
          <w:spacing w:val="-2"/>
          <w:sz w:val="20"/>
        </w:rPr>
        <w:t>close</w:t>
      </w:r>
      <w:r>
        <w:rPr>
          <w:spacing w:val="-11"/>
          <w:sz w:val="20"/>
        </w:rPr>
        <w:t xml:space="preserve"> </w:t>
      </w:r>
      <w:r>
        <w:rPr>
          <w:spacing w:val="-2"/>
          <w:sz w:val="20"/>
        </w:rPr>
        <w:t>attention</w:t>
      </w:r>
      <w:r>
        <w:rPr>
          <w:spacing w:val="3"/>
          <w:sz w:val="20"/>
        </w:rPr>
        <w:t xml:space="preserve"> </w:t>
      </w:r>
      <w:r>
        <w:rPr>
          <w:spacing w:val="-2"/>
          <w:sz w:val="20"/>
        </w:rPr>
        <w:t>to</w:t>
      </w:r>
      <w:r>
        <w:rPr>
          <w:spacing w:val="-11"/>
          <w:sz w:val="20"/>
        </w:rPr>
        <w:t xml:space="preserve"> </w:t>
      </w:r>
      <w:r>
        <w:rPr>
          <w:spacing w:val="-2"/>
          <w:sz w:val="20"/>
        </w:rPr>
        <w:t>statutory</w:t>
      </w:r>
      <w:r>
        <w:rPr>
          <w:sz w:val="20"/>
        </w:rPr>
        <w:t xml:space="preserve"> </w:t>
      </w:r>
      <w:r>
        <w:rPr>
          <w:spacing w:val="-2"/>
          <w:sz w:val="20"/>
        </w:rPr>
        <w:t xml:space="preserve">authorities. </w:t>
      </w:r>
      <w:r>
        <w:rPr>
          <w:sz w:val="20"/>
        </w:rPr>
        <w:t>In January 1986, our policy statement Reform of Commonwealth Primary Industry Statutory Marketing Authorities</w:t>
      </w:r>
      <w:r>
        <w:rPr>
          <w:spacing w:val="-10"/>
          <w:sz w:val="20"/>
        </w:rPr>
        <w:t xml:space="preserve"> </w:t>
      </w:r>
      <w:r>
        <w:rPr>
          <w:rFonts w:ascii="Arial" w:hAnsi="Arial"/>
          <w:sz w:val="19"/>
        </w:rPr>
        <w:t>was</w:t>
      </w:r>
      <w:r>
        <w:rPr>
          <w:rFonts w:ascii="Arial" w:hAnsi="Arial"/>
          <w:spacing w:val="-10"/>
          <w:sz w:val="19"/>
        </w:rPr>
        <w:t xml:space="preserve"> </w:t>
      </w:r>
      <w:r>
        <w:rPr>
          <w:sz w:val="20"/>
        </w:rPr>
        <w:t>issued</w:t>
      </w:r>
      <w:r>
        <w:rPr>
          <w:spacing w:val="-8"/>
          <w:sz w:val="20"/>
        </w:rPr>
        <w:t xml:space="preserve"> </w:t>
      </w:r>
      <w:r>
        <w:rPr>
          <w:sz w:val="20"/>
        </w:rPr>
        <w:t>and</w:t>
      </w:r>
      <w:r>
        <w:rPr>
          <w:spacing w:val="-11"/>
          <w:sz w:val="20"/>
        </w:rPr>
        <w:t xml:space="preserve"> </w:t>
      </w:r>
      <w:r>
        <w:rPr>
          <w:sz w:val="20"/>
        </w:rPr>
        <w:t>subsequently legislation has</w:t>
      </w:r>
      <w:r>
        <w:rPr>
          <w:spacing w:val="-8"/>
          <w:sz w:val="20"/>
        </w:rPr>
        <w:t xml:space="preserve"> </w:t>
      </w:r>
      <w:r>
        <w:rPr>
          <w:sz w:val="20"/>
        </w:rPr>
        <w:t>been</w:t>
      </w:r>
      <w:r>
        <w:rPr>
          <w:spacing w:val="-6"/>
          <w:sz w:val="20"/>
        </w:rPr>
        <w:t xml:space="preserve"> </w:t>
      </w:r>
      <w:r>
        <w:rPr>
          <w:sz w:val="20"/>
        </w:rPr>
        <w:t>passed</w:t>
      </w:r>
      <w:r>
        <w:rPr>
          <w:spacing w:val="-8"/>
          <w:sz w:val="20"/>
        </w:rPr>
        <w:t xml:space="preserve"> </w:t>
      </w:r>
      <w:r>
        <w:rPr>
          <w:sz w:val="20"/>
        </w:rPr>
        <w:t>enabling</w:t>
      </w:r>
      <w:r>
        <w:rPr>
          <w:spacing w:val="-8"/>
          <w:sz w:val="20"/>
        </w:rPr>
        <w:t xml:space="preserve"> </w:t>
      </w:r>
      <w:r>
        <w:rPr>
          <w:sz w:val="20"/>
        </w:rPr>
        <w:t>these</w:t>
      </w:r>
      <w:r>
        <w:rPr>
          <w:spacing w:val="-13"/>
          <w:sz w:val="20"/>
        </w:rPr>
        <w:t xml:space="preserve"> </w:t>
      </w:r>
      <w:r>
        <w:rPr>
          <w:sz w:val="20"/>
        </w:rPr>
        <w:t>authorities</w:t>
      </w:r>
      <w:r>
        <w:rPr>
          <w:spacing w:val="-4"/>
          <w:sz w:val="20"/>
        </w:rPr>
        <w:t xml:space="preserve"> </w:t>
      </w:r>
      <w:r>
        <w:rPr>
          <w:sz w:val="20"/>
        </w:rPr>
        <w:t>to</w:t>
      </w:r>
      <w:r>
        <w:rPr>
          <w:spacing w:val="-13"/>
          <w:sz w:val="20"/>
        </w:rPr>
        <w:t xml:space="preserve"> </w:t>
      </w:r>
      <w:r>
        <w:rPr>
          <w:sz w:val="20"/>
        </w:rPr>
        <w:t>adopt</w:t>
      </w:r>
      <w:r>
        <w:rPr>
          <w:spacing w:val="-9"/>
          <w:sz w:val="20"/>
        </w:rPr>
        <w:t xml:space="preserve"> </w:t>
      </w:r>
      <w:r>
        <w:rPr>
          <w:sz w:val="20"/>
        </w:rPr>
        <w:t>a</w:t>
      </w:r>
      <w:r>
        <w:rPr>
          <w:spacing w:val="-13"/>
          <w:sz w:val="20"/>
        </w:rPr>
        <w:t xml:space="preserve"> </w:t>
      </w:r>
      <w:r>
        <w:rPr>
          <w:sz w:val="20"/>
        </w:rPr>
        <w:t>more flexible</w:t>
      </w:r>
      <w:r>
        <w:rPr>
          <w:spacing w:val="-12"/>
          <w:sz w:val="20"/>
        </w:rPr>
        <w:t xml:space="preserve"> </w:t>
      </w:r>
      <w:r>
        <w:rPr>
          <w:sz w:val="20"/>
        </w:rPr>
        <w:t>commercial</w:t>
      </w:r>
      <w:r>
        <w:rPr>
          <w:spacing w:val="-5"/>
          <w:sz w:val="20"/>
        </w:rPr>
        <w:t xml:space="preserve"> </w:t>
      </w:r>
      <w:r>
        <w:rPr>
          <w:sz w:val="20"/>
        </w:rPr>
        <w:t>approach</w:t>
      </w:r>
      <w:r>
        <w:rPr>
          <w:spacing w:val="-3"/>
          <w:sz w:val="20"/>
        </w:rPr>
        <w:t xml:space="preserve"> </w:t>
      </w:r>
      <w:r>
        <w:rPr>
          <w:sz w:val="20"/>
        </w:rPr>
        <w:t>to</w:t>
      </w:r>
      <w:r>
        <w:rPr>
          <w:spacing w:val="-13"/>
          <w:sz w:val="20"/>
        </w:rPr>
        <w:t xml:space="preserve"> </w:t>
      </w:r>
      <w:r>
        <w:rPr>
          <w:sz w:val="20"/>
        </w:rPr>
        <w:t>the</w:t>
      </w:r>
      <w:r>
        <w:rPr>
          <w:spacing w:val="-8"/>
          <w:sz w:val="20"/>
        </w:rPr>
        <w:t xml:space="preserve"> </w:t>
      </w:r>
      <w:r>
        <w:rPr>
          <w:sz w:val="20"/>
        </w:rPr>
        <w:t>marketing</w:t>
      </w:r>
      <w:r>
        <w:rPr>
          <w:spacing w:val="-4"/>
          <w:sz w:val="20"/>
        </w:rPr>
        <w:t xml:space="preserve"> </w:t>
      </w:r>
      <w:r>
        <w:rPr>
          <w:sz w:val="20"/>
        </w:rPr>
        <w:t>o</w:t>
      </w:r>
      <w:r>
        <w:rPr>
          <w:sz w:val="20"/>
        </w:rPr>
        <w:t>f</w:t>
      </w:r>
      <w:r>
        <w:rPr>
          <w:spacing w:val="-5"/>
          <w:sz w:val="20"/>
        </w:rPr>
        <w:t xml:space="preserve"> </w:t>
      </w:r>
      <w:r>
        <w:rPr>
          <w:sz w:val="20"/>
        </w:rPr>
        <w:t>rural</w:t>
      </w:r>
      <w:r>
        <w:rPr>
          <w:spacing w:val="-1"/>
          <w:sz w:val="20"/>
        </w:rPr>
        <w:t xml:space="preserve"> </w:t>
      </w:r>
      <w:proofErr w:type="spellStart"/>
      <w:r>
        <w:rPr>
          <w:sz w:val="20"/>
        </w:rPr>
        <w:t>produc.ts</w:t>
      </w:r>
      <w:proofErr w:type="spellEnd"/>
      <w:r>
        <w:rPr>
          <w:sz w:val="20"/>
        </w:rPr>
        <w:t>.</w:t>
      </w:r>
    </w:p>
    <w:p w:rsidR="007F07EE" w:rsidRDefault="00511F9E">
      <w:pPr>
        <w:spacing w:line="235" w:lineRule="auto"/>
        <w:ind w:left="601" w:right="156" w:firstLine="366"/>
        <w:jc w:val="both"/>
        <w:rPr>
          <w:sz w:val="20"/>
        </w:rPr>
      </w:pPr>
      <w:r>
        <w:rPr>
          <w:sz w:val="20"/>
        </w:rPr>
        <w:t xml:space="preserve">A policy information paper </w:t>
      </w:r>
      <w:r>
        <w:rPr>
          <w:i/>
          <w:sz w:val="19"/>
        </w:rPr>
        <w:t xml:space="preserve">Policy Guidelines for Commonwealth Statutory Authorities and Government </w:t>
      </w:r>
      <w:r>
        <w:rPr>
          <w:i/>
          <w:spacing w:val="-2"/>
          <w:sz w:val="19"/>
        </w:rPr>
        <w:t>Business</w:t>
      </w:r>
      <w:r>
        <w:rPr>
          <w:i/>
          <w:spacing w:val="-10"/>
          <w:sz w:val="19"/>
        </w:rPr>
        <w:t xml:space="preserve"> </w:t>
      </w:r>
      <w:r>
        <w:rPr>
          <w:i/>
          <w:spacing w:val="-2"/>
          <w:sz w:val="19"/>
        </w:rPr>
        <w:t>Enterprises</w:t>
      </w:r>
      <w:r>
        <w:rPr>
          <w:i/>
          <w:spacing w:val="-10"/>
          <w:sz w:val="19"/>
        </w:rPr>
        <w:t xml:space="preserve"> </w:t>
      </w:r>
      <w:r>
        <w:rPr>
          <w:spacing w:val="-2"/>
          <w:sz w:val="20"/>
        </w:rPr>
        <w:t>was</w:t>
      </w:r>
      <w:r>
        <w:rPr>
          <w:spacing w:val="-11"/>
          <w:sz w:val="20"/>
        </w:rPr>
        <w:t xml:space="preserve"> </w:t>
      </w:r>
      <w:r>
        <w:rPr>
          <w:spacing w:val="-2"/>
          <w:sz w:val="20"/>
        </w:rPr>
        <w:t>tabled</w:t>
      </w:r>
      <w:r>
        <w:rPr>
          <w:spacing w:val="-10"/>
          <w:sz w:val="20"/>
        </w:rPr>
        <w:t xml:space="preserve"> </w:t>
      </w:r>
      <w:r>
        <w:rPr>
          <w:spacing w:val="-2"/>
          <w:sz w:val="20"/>
        </w:rPr>
        <w:t>by</w:t>
      </w:r>
      <w:r>
        <w:rPr>
          <w:spacing w:val="-7"/>
          <w:sz w:val="20"/>
        </w:rPr>
        <w:t xml:space="preserve"> </w:t>
      </w:r>
      <w:r>
        <w:rPr>
          <w:spacing w:val="-2"/>
          <w:sz w:val="20"/>
        </w:rPr>
        <w:t>my</w:t>
      </w:r>
      <w:r>
        <w:rPr>
          <w:spacing w:val="-10"/>
          <w:sz w:val="20"/>
        </w:rPr>
        <w:t xml:space="preserve"> </w:t>
      </w:r>
      <w:r>
        <w:rPr>
          <w:spacing w:val="-2"/>
          <w:sz w:val="20"/>
        </w:rPr>
        <w:t>colleague,</w:t>
      </w:r>
      <w:r>
        <w:rPr>
          <w:spacing w:val="2"/>
          <w:sz w:val="20"/>
        </w:rPr>
        <w:t xml:space="preserve"> </w:t>
      </w:r>
      <w:r>
        <w:rPr>
          <w:spacing w:val="-2"/>
          <w:sz w:val="20"/>
        </w:rPr>
        <w:t>Peter</w:t>
      </w:r>
      <w:r>
        <w:rPr>
          <w:spacing w:val="-11"/>
          <w:sz w:val="20"/>
        </w:rPr>
        <w:t xml:space="preserve"> </w:t>
      </w:r>
      <w:r>
        <w:rPr>
          <w:spacing w:val="-2"/>
          <w:sz w:val="20"/>
        </w:rPr>
        <w:t>Walsh,</w:t>
      </w:r>
      <w:r>
        <w:rPr>
          <w:spacing w:val="-3"/>
          <w:sz w:val="20"/>
        </w:rPr>
        <w:t xml:space="preserve"> </w:t>
      </w:r>
      <w:r>
        <w:rPr>
          <w:spacing w:val="-2"/>
          <w:sz w:val="20"/>
        </w:rPr>
        <w:t>in</w:t>
      </w:r>
      <w:r>
        <w:rPr>
          <w:spacing w:val="-11"/>
          <w:sz w:val="20"/>
        </w:rPr>
        <w:t xml:space="preserve"> </w:t>
      </w:r>
      <w:r>
        <w:rPr>
          <w:spacing w:val="-2"/>
          <w:sz w:val="20"/>
        </w:rPr>
        <w:t>October</w:t>
      </w:r>
      <w:r>
        <w:rPr>
          <w:spacing w:val="-9"/>
          <w:sz w:val="20"/>
        </w:rPr>
        <w:t xml:space="preserve"> </w:t>
      </w:r>
      <w:r>
        <w:rPr>
          <w:spacing w:val="-2"/>
          <w:sz w:val="20"/>
        </w:rPr>
        <w:t>1987</w:t>
      </w:r>
      <w:r>
        <w:rPr>
          <w:spacing w:val="-11"/>
          <w:sz w:val="20"/>
        </w:rPr>
        <w:t xml:space="preserve"> </w:t>
      </w:r>
      <w:r>
        <w:rPr>
          <w:spacing w:val="-2"/>
          <w:sz w:val="20"/>
        </w:rPr>
        <w:t>and</w:t>
      </w:r>
      <w:r>
        <w:rPr>
          <w:spacing w:val="-10"/>
          <w:sz w:val="20"/>
        </w:rPr>
        <w:t xml:space="preserve"> </w:t>
      </w:r>
      <w:r>
        <w:rPr>
          <w:spacing w:val="-2"/>
          <w:sz w:val="20"/>
        </w:rPr>
        <w:t>since</w:t>
      </w:r>
      <w:r>
        <w:rPr>
          <w:spacing w:val="-11"/>
          <w:sz w:val="20"/>
        </w:rPr>
        <w:t xml:space="preserve"> </w:t>
      </w:r>
      <w:r>
        <w:rPr>
          <w:spacing w:val="-2"/>
          <w:sz w:val="20"/>
        </w:rPr>
        <w:t>then</w:t>
      </w:r>
      <w:r>
        <w:rPr>
          <w:spacing w:val="-10"/>
          <w:sz w:val="20"/>
        </w:rPr>
        <w:t xml:space="preserve"> </w:t>
      </w:r>
      <w:r>
        <w:rPr>
          <w:spacing w:val="-2"/>
          <w:sz w:val="20"/>
        </w:rPr>
        <w:t>extensive</w:t>
      </w:r>
      <w:r>
        <w:rPr>
          <w:spacing w:val="-5"/>
          <w:sz w:val="20"/>
        </w:rPr>
        <w:t xml:space="preserve"> </w:t>
      </w:r>
      <w:r>
        <w:rPr>
          <w:spacing w:val="-2"/>
          <w:sz w:val="20"/>
        </w:rPr>
        <w:t>work</w:t>
      </w:r>
      <w:r>
        <w:rPr>
          <w:spacing w:val="-11"/>
          <w:sz w:val="20"/>
        </w:rPr>
        <w:t xml:space="preserve"> </w:t>
      </w:r>
      <w:r>
        <w:rPr>
          <w:spacing w:val="-2"/>
          <w:sz w:val="20"/>
        </w:rPr>
        <w:t xml:space="preserve">has </w:t>
      </w:r>
      <w:r>
        <w:rPr>
          <w:sz w:val="20"/>
        </w:rPr>
        <w:t>been</w:t>
      </w:r>
      <w:r>
        <w:rPr>
          <w:spacing w:val="-5"/>
          <w:sz w:val="20"/>
        </w:rPr>
        <w:t xml:space="preserve"> </w:t>
      </w:r>
      <w:r>
        <w:rPr>
          <w:sz w:val="20"/>
        </w:rPr>
        <w:t>done,</w:t>
      </w:r>
      <w:r>
        <w:rPr>
          <w:spacing w:val="-3"/>
          <w:sz w:val="20"/>
        </w:rPr>
        <w:t xml:space="preserve"> </w:t>
      </w:r>
      <w:r>
        <w:rPr>
          <w:sz w:val="20"/>
        </w:rPr>
        <w:t>especially in</w:t>
      </w:r>
      <w:r>
        <w:rPr>
          <w:spacing w:val="-7"/>
          <w:sz w:val="20"/>
        </w:rPr>
        <w:t xml:space="preserve"> </w:t>
      </w:r>
      <w:r>
        <w:rPr>
          <w:sz w:val="20"/>
        </w:rPr>
        <w:t>the</w:t>
      </w:r>
      <w:r>
        <w:rPr>
          <w:spacing w:val="-11"/>
          <w:sz w:val="20"/>
        </w:rPr>
        <w:t xml:space="preserve"> </w:t>
      </w:r>
      <w:r>
        <w:rPr>
          <w:sz w:val="20"/>
        </w:rPr>
        <w:t>transport and</w:t>
      </w:r>
      <w:r>
        <w:rPr>
          <w:spacing w:val="-6"/>
          <w:sz w:val="20"/>
        </w:rPr>
        <w:t xml:space="preserve"> </w:t>
      </w:r>
      <w:r>
        <w:rPr>
          <w:sz w:val="20"/>
        </w:rPr>
        <w:t>communications</w:t>
      </w:r>
      <w:r>
        <w:rPr>
          <w:spacing w:val="-8"/>
          <w:sz w:val="20"/>
        </w:rPr>
        <w:t xml:space="preserve"> </w:t>
      </w:r>
      <w:r>
        <w:rPr>
          <w:sz w:val="20"/>
        </w:rPr>
        <w:t>portfolio, on</w:t>
      </w:r>
      <w:r>
        <w:rPr>
          <w:spacing w:val="-3"/>
          <w:sz w:val="20"/>
        </w:rPr>
        <w:t xml:space="preserve"> </w:t>
      </w:r>
      <w:r>
        <w:rPr>
          <w:sz w:val="20"/>
        </w:rPr>
        <w:t>the</w:t>
      </w:r>
      <w:r>
        <w:rPr>
          <w:spacing w:val="-5"/>
          <w:sz w:val="20"/>
        </w:rPr>
        <w:t xml:space="preserve"> </w:t>
      </w:r>
      <w:r>
        <w:rPr>
          <w:sz w:val="20"/>
        </w:rPr>
        <w:t>reshaping of</w:t>
      </w:r>
      <w:r>
        <w:rPr>
          <w:spacing w:val="-9"/>
          <w:sz w:val="20"/>
        </w:rPr>
        <w:t xml:space="preserve"> </w:t>
      </w:r>
      <w:r>
        <w:rPr>
          <w:sz w:val="20"/>
        </w:rPr>
        <w:t>government business enterprises</w:t>
      </w:r>
      <w:r>
        <w:rPr>
          <w:spacing w:val="-13"/>
          <w:sz w:val="20"/>
        </w:rPr>
        <w:t xml:space="preserve"> </w:t>
      </w:r>
      <w:r>
        <w:rPr>
          <w:sz w:val="20"/>
        </w:rPr>
        <w:t>to</w:t>
      </w:r>
      <w:r>
        <w:rPr>
          <w:spacing w:val="-12"/>
          <w:sz w:val="20"/>
        </w:rPr>
        <w:t xml:space="preserve"> </w:t>
      </w:r>
      <w:r>
        <w:rPr>
          <w:sz w:val="20"/>
        </w:rPr>
        <w:t>enable</w:t>
      </w:r>
      <w:r>
        <w:rPr>
          <w:spacing w:val="-13"/>
          <w:sz w:val="20"/>
        </w:rPr>
        <w:t xml:space="preserve"> </w:t>
      </w:r>
      <w:r>
        <w:rPr>
          <w:sz w:val="20"/>
        </w:rPr>
        <w:t>them</w:t>
      </w:r>
      <w:r>
        <w:rPr>
          <w:spacing w:val="-12"/>
          <w:sz w:val="20"/>
        </w:rPr>
        <w:t xml:space="preserve"> </w:t>
      </w:r>
      <w:r>
        <w:rPr>
          <w:sz w:val="19"/>
        </w:rPr>
        <w:t>to</w:t>
      </w:r>
      <w:r>
        <w:rPr>
          <w:spacing w:val="-12"/>
          <w:sz w:val="19"/>
        </w:rPr>
        <w:t xml:space="preserve"> </w:t>
      </w:r>
      <w:r>
        <w:rPr>
          <w:sz w:val="20"/>
        </w:rPr>
        <w:t>operate</w:t>
      </w:r>
      <w:r>
        <w:rPr>
          <w:spacing w:val="-13"/>
          <w:sz w:val="20"/>
        </w:rPr>
        <w:t xml:space="preserve"> </w:t>
      </w:r>
      <w:r>
        <w:rPr>
          <w:sz w:val="20"/>
        </w:rPr>
        <w:t>more</w:t>
      </w:r>
      <w:r>
        <w:rPr>
          <w:spacing w:val="-12"/>
          <w:sz w:val="20"/>
        </w:rPr>
        <w:t xml:space="preserve"> </w:t>
      </w:r>
      <w:r>
        <w:rPr>
          <w:sz w:val="20"/>
        </w:rPr>
        <w:t>competitively,</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freed</w:t>
      </w:r>
      <w:r>
        <w:rPr>
          <w:spacing w:val="-12"/>
          <w:sz w:val="20"/>
        </w:rPr>
        <w:t xml:space="preserve"> </w:t>
      </w:r>
      <w:r>
        <w:rPr>
          <w:sz w:val="20"/>
        </w:rPr>
        <w:t>of</w:t>
      </w:r>
      <w:r>
        <w:rPr>
          <w:spacing w:val="-9"/>
          <w:sz w:val="20"/>
        </w:rPr>
        <w:t xml:space="preserve"> </w:t>
      </w:r>
      <w:r>
        <w:rPr>
          <w:sz w:val="20"/>
        </w:rPr>
        <w:t>many</w:t>
      </w:r>
      <w:r>
        <w:rPr>
          <w:spacing w:val="-4"/>
          <w:sz w:val="20"/>
        </w:rPr>
        <w:t xml:space="preserve"> </w:t>
      </w:r>
      <w:r>
        <w:rPr>
          <w:sz w:val="20"/>
        </w:rPr>
        <w:t>bureaucratic</w:t>
      </w:r>
      <w:r>
        <w:rPr>
          <w:spacing w:val="-10"/>
          <w:sz w:val="20"/>
        </w:rPr>
        <w:t xml:space="preserve"> </w:t>
      </w:r>
      <w:r>
        <w:rPr>
          <w:sz w:val="20"/>
        </w:rPr>
        <w:t>controls,</w:t>
      </w:r>
      <w:r>
        <w:rPr>
          <w:spacing w:val="-6"/>
          <w:sz w:val="20"/>
        </w:rPr>
        <w:t xml:space="preserve"> </w:t>
      </w:r>
      <w:r>
        <w:rPr>
          <w:sz w:val="20"/>
        </w:rPr>
        <w:t>so</w:t>
      </w:r>
      <w:r>
        <w:rPr>
          <w:spacing w:val="-13"/>
          <w:sz w:val="20"/>
        </w:rPr>
        <w:t xml:space="preserve"> </w:t>
      </w:r>
      <w:r>
        <w:rPr>
          <w:sz w:val="20"/>
        </w:rPr>
        <w:t>that</w:t>
      </w:r>
      <w:r>
        <w:rPr>
          <w:spacing w:val="-9"/>
          <w:sz w:val="20"/>
        </w:rPr>
        <w:t xml:space="preserve"> </w:t>
      </w:r>
      <w:r>
        <w:rPr>
          <w:sz w:val="20"/>
        </w:rPr>
        <w:t>they may be</w:t>
      </w:r>
      <w:r>
        <w:rPr>
          <w:spacing w:val="-6"/>
          <w:sz w:val="20"/>
        </w:rPr>
        <w:t xml:space="preserve"> </w:t>
      </w:r>
      <w:r>
        <w:rPr>
          <w:sz w:val="20"/>
        </w:rPr>
        <w:t>held more</w:t>
      </w:r>
      <w:r>
        <w:rPr>
          <w:spacing w:val="-6"/>
          <w:sz w:val="20"/>
        </w:rPr>
        <w:t xml:space="preserve"> </w:t>
      </w:r>
      <w:r>
        <w:rPr>
          <w:sz w:val="20"/>
        </w:rPr>
        <w:t>accountable for</w:t>
      </w:r>
      <w:r>
        <w:rPr>
          <w:spacing w:val="-3"/>
          <w:sz w:val="20"/>
        </w:rPr>
        <w:t xml:space="preserve"> </w:t>
      </w:r>
      <w:r>
        <w:rPr>
          <w:sz w:val="20"/>
        </w:rPr>
        <w:t>their performance.</w:t>
      </w:r>
    </w:p>
    <w:p w:rsidR="007F07EE" w:rsidRDefault="00511F9E">
      <w:pPr>
        <w:spacing w:line="235" w:lineRule="auto"/>
        <w:ind w:left="607" w:right="160" w:firstLine="348"/>
        <w:jc w:val="both"/>
        <w:rPr>
          <w:sz w:val="20"/>
        </w:rPr>
      </w:pPr>
      <w:r>
        <w:rPr>
          <w:spacing w:val="-2"/>
          <w:sz w:val="20"/>
        </w:rPr>
        <w:t>Details</w:t>
      </w:r>
      <w:r>
        <w:rPr>
          <w:spacing w:val="-11"/>
          <w:sz w:val="20"/>
        </w:rPr>
        <w:t xml:space="preserve"> </w:t>
      </w:r>
      <w:r>
        <w:rPr>
          <w:spacing w:val="-2"/>
          <w:sz w:val="20"/>
        </w:rPr>
        <w:t>of</w:t>
      </w:r>
      <w:r>
        <w:rPr>
          <w:spacing w:val="-10"/>
          <w:sz w:val="20"/>
        </w:rPr>
        <w:t xml:space="preserve"> </w:t>
      </w:r>
      <w:r>
        <w:rPr>
          <w:spacing w:val="-2"/>
          <w:sz w:val="20"/>
        </w:rPr>
        <w:t>the</w:t>
      </w:r>
      <w:r>
        <w:rPr>
          <w:spacing w:val="-11"/>
          <w:sz w:val="20"/>
        </w:rPr>
        <w:t xml:space="preserve"> </w:t>
      </w:r>
      <w:r>
        <w:rPr>
          <w:spacing w:val="-2"/>
          <w:sz w:val="20"/>
        </w:rPr>
        <w:t>changes</w:t>
      </w:r>
      <w:r>
        <w:rPr>
          <w:spacing w:val="-10"/>
          <w:sz w:val="20"/>
        </w:rPr>
        <w:t xml:space="preserve"> </w:t>
      </w:r>
      <w:r>
        <w:rPr>
          <w:spacing w:val="-2"/>
          <w:sz w:val="20"/>
        </w:rPr>
        <w:t>made</w:t>
      </w:r>
      <w:r>
        <w:rPr>
          <w:spacing w:val="-11"/>
          <w:sz w:val="20"/>
        </w:rPr>
        <w:t xml:space="preserve"> </w:t>
      </w:r>
      <w:r>
        <w:rPr>
          <w:spacing w:val="-2"/>
          <w:sz w:val="20"/>
        </w:rPr>
        <w:t>in</w:t>
      </w:r>
      <w:r>
        <w:rPr>
          <w:spacing w:val="-10"/>
          <w:sz w:val="20"/>
        </w:rPr>
        <w:t xml:space="preserve"> </w:t>
      </w:r>
      <w:r>
        <w:rPr>
          <w:spacing w:val="-2"/>
          <w:sz w:val="20"/>
        </w:rPr>
        <w:t>relation</w:t>
      </w:r>
      <w:r>
        <w:rPr>
          <w:spacing w:val="-11"/>
          <w:sz w:val="20"/>
        </w:rPr>
        <w:t xml:space="preserve"> </w:t>
      </w:r>
      <w:r>
        <w:rPr>
          <w:spacing w:val="-2"/>
          <w:sz w:val="20"/>
        </w:rPr>
        <w:t>to</w:t>
      </w:r>
      <w:r>
        <w:rPr>
          <w:spacing w:val="-10"/>
          <w:sz w:val="20"/>
        </w:rPr>
        <w:t xml:space="preserve"> </w:t>
      </w:r>
      <w:r>
        <w:rPr>
          <w:spacing w:val="-2"/>
          <w:sz w:val="20"/>
        </w:rPr>
        <w:t>these</w:t>
      </w:r>
      <w:r>
        <w:rPr>
          <w:spacing w:val="-11"/>
          <w:sz w:val="20"/>
        </w:rPr>
        <w:t xml:space="preserve"> </w:t>
      </w:r>
      <w:r>
        <w:rPr>
          <w:spacing w:val="-2"/>
          <w:sz w:val="20"/>
        </w:rPr>
        <w:t>business</w:t>
      </w:r>
      <w:r>
        <w:rPr>
          <w:spacing w:val="-10"/>
          <w:sz w:val="20"/>
        </w:rPr>
        <w:t xml:space="preserve"> </w:t>
      </w:r>
      <w:r>
        <w:rPr>
          <w:spacing w:val="-2"/>
          <w:sz w:val="20"/>
        </w:rPr>
        <w:t>enterprises</w:t>
      </w:r>
      <w:r>
        <w:rPr>
          <w:spacing w:val="-11"/>
          <w:sz w:val="20"/>
        </w:rPr>
        <w:t xml:space="preserve"> </w:t>
      </w:r>
      <w:r>
        <w:rPr>
          <w:spacing w:val="-2"/>
          <w:sz w:val="20"/>
        </w:rPr>
        <w:t>were</w:t>
      </w:r>
      <w:r>
        <w:rPr>
          <w:spacing w:val="-10"/>
          <w:sz w:val="20"/>
        </w:rPr>
        <w:t xml:space="preserve"> </w:t>
      </w:r>
      <w:r>
        <w:rPr>
          <w:spacing w:val="-2"/>
          <w:sz w:val="20"/>
        </w:rPr>
        <w:t>contained</w:t>
      </w:r>
      <w:r>
        <w:rPr>
          <w:spacing w:val="-11"/>
          <w:sz w:val="20"/>
        </w:rPr>
        <w:t xml:space="preserve"> </w:t>
      </w:r>
      <w:r>
        <w:rPr>
          <w:spacing w:val="-2"/>
          <w:sz w:val="20"/>
        </w:rPr>
        <w:t>in</w:t>
      </w:r>
      <w:r>
        <w:rPr>
          <w:spacing w:val="-10"/>
          <w:sz w:val="20"/>
        </w:rPr>
        <w:t xml:space="preserve"> </w:t>
      </w:r>
      <w:r>
        <w:rPr>
          <w:spacing w:val="-2"/>
          <w:sz w:val="20"/>
        </w:rPr>
        <w:t>the</w:t>
      </w:r>
      <w:r>
        <w:rPr>
          <w:spacing w:val="-10"/>
          <w:sz w:val="20"/>
        </w:rPr>
        <w:t xml:space="preserve"> </w:t>
      </w:r>
      <w:r>
        <w:rPr>
          <w:spacing w:val="-2"/>
          <w:sz w:val="20"/>
        </w:rPr>
        <w:t>May</w:t>
      </w:r>
      <w:r>
        <w:rPr>
          <w:spacing w:val="-11"/>
          <w:sz w:val="20"/>
        </w:rPr>
        <w:t xml:space="preserve"> </w:t>
      </w:r>
      <w:r>
        <w:rPr>
          <w:spacing w:val="-2"/>
          <w:sz w:val="20"/>
        </w:rPr>
        <w:t xml:space="preserve">statement this </w:t>
      </w:r>
      <w:r>
        <w:rPr>
          <w:sz w:val="20"/>
        </w:rPr>
        <w:t>year,</w:t>
      </w:r>
      <w:r>
        <w:rPr>
          <w:spacing w:val="-9"/>
          <w:sz w:val="20"/>
        </w:rPr>
        <w:t xml:space="preserve"> </w:t>
      </w:r>
      <w:r>
        <w:rPr>
          <w:sz w:val="20"/>
        </w:rPr>
        <w:t>and further</w:t>
      </w:r>
      <w:r>
        <w:rPr>
          <w:spacing w:val="-1"/>
          <w:sz w:val="20"/>
        </w:rPr>
        <w:t xml:space="preserve"> </w:t>
      </w:r>
      <w:r>
        <w:rPr>
          <w:sz w:val="20"/>
        </w:rPr>
        <w:t>work</w:t>
      </w:r>
      <w:r>
        <w:rPr>
          <w:spacing w:val="-2"/>
          <w:sz w:val="20"/>
        </w:rPr>
        <w:t xml:space="preserve"> </w:t>
      </w:r>
      <w:r>
        <w:rPr>
          <w:sz w:val="20"/>
        </w:rPr>
        <w:t>is</w:t>
      </w:r>
      <w:r>
        <w:rPr>
          <w:spacing w:val="-9"/>
          <w:sz w:val="20"/>
        </w:rPr>
        <w:t xml:space="preserve"> </w:t>
      </w:r>
      <w:r>
        <w:rPr>
          <w:sz w:val="20"/>
        </w:rPr>
        <w:t>proceeding in relation</w:t>
      </w:r>
      <w:r>
        <w:rPr>
          <w:spacing w:val="-3"/>
          <w:sz w:val="20"/>
        </w:rPr>
        <w:t xml:space="preserve"> </w:t>
      </w:r>
      <w:r>
        <w:rPr>
          <w:sz w:val="20"/>
        </w:rPr>
        <w:t>to</w:t>
      </w:r>
      <w:r>
        <w:rPr>
          <w:spacing w:val="-13"/>
          <w:sz w:val="20"/>
        </w:rPr>
        <w:t xml:space="preserve"> </w:t>
      </w:r>
      <w:r>
        <w:rPr>
          <w:sz w:val="20"/>
        </w:rPr>
        <w:t>other</w:t>
      </w:r>
      <w:r>
        <w:rPr>
          <w:spacing w:val="-1"/>
          <w:sz w:val="20"/>
        </w:rPr>
        <w:t xml:space="preserve"> </w:t>
      </w:r>
      <w:r>
        <w:rPr>
          <w:sz w:val="20"/>
        </w:rPr>
        <w:t>business</w:t>
      </w:r>
      <w:r>
        <w:rPr>
          <w:spacing w:val="-6"/>
          <w:sz w:val="20"/>
        </w:rPr>
        <w:t xml:space="preserve"> </w:t>
      </w:r>
      <w:r>
        <w:rPr>
          <w:sz w:val="20"/>
        </w:rPr>
        <w:t>enterprises</w:t>
      </w:r>
      <w:r>
        <w:rPr>
          <w:spacing w:val="-3"/>
          <w:sz w:val="20"/>
        </w:rPr>
        <w:t xml:space="preserve"> </w:t>
      </w:r>
      <w:r>
        <w:rPr>
          <w:sz w:val="20"/>
        </w:rPr>
        <w:t>and</w:t>
      </w:r>
      <w:r>
        <w:rPr>
          <w:spacing w:val="-5"/>
          <w:sz w:val="20"/>
        </w:rPr>
        <w:t xml:space="preserve"> </w:t>
      </w:r>
      <w:r>
        <w:rPr>
          <w:sz w:val="20"/>
        </w:rPr>
        <w:t>statutory authorities.</w:t>
      </w:r>
    </w:p>
    <w:sectPr w:rsidR="007F07EE">
      <w:pgSz w:w="11990" w:h="17050"/>
      <w:pgMar w:top="1440" w:right="740" w:bottom="280" w:left="1680" w:header="113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9E" w:rsidRDefault="00511F9E">
      <w:r>
        <w:separator/>
      </w:r>
    </w:p>
  </w:endnote>
  <w:endnote w:type="continuationSeparator" w:id="0">
    <w:p w:rsidR="00511F9E" w:rsidRDefault="0051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EE" w:rsidRDefault="007F07EE">
    <w:pPr>
      <w:pStyle w:val="BodyText"/>
      <w:spacing w:line="14" w:lineRule="auto"/>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9E" w:rsidRDefault="00511F9E">
      <w:r>
        <w:separator/>
      </w:r>
    </w:p>
  </w:footnote>
  <w:footnote w:type="continuationSeparator" w:id="0">
    <w:p w:rsidR="00511F9E" w:rsidRDefault="00511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EE" w:rsidRDefault="00511F9E">
    <w:pPr>
      <w:pStyle w:val="BodyText"/>
      <w:spacing w:line="14" w:lineRule="auto"/>
      <w:jc w:val="left"/>
      <w:rPr>
        <w:sz w:val="13"/>
      </w:rPr>
    </w:pPr>
    <w:r>
      <w:rPr>
        <w:noProof/>
      </w:rPr>
      <mc:AlternateContent>
        <mc:Choice Requires="wps">
          <w:drawing>
            <wp:anchor distT="0" distB="0" distL="0" distR="0" simplePos="0" relativeHeight="487398912" behindDoc="1" locked="0" layoutInCell="1" allowOverlap="1">
              <wp:simplePos x="0" y="0"/>
              <wp:positionH relativeFrom="page">
                <wp:posOffset>6566648</wp:posOffset>
              </wp:positionH>
              <wp:positionV relativeFrom="page">
                <wp:posOffset>758930</wp:posOffset>
              </wp:positionV>
              <wp:extent cx="46164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 cy="166370"/>
                      </a:xfrm>
                      <a:prstGeom prst="rect">
                        <a:avLst/>
                      </a:prstGeom>
                    </wps:spPr>
                    <wps:txbx>
                      <w:txbxContent>
                        <w:p w:rsidR="007F07EE" w:rsidRDefault="00511F9E">
                          <w:pPr>
                            <w:spacing w:before="11"/>
                            <w:ind w:left="20"/>
                            <w:rPr>
                              <w:b/>
                              <w:sz w:val="20"/>
                            </w:rPr>
                          </w:pPr>
                          <w:r>
                            <w:rPr>
                              <w:b/>
                              <w:spacing w:val="-4"/>
                              <w:w w:val="90"/>
                              <w:sz w:val="20"/>
                            </w:rPr>
                            <w:t>HAWKE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17.05pt;margin-top:59.75pt;width:36.35pt;height:13.1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" filled="f" stroked="f">
              <v:path arrowok="t"/>
              <v:textbox inset="0,0,0,0">
                <w:txbxContent>
                  <w:p w:rsidR="007F07EE" w:rsidRDefault="00511F9E">
                    <w:pPr>
                      <w:spacing w:before="11"/>
                      <w:ind w:left="20"/>
                      <w:rPr>
                        <w:b/>
                        <w:sz w:val="20"/>
                      </w:rPr>
                    </w:pPr>
                    <w:r>
                      <w:rPr>
                        <w:b/>
                        <w:spacing w:val="-4"/>
                        <w:w w:val="90"/>
                        <w:sz w:val="20"/>
                      </w:rPr>
                      <w:t>HAWKE</w:t>
                    </w:r>
                  </w:p>
                </w:txbxContent>
              </v:textbox>
              <w10:wrap anchorx="page" anchory="page"/>
            </v:shape>
          </w:pict>
        </mc:Fallback>
      </mc:AlternateContent>
    </w:r>
    <w:r>
      <w:rPr>
        <w:noProof/>
      </w:rPr>
      <mc:AlternateContent>
        <mc:Choice Requires="wps">
          <w:drawing>
            <wp:anchor distT="0" distB="0" distL="0" distR="0" simplePos="0" relativeHeight="487399424" behindDoc="1" locked="0" layoutInCell="1" allowOverlap="1">
              <wp:simplePos x="0" y="0"/>
              <wp:positionH relativeFrom="page">
                <wp:posOffset>1397264</wp:posOffset>
              </wp:positionH>
              <wp:positionV relativeFrom="page">
                <wp:posOffset>771135</wp:posOffset>
              </wp:positionV>
              <wp:extent cx="202565"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166370"/>
                      </a:xfrm>
                      <a:prstGeom prst="rect">
                        <a:avLst/>
                      </a:prstGeom>
                    </wps:spPr>
                    <wps:txbx>
                      <w:txbxContent>
                        <w:p w:rsidR="007F07EE" w:rsidRDefault="00511F9E">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sidR="003370EE">
                            <w:rPr>
                              <w:noProof/>
                              <w:spacing w:val="-5"/>
                              <w:sz w:val="20"/>
                            </w:rPr>
                            <w:t>8</w:t>
                          </w:r>
                          <w:r>
                            <w:rPr>
                              <w:spacing w:val="-5"/>
                              <w:sz w:val="20"/>
                            </w:rPr>
                            <w:fldChar w:fldCharType="end"/>
                          </w:r>
                        </w:p>
                      </w:txbxContent>
                    </wps:txbx>
                    <wps:bodyPr wrap="square" lIns="0" tIns="0" rIns="0" bIns="0" rtlCol="0">
                      <a:noAutofit/>
                    </wps:bodyPr>
                  </wps:wsp>
                </a:graphicData>
              </a:graphic>
            </wp:anchor>
          </w:drawing>
        </mc:Choice>
        <mc:Fallback>
          <w:pict>
            <v:shape id="Textbox 4" o:spid="_x0000_s1027" type="#_x0000_t202" style="position:absolute;margin-left:110pt;margin-top:60.7pt;width:15.95pt;height:13.1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" filled="f" stroked="f">
              <v:path arrowok="t"/>
              <v:textbox inset="0,0,0,0">
                <w:txbxContent>
                  <w:p w:rsidR="007F07EE" w:rsidRDefault="00511F9E">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sidR="003370EE">
                      <w:rPr>
                        <w:noProof/>
                        <w:spacing w:val="-5"/>
                        <w:sz w:val="20"/>
                      </w:rPr>
                      <w:t>8</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EE" w:rsidRDefault="00511F9E">
    <w:pPr>
      <w:pStyle w:val="BodyText"/>
      <w:spacing w:line="14" w:lineRule="auto"/>
      <w:jc w:val="left"/>
      <w:rPr>
        <w:sz w:val="20"/>
      </w:rPr>
    </w:pPr>
    <w:r>
      <w:rPr>
        <w:noProof/>
      </w:rPr>
      <mc:AlternateContent>
        <mc:Choice Requires="wps">
          <w:drawing>
            <wp:anchor distT="0" distB="0" distL="0" distR="0" simplePos="0" relativeHeight="487399936" behindDoc="1" locked="0" layoutInCell="1" allowOverlap="1">
              <wp:simplePos x="0" y="0"/>
              <wp:positionH relativeFrom="page">
                <wp:posOffset>6801379</wp:posOffset>
              </wp:positionH>
              <wp:positionV relativeFrom="page">
                <wp:posOffset>697900</wp:posOffset>
              </wp:positionV>
              <wp:extent cx="157480"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6370"/>
                      </a:xfrm>
                      <a:prstGeom prst="rect">
                        <a:avLst/>
                      </a:prstGeom>
                    </wps:spPr>
                    <wps:txbx>
                      <w:txbxContent>
                        <w:p w:rsidR="007F07EE" w:rsidRDefault="00511F9E">
                          <w:pPr>
                            <w:spacing w:before="11"/>
                            <w:ind w:left="60"/>
                            <w:rPr>
                              <w:sz w:val="20"/>
                            </w:rPr>
                          </w:pPr>
                          <w:r>
                            <w:rPr>
                              <w:w w:val="107"/>
                              <w:sz w:val="20"/>
                            </w:rPr>
                            <w:fldChar w:fldCharType="begin"/>
                          </w:r>
                          <w:r>
                            <w:rPr>
                              <w:w w:val="107"/>
                              <w:sz w:val="20"/>
                            </w:rPr>
                            <w:instrText xml:space="preserve"> PAGE </w:instrText>
                          </w:r>
                          <w:r>
                            <w:rPr>
                              <w:w w:val="107"/>
                              <w:sz w:val="20"/>
                            </w:rPr>
                            <w:fldChar w:fldCharType="separate"/>
                          </w:r>
                          <w:r w:rsidR="000000F3">
                            <w:rPr>
                              <w:noProof/>
                              <w:w w:val="107"/>
                              <w:sz w:val="20"/>
                            </w:rPr>
                            <w:t>9</w:t>
                          </w:r>
                          <w:r>
                            <w:rPr>
                              <w:w w:val="107"/>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535.55pt;margin-top:54.95pt;width:12.4pt;height:13.1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" filled="f" stroked="f">
              <v:path arrowok="t"/>
              <v:textbox inset="0,0,0,0">
                <w:txbxContent>
                  <w:p w:rsidR="007F07EE" w:rsidRDefault="00511F9E">
                    <w:pPr>
                      <w:spacing w:before="11"/>
                      <w:ind w:left="60"/>
                      <w:rPr>
                        <w:sz w:val="20"/>
                      </w:rPr>
                    </w:pPr>
                    <w:r>
                      <w:rPr>
                        <w:w w:val="107"/>
                        <w:sz w:val="20"/>
                      </w:rPr>
                      <w:fldChar w:fldCharType="begin"/>
                    </w:r>
                    <w:r>
                      <w:rPr>
                        <w:w w:val="107"/>
                        <w:sz w:val="20"/>
                      </w:rPr>
                      <w:instrText xml:space="preserve"> PAGE </w:instrText>
                    </w:r>
                    <w:r>
                      <w:rPr>
                        <w:w w:val="107"/>
                        <w:sz w:val="20"/>
                      </w:rPr>
                      <w:fldChar w:fldCharType="separate"/>
                    </w:r>
                    <w:r w:rsidR="000000F3">
                      <w:rPr>
                        <w:noProof/>
                        <w:w w:val="107"/>
                        <w:sz w:val="20"/>
                      </w:rPr>
                      <w:t>9</w:t>
                    </w:r>
                    <w:r>
                      <w:rPr>
                        <w:w w:val="107"/>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400448" behindDoc="1" locked="0" layoutInCell="1" allowOverlap="1">
              <wp:simplePos x="0" y="0"/>
              <wp:positionH relativeFrom="page">
                <wp:posOffset>1304257</wp:posOffset>
              </wp:positionH>
              <wp:positionV relativeFrom="page">
                <wp:posOffset>704443</wp:posOffset>
              </wp:positionV>
              <wp:extent cx="2604770" cy="1733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770" cy="173355"/>
                      </a:xfrm>
                      <a:prstGeom prst="rect">
                        <a:avLst/>
                      </a:prstGeom>
                    </wps:spPr>
                    <wps:txbx>
                      <w:txbxContent>
                        <w:p w:rsidR="007F07EE" w:rsidRDefault="00511F9E">
                          <w:pPr>
                            <w:pStyle w:val="BodyText"/>
                            <w:spacing w:before="11"/>
                            <w:ind w:left="20"/>
                            <w:jc w:val="left"/>
                          </w:pPr>
                          <w:r>
                            <w:rPr>
                              <w:spacing w:val="-8"/>
                            </w:rPr>
                            <w:t>CHALLENGES</w:t>
                          </w:r>
                          <w:r>
                            <w:rPr>
                              <w:spacing w:val="-1"/>
                            </w:rPr>
                            <w:t xml:space="preserve"> </w:t>
                          </w:r>
                          <w:r>
                            <w:rPr>
                              <w:spacing w:val="-8"/>
                            </w:rPr>
                            <w:t>IN</w:t>
                          </w:r>
                          <w:r>
                            <w:rPr>
                              <w:spacing w:val="-5"/>
                            </w:rPr>
                            <w:t xml:space="preserve"> </w:t>
                          </w:r>
                          <w:r>
                            <w:rPr>
                              <w:spacing w:val="-8"/>
                            </w:rPr>
                            <w:t>PUBLIC</w:t>
                          </w:r>
                          <w:r>
                            <w:rPr>
                              <w:spacing w:val="-4"/>
                            </w:rPr>
                            <w:t xml:space="preserve"> </w:t>
                          </w:r>
                          <w:r>
                            <w:rPr>
                              <w:spacing w:val="-8"/>
                            </w:rPr>
                            <w:t>ADMINISTRATION</w:t>
                          </w:r>
                        </w:p>
                      </w:txbxContent>
                    </wps:txbx>
                    <wps:bodyPr wrap="square" lIns="0" tIns="0" rIns="0" bIns="0" rtlCol="0">
                      <a:noAutofit/>
                    </wps:bodyPr>
                  </wps:wsp>
                </a:graphicData>
              </a:graphic>
            </wp:anchor>
          </w:drawing>
        </mc:Choice>
        <mc:Fallback>
          <w:pict>
            <v:shape id="Textbox 6" o:spid="_x0000_s1029" type="#_x0000_t202" style="position:absolute;margin-left:102.7pt;margin-top:55.45pt;width:205.1pt;height:13.65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" filled="f" stroked="f">
              <v:path arrowok="t"/>
              <v:textbox inset="0,0,0,0">
                <w:txbxContent>
                  <w:p w:rsidR="007F07EE" w:rsidRDefault="00511F9E">
                    <w:pPr>
                      <w:pStyle w:val="BodyText"/>
                      <w:spacing w:before="11"/>
                      <w:ind w:left="20"/>
                      <w:jc w:val="left"/>
                    </w:pPr>
                    <w:r>
                      <w:rPr>
                        <w:spacing w:val="-8"/>
                      </w:rPr>
                      <w:t>CHALLENGES</w:t>
                    </w:r>
                    <w:r>
                      <w:rPr>
                        <w:spacing w:val="-1"/>
                      </w:rPr>
                      <w:t xml:space="preserve"> </w:t>
                    </w:r>
                    <w:r>
                      <w:rPr>
                        <w:spacing w:val="-8"/>
                      </w:rPr>
                      <w:t>IN</w:t>
                    </w:r>
                    <w:r>
                      <w:rPr>
                        <w:spacing w:val="-5"/>
                      </w:rPr>
                      <w:t xml:space="preserve"> </w:t>
                    </w:r>
                    <w:r>
                      <w:rPr>
                        <w:spacing w:val="-8"/>
                      </w:rPr>
                      <w:t>PUBLIC</w:t>
                    </w:r>
                    <w:r>
                      <w:rPr>
                        <w:spacing w:val="-4"/>
                      </w:rPr>
                      <w:t xml:space="preserve"> </w:t>
                    </w:r>
                    <w:r>
                      <w:rPr>
                        <w:spacing w:val="-8"/>
                      </w:rPr>
                      <w:t>ADMINISTRATION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EE" w:rsidRDefault="00511F9E">
    <w:pPr>
      <w:pStyle w:val="BodyText"/>
      <w:spacing w:line="14" w:lineRule="auto"/>
      <w:jc w:val="left"/>
      <w:rPr>
        <w:sz w:val="20"/>
      </w:rPr>
    </w:pPr>
    <w:r>
      <w:rPr>
        <w:noProof/>
      </w:rPr>
      <mc:AlternateContent>
        <mc:Choice Requires="wps">
          <w:drawing>
            <wp:anchor distT="0" distB="0" distL="0" distR="0" simplePos="0" relativeHeight="487401984" behindDoc="1" locked="0" layoutInCell="1" allowOverlap="1">
              <wp:simplePos x="0" y="0"/>
              <wp:positionH relativeFrom="page">
                <wp:posOffset>6517801</wp:posOffset>
              </wp:positionH>
              <wp:positionV relativeFrom="page">
                <wp:posOffset>691798</wp:posOffset>
              </wp:positionV>
              <wp:extent cx="461645" cy="1663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 cy="166370"/>
                      </a:xfrm>
                      <a:prstGeom prst="rect">
                        <a:avLst/>
                      </a:prstGeom>
                    </wps:spPr>
                    <wps:txbx>
                      <w:txbxContent>
                        <w:p w:rsidR="007F07EE" w:rsidRDefault="00511F9E">
                          <w:pPr>
                            <w:spacing w:before="11"/>
                            <w:ind w:left="20"/>
                            <w:rPr>
                              <w:b/>
                              <w:sz w:val="20"/>
                            </w:rPr>
                          </w:pPr>
                          <w:r>
                            <w:rPr>
                              <w:b/>
                              <w:spacing w:val="-4"/>
                              <w:w w:val="90"/>
                              <w:sz w:val="20"/>
                            </w:rPr>
                            <w:t>HAWKE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0" type="#_x0000_t202" style="position:absolute;margin-left:513.2pt;margin-top:54.45pt;width:36.35pt;height:13.1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" filled="f" stroked="f">
              <v:path arrowok="t"/>
              <v:textbox inset="0,0,0,0">
                <w:txbxContent>
                  <w:p w:rsidR="007F07EE" w:rsidRDefault="00511F9E">
                    <w:pPr>
                      <w:spacing w:before="11"/>
                      <w:ind w:left="20"/>
                      <w:rPr>
                        <w:b/>
                        <w:sz w:val="20"/>
                      </w:rPr>
                    </w:pPr>
                    <w:r>
                      <w:rPr>
                        <w:b/>
                        <w:spacing w:val="-4"/>
                        <w:w w:val="90"/>
                        <w:sz w:val="20"/>
                      </w:rPr>
                      <w:t>HAWKE</w:t>
                    </w: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simplePos x="0" y="0"/>
              <wp:positionH relativeFrom="page">
                <wp:posOffset>1356229</wp:posOffset>
              </wp:positionH>
              <wp:positionV relativeFrom="page">
                <wp:posOffset>698804</wp:posOffset>
              </wp:positionV>
              <wp:extent cx="194310" cy="16065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0655"/>
                      </a:xfrm>
                      <a:prstGeom prst="rect">
                        <a:avLst/>
                      </a:prstGeom>
                    </wps:spPr>
                    <wps:txbx>
                      <w:txbxContent>
                        <w:p w:rsidR="007F07EE" w:rsidRDefault="00511F9E">
                          <w:pPr>
                            <w:spacing w:before="14"/>
                            <w:ind w:left="60"/>
                            <w:rPr>
                              <w:rFonts w:ascii="Arial"/>
                              <w:sz w:val="19"/>
                            </w:rPr>
                          </w:pPr>
                          <w:r>
                            <w:rPr>
                              <w:rFonts w:ascii="Arial"/>
                              <w:spacing w:val="-5"/>
                              <w:w w:val="90"/>
                              <w:sz w:val="19"/>
                            </w:rPr>
                            <w:fldChar w:fldCharType="begin"/>
                          </w:r>
                          <w:r>
                            <w:rPr>
                              <w:rFonts w:ascii="Arial"/>
                              <w:spacing w:val="-5"/>
                              <w:w w:val="90"/>
                              <w:sz w:val="19"/>
                            </w:rPr>
                            <w:instrText xml:space="preserve"> PAGE </w:instrText>
                          </w:r>
                          <w:r>
                            <w:rPr>
                              <w:rFonts w:ascii="Arial"/>
                              <w:spacing w:val="-5"/>
                              <w:w w:val="90"/>
                              <w:sz w:val="19"/>
                            </w:rPr>
                            <w:fldChar w:fldCharType="separate"/>
                          </w:r>
                          <w:r w:rsidR="000000F3">
                            <w:rPr>
                              <w:rFonts w:ascii="Arial"/>
                              <w:noProof/>
                              <w:spacing w:val="-5"/>
                              <w:w w:val="90"/>
                              <w:sz w:val="19"/>
                            </w:rPr>
                            <w:t>12</w:t>
                          </w:r>
                          <w:r>
                            <w:rPr>
                              <w:rFonts w:ascii="Arial"/>
                              <w:spacing w:val="-5"/>
                              <w:w w:val="90"/>
                              <w:sz w:val="19"/>
                            </w:rPr>
                            <w:fldChar w:fldCharType="end"/>
                          </w:r>
                        </w:p>
                      </w:txbxContent>
                    </wps:txbx>
                    <wps:bodyPr wrap="square" lIns="0" tIns="0" rIns="0" bIns="0" rtlCol="0">
                      <a:noAutofit/>
                    </wps:bodyPr>
                  </wps:wsp>
                </a:graphicData>
              </a:graphic>
            </wp:anchor>
          </w:drawing>
        </mc:Choice>
        <mc:Fallback>
          <w:pict>
            <v:shape id="Textbox 22" o:spid="_x0000_s1031" type="#_x0000_t202" style="position:absolute;margin-left:106.8pt;margin-top:55pt;width:15.3pt;height:12.6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" filled="f" stroked="f">
              <v:path arrowok="t"/>
              <v:textbox inset="0,0,0,0">
                <w:txbxContent>
                  <w:p w:rsidR="007F07EE" w:rsidRDefault="00511F9E">
                    <w:pPr>
                      <w:spacing w:before="14"/>
                      <w:ind w:left="60"/>
                      <w:rPr>
                        <w:rFonts w:ascii="Arial"/>
                        <w:sz w:val="19"/>
                      </w:rPr>
                    </w:pPr>
                    <w:r>
                      <w:rPr>
                        <w:rFonts w:ascii="Arial"/>
                        <w:spacing w:val="-5"/>
                        <w:w w:val="90"/>
                        <w:sz w:val="19"/>
                      </w:rPr>
                      <w:fldChar w:fldCharType="begin"/>
                    </w:r>
                    <w:r>
                      <w:rPr>
                        <w:rFonts w:ascii="Arial"/>
                        <w:spacing w:val="-5"/>
                        <w:w w:val="90"/>
                        <w:sz w:val="19"/>
                      </w:rPr>
                      <w:instrText xml:space="preserve"> PAGE </w:instrText>
                    </w:r>
                    <w:r>
                      <w:rPr>
                        <w:rFonts w:ascii="Arial"/>
                        <w:spacing w:val="-5"/>
                        <w:w w:val="90"/>
                        <w:sz w:val="19"/>
                      </w:rPr>
                      <w:fldChar w:fldCharType="separate"/>
                    </w:r>
                    <w:r w:rsidR="000000F3">
                      <w:rPr>
                        <w:rFonts w:ascii="Arial"/>
                        <w:noProof/>
                        <w:spacing w:val="-5"/>
                        <w:w w:val="90"/>
                        <w:sz w:val="19"/>
                      </w:rPr>
                      <w:t>12</w:t>
                    </w:r>
                    <w:r>
                      <w:rPr>
                        <w:rFonts w:ascii="Arial"/>
                        <w:spacing w:val="-5"/>
                        <w:w w:val="90"/>
                        <w:sz w:val="1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EE" w:rsidRDefault="00511F9E">
    <w:pPr>
      <w:pStyle w:val="BodyText"/>
      <w:spacing w:line="14" w:lineRule="auto"/>
      <w:jc w:val="left"/>
      <w:rPr>
        <w:sz w:val="20"/>
      </w:rPr>
    </w:pPr>
    <w:r>
      <w:rPr>
        <w:noProof/>
      </w:rPr>
      <mc:AlternateContent>
        <mc:Choice Requires="wps">
          <w:drawing>
            <wp:anchor distT="0" distB="0" distL="0" distR="0" simplePos="0" relativeHeight="487400960" behindDoc="1" locked="0" layoutInCell="1" allowOverlap="1">
              <wp:simplePos x="0" y="0"/>
              <wp:positionH relativeFrom="page">
                <wp:posOffset>1316939</wp:posOffset>
              </wp:positionH>
              <wp:positionV relativeFrom="page">
                <wp:posOffset>716202</wp:posOffset>
              </wp:positionV>
              <wp:extent cx="2606040" cy="1663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040" cy="166370"/>
                      </a:xfrm>
                      <a:prstGeom prst="rect">
                        <a:avLst/>
                      </a:prstGeom>
                    </wps:spPr>
                    <wps:txbx>
                      <w:txbxContent>
                        <w:p w:rsidR="007F07EE" w:rsidRDefault="00511F9E">
                          <w:pPr>
                            <w:spacing w:before="11"/>
                            <w:ind w:left="20"/>
                            <w:rPr>
                              <w:b/>
                              <w:sz w:val="20"/>
                            </w:rPr>
                          </w:pPr>
                          <w:r>
                            <w:rPr>
                              <w:sz w:val="19"/>
                            </w:rPr>
                            <w:t>CHALLENGES</w:t>
                          </w:r>
                          <w:r>
                            <w:rPr>
                              <w:spacing w:val="37"/>
                              <w:sz w:val="19"/>
                            </w:rPr>
                            <w:t xml:space="preserve"> </w:t>
                          </w:r>
                          <w:r>
                            <w:rPr>
                              <w:sz w:val="19"/>
                            </w:rPr>
                            <w:t>IN</w:t>
                          </w:r>
                          <w:r>
                            <w:rPr>
                              <w:spacing w:val="20"/>
                              <w:sz w:val="19"/>
                            </w:rPr>
                            <w:t xml:space="preserve"> </w:t>
                          </w:r>
                          <w:r>
                            <w:rPr>
                              <w:sz w:val="19"/>
                            </w:rPr>
                            <w:t>PUBLIC</w:t>
                          </w:r>
                          <w:r>
                            <w:rPr>
                              <w:spacing w:val="26"/>
                              <w:sz w:val="19"/>
                            </w:rPr>
                            <w:t xml:space="preserve"> </w:t>
                          </w:r>
                          <w:r>
                            <w:rPr>
                              <w:b/>
                              <w:spacing w:val="-8"/>
                              <w:sz w:val="20"/>
                            </w:rPr>
                            <w:t>ADMINISTRATION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2" type="#_x0000_t202" style="position:absolute;margin-left:103.7pt;margin-top:56.4pt;width:205.2pt;height:13.1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" filled="f" stroked="f">
              <v:path arrowok="t"/>
              <v:textbox inset="0,0,0,0">
                <w:txbxContent>
                  <w:p w:rsidR="007F07EE" w:rsidRDefault="00511F9E">
                    <w:pPr>
                      <w:spacing w:before="11"/>
                      <w:ind w:left="20"/>
                      <w:rPr>
                        <w:b/>
                        <w:sz w:val="20"/>
                      </w:rPr>
                    </w:pPr>
                    <w:r>
                      <w:rPr>
                        <w:sz w:val="19"/>
                      </w:rPr>
                      <w:t>CHALLENGES</w:t>
                    </w:r>
                    <w:r>
                      <w:rPr>
                        <w:spacing w:val="37"/>
                        <w:sz w:val="19"/>
                      </w:rPr>
                      <w:t xml:space="preserve"> </w:t>
                    </w:r>
                    <w:r>
                      <w:rPr>
                        <w:sz w:val="19"/>
                      </w:rPr>
                      <w:t>IN</w:t>
                    </w:r>
                    <w:r>
                      <w:rPr>
                        <w:spacing w:val="20"/>
                        <w:sz w:val="19"/>
                      </w:rPr>
                      <w:t xml:space="preserve"> </w:t>
                    </w:r>
                    <w:r>
                      <w:rPr>
                        <w:sz w:val="19"/>
                      </w:rPr>
                      <w:t>PUBLIC</w:t>
                    </w:r>
                    <w:r>
                      <w:rPr>
                        <w:spacing w:val="26"/>
                        <w:sz w:val="19"/>
                      </w:rPr>
                      <w:t xml:space="preserve"> </w:t>
                    </w:r>
                    <w:r>
                      <w:rPr>
                        <w:b/>
                        <w:spacing w:val="-8"/>
                        <w:sz w:val="20"/>
                      </w:rPr>
                      <w:t>ADMINISTRATION</w:t>
                    </w:r>
                  </w:p>
                </w:txbxContent>
              </v:textbox>
              <w10:wrap anchorx="page" anchory="page"/>
            </v:shape>
          </w:pict>
        </mc:Fallback>
      </mc:AlternateContent>
    </w:r>
    <w:r>
      <w:rPr>
        <w:noProof/>
      </w:rPr>
      <mc:AlternateContent>
        <mc:Choice Requires="wps">
          <w:drawing>
            <wp:anchor distT="0" distB="0" distL="0" distR="0" simplePos="0" relativeHeight="487401472" behindDoc="1" locked="0" layoutInCell="1" allowOverlap="1">
              <wp:simplePos x="0" y="0"/>
              <wp:positionH relativeFrom="page">
                <wp:posOffset>6779500</wp:posOffset>
              </wp:positionH>
              <wp:positionV relativeFrom="page">
                <wp:posOffset>719254</wp:posOffset>
              </wp:positionV>
              <wp:extent cx="187325" cy="1663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166370"/>
                      </a:xfrm>
                      <a:prstGeom prst="rect">
                        <a:avLst/>
                      </a:prstGeom>
                    </wps:spPr>
                    <wps:txbx>
                      <w:txbxContent>
                        <w:p w:rsidR="007F07EE" w:rsidRDefault="00511F9E">
                          <w:pPr>
                            <w:spacing w:before="11"/>
                            <w:ind w:left="60"/>
                            <w:rPr>
                              <w:sz w:val="20"/>
                            </w:rPr>
                          </w:pPr>
                          <w:r>
                            <w:rPr>
                              <w:spacing w:val="-5"/>
                              <w:w w:val="85"/>
                              <w:sz w:val="20"/>
                            </w:rPr>
                            <w:fldChar w:fldCharType="begin"/>
                          </w:r>
                          <w:r>
                            <w:rPr>
                              <w:spacing w:val="-5"/>
                              <w:w w:val="85"/>
                              <w:sz w:val="20"/>
                            </w:rPr>
                            <w:instrText xml:space="preserve"> PAGE </w:instrText>
                          </w:r>
                          <w:r>
                            <w:rPr>
                              <w:spacing w:val="-5"/>
                              <w:w w:val="85"/>
                              <w:sz w:val="20"/>
                            </w:rPr>
                            <w:fldChar w:fldCharType="separate"/>
                          </w:r>
                          <w:r w:rsidR="000000F3">
                            <w:rPr>
                              <w:noProof/>
                              <w:spacing w:val="-5"/>
                              <w:w w:val="85"/>
                              <w:sz w:val="20"/>
                            </w:rPr>
                            <w:t>11</w:t>
                          </w:r>
                          <w:r>
                            <w:rPr>
                              <w:spacing w:val="-5"/>
                              <w:w w:val="85"/>
                              <w:sz w:val="20"/>
                            </w:rPr>
                            <w:fldChar w:fldCharType="end"/>
                          </w:r>
                        </w:p>
                      </w:txbxContent>
                    </wps:txbx>
                    <wps:bodyPr wrap="square" lIns="0" tIns="0" rIns="0" bIns="0" rtlCol="0">
                      <a:noAutofit/>
                    </wps:bodyPr>
                  </wps:wsp>
                </a:graphicData>
              </a:graphic>
            </wp:anchor>
          </w:drawing>
        </mc:Choice>
        <mc:Fallback>
          <w:pict>
            <v:shape id="Textbox 20" o:spid="_x0000_s1033" type="#_x0000_t202" style="position:absolute;margin-left:533.8pt;margin-top:56.65pt;width:14.75pt;height:13.1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" filled="f" stroked="f">
              <v:path arrowok="t"/>
              <v:textbox inset="0,0,0,0">
                <w:txbxContent>
                  <w:p w:rsidR="007F07EE" w:rsidRDefault="00511F9E">
                    <w:pPr>
                      <w:spacing w:before="11"/>
                      <w:ind w:left="60"/>
                      <w:rPr>
                        <w:sz w:val="20"/>
                      </w:rPr>
                    </w:pPr>
                    <w:r>
                      <w:rPr>
                        <w:spacing w:val="-5"/>
                        <w:w w:val="85"/>
                        <w:sz w:val="20"/>
                      </w:rPr>
                      <w:fldChar w:fldCharType="begin"/>
                    </w:r>
                    <w:r>
                      <w:rPr>
                        <w:spacing w:val="-5"/>
                        <w:w w:val="85"/>
                        <w:sz w:val="20"/>
                      </w:rPr>
                      <w:instrText xml:space="preserve"> PAGE </w:instrText>
                    </w:r>
                    <w:r>
                      <w:rPr>
                        <w:spacing w:val="-5"/>
                        <w:w w:val="85"/>
                        <w:sz w:val="20"/>
                      </w:rPr>
                      <w:fldChar w:fldCharType="separate"/>
                    </w:r>
                    <w:r w:rsidR="000000F3">
                      <w:rPr>
                        <w:noProof/>
                        <w:spacing w:val="-5"/>
                        <w:w w:val="85"/>
                        <w:sz w:val="20"/>
                      </w:rPr>
                      <w:t>11</w:t>
                    </w:r>
                    <w:r>
                      <w:rPr>
                        <w:spacing w:val="-5"/>
                        <w:w w:val="85"/>
                        <w:sz w:val="2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EE" w:rsidRDefault="00511F9E">
    <w:pPr>
      <w:pStyle w:val="BodyText"/>
      <w:spacing w:line="14" w:lineRule="auto"/>
      <w:jc w:val="left"/>
      <w:rPr>
        <w:sz w:val="20"/>
      </w:rPr>
    </w:pPr>
    <w:r>
      <w:rPr>
        <w:noProof/>
      </w:rPr>
      <mc:AlternateContent>
        <mc:Choice Requires="wps">
          <w:drawing>
            <wp:anchor distT="0" distB="0" distL="0" distR="0" simplePos="0" relativeHeight="487404032" behindDoc="1" locked="0" layoutInCell="1" allowOverlap="1">
              <wp:simplePos x="0" y="0"/>
              <wp:positionH relativeFrom="page">
                <wp:posOffset>6606335</wp:posOffset>
              </wp:positionH>
              <wp:positionV relativeFrom="page">
                <wp:posOffset>707056</wp:posOffset>
              </wp:positionV>
              <wp:extent cx="461645" cy="1663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 cy="166370"/>
                      </a:xfrm>
                      <a:prstGeom prst="rect">
                        <a:avLst/>
                      </a:prstGeom>
                    </wps:spPr>
                    <wps:txbx>
                      <w:txbxContent>
                        <w:p w:rsidR="007F07EE" w:rsidRDefault="00511F9E">
                          <w:pPr>
                            <w:spacing w:before="11"/>
                            <w:ind w:left="20"/>
                            <w:rPr>
                              <w:b/>
                              <w:sz w:val="20"/>
                            </w:rPr>
                          </w:pPr>
                          <w:r>
                            <w:rPr>
                              <w:b/>
                              <w:spacing w:val="-4"/>
                              <w:w w:val="90"/>
                              <w:sz w:val="20"/>
                            </w:rPr>
                            <w:t>HAWKE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34" type="#_x0000_t202" style="position:absolute;margin-left:520.2pt;margin-top:55.65pt;width:36.35pt;height:13.1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" filled="f" stroked="f">
              <v:path arrowok="t"/>
              <v:textbox inset="0,0,0,0">
                <w:txbxContent>
                  <w:p w:rsidR="007F07EE" w:rsidRDefault="00511F9E">
                    <w:pPr>
                      <w:spacing w:before="11"/>
                      <w:ind w:left="20"/>
                      <w:rPr>
                        <w:b/>
                        <w:sz w:val="20"/>
                      </w:rPr>
                    </w:pPr>
                    <w:r>
                      <w:rPr>
                        <w:b/>
                        <w:spacing w:val="-4"/>
                        <w:w w:val="90"/>
                        <w:sz w:val="20"/>
                      </w:rPr>
                      <w:t>HAWKE</w:t>
                    </w:r>
                  </w:p>
                </w:txbxContent>
              </v:textbox>
              <w10:wrap anchorx="page" anchory="page"/>
            </v:shape>
          </w:pict>
        </mc:Fallback>
      </mc:AlternateContent>
    </w:r>
    <w:r>
      <w:rPr>
        <w:noProof/>
      </w:rPr>
      <mc:AlternateContent>
        <mc:Choice Requires="wps">
          <w:drawing>
            <wp:anchor distT="0" distB="0" distL="0" distR="0" simplePos="0" relativeHeight="487404544" behindDoc="1" locked="0" layoutInCell="1" allowOverlap="1">
              <wp:simplePos x="0" y="0"/>
              <wp:positionH relativeFrom="page">
                <wp:posOffset>1439266</wp:posOffset>
              </wp:positionH>
              <wp:positionV relativeFrom="page">
                <wp:posOffset>734956</wp:posOffset>
              </wp:positionV>
              <wp:extent cx="194945" cy="17335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73355"/>
                      </a:xfrm>
                      <a:prstGeom prst="rect">
                        <a:avLst/>
                      </a:prstGeom>
                    </wps:spPr>
                    <wps:txbx>
                      <w:txbxContent>
                        <w:p w:rsidR="007F07EE" w:rsidRDefault="00511F9E">
                          <w:pPr>
                            <w:pStyle w:val="BodyText"/>
                            <w:spacing w:before="11"/>
                            <w:ind w:left="60"/>
                            <w:jc w:val="left"/>
                          </w:pPr>
                          <w:r>
                            <w:rPr>
                              <w:spacing w:val="-5"/>
                              <w:w w:val="90"/>
                            </w:rPr>
                            <w:fldChar w:fldCharType="begin"/>
                          </w:r>
                          <w:r>
                            <w:rPr>
                              <w:spacing w:val="-5"/>
                              <w:w w:val="90"/>
                            </w:rPr>
                            <w:instrText xml:space="preserve"> PAGE </w:instrText>
                          </w:r>
                          <w:r>
                            <w:rPr>
                              <w:spacing w:val="-5"/>
                              <w:w w:val="90"/>
                            </w:rPr>
                            <w:fldChar w:fldCharType="separate"/>
                          </w:r>
                          <w:r w:rsidR="003370EE">
                            <w:rPr>
                              <w:noProof/>
                              <w:spacing w:val="-5"/>
                              <w:w w:val="90"/>
                            </w:rPr>
                            <w:t>16</w:t>
                          </w:r>
                          <w:r>
                            <w:rPr>
                              <w:spacing w:val="-5"/>
                              <w:w w:val="90"/>
                            </w:rPr>
                            <w:fldChar w:fldCharType="end"/>
                          </w:r>
                        </w:p>
                      </w:txbxContent>
                    </wps:txbx>
                    <wps:bodyPr wrap="square" lIns="0" tIns="0" rIns="0" bIns="0" rtlCol="0">
                      <a:noAutofit/>
                    </wps:bodyPr>
                  </wps:wsp>
                </a:graphicData>
              </a:graphic>
            </wp:anchor>
          </w:drawing>
        </mc:Choice>
        <mc:Fallback>
          <w:pict>
            <v:shape id="Textbox 32" o:spid="_x0000_s1035" type="#_x0000_t202" style="position:absolute;margin-left:113.35pt;margin-top:57.85pt;width:15.35pt;height:13.65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" filled="f" stroked="f">
              <v:path arrowok="t"/>
              <v:textbox inset="0,0,0,0">
                <w:txbxContent>
                  <w:p w:rsidR="007F07EE" w:rsidRDefault="00511F9E">
                    <w:pPr>
                      <w:pStyle w:val="BodyText"/>
                      <w:spacing w:before="11"/>
                      <w:ind w:left="60"/>
                      <w:jc w:val="left"/>
                    </w:pPr>
                    <w:r>
                      <w:rPr>
                        <w:spacing w:val="-5"/>
                        <w:w w:val="90"/>
                      </w:rPr>
                      <w:fldChar w:fldCharType="begin"/>
                    </w:r>
                    <w:r>
                      <w:rPr>
                        <w:spacing w:val="-5"/>
                        <w:w w:val="90"/>
                      </w:rPr>
                      <w:instrText xml:space="preserve"> PAGE </w:instrText>
                    </w:r>
                    <w:r>
                      <w:rPr>
                        <w:spacing w:val="-5"/>
                        <w:w w:val="90"/>
                      </w:rPr>
                      <w:fldChar w:fldCharType="separate"/>
                    </w:r>
                    <w:r w:rsidR="003370EE">
                      <w:rPr>
                        <w:noProof/>
                        <w:spacing w:val="-5"/>
                        <w:w w:val="90"/>
                      </w:rPr>
                      <w:t>16</w:t>
                    </w:r>
                    <w:r>
                      <w:rPr>
                        <w:spacing w:val="-5"/>
                        <w:w w:val="90"/>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EE" w:rsidRDefault="00511F9E">
    <w:pPr>
      <w:pStyle w:val="BodyText"/>
      <w:spacing w:line="14" w:lineRule="auto"/>
      <w:jc w:val="left"/>
      <w:rPr>
        <w:sz w:val="20"/>
      </w:rPr>
    </w:pPr>
    <w:r>
      <w:rPr>
        <w:noProof/>
      </w:rPr>
      <mc:AlternateContent>
        <mc:Choice Requires="wps">
          <w:drawing>
            <wp:anchor distT="0" distB="0" distL="0" distR="0" simplePos="0" relativeHeight="487403008" behindDoc="1" locked="0" layoutInCell="1" allowOverlap="1">
              <wp:simplePos x="0" y="0"/>
              <wp:positionH relativeFrom="page">
                <wp:posOffset>1316939</wp:posOffset>
              </wp:positionH>
              <wp:positionV relativeFrom="page">
                <wp:posOffset>718823</wp:posOffset>
              </wp:positionV>
              <wp:extent cx="2606675" cy="1593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159385"/>
                      </a:xfrm>
                      <a:prstGeom prst="rect">
                        <a:avLst/>
                      </a:prstGeom>
                    </wps:spPr>
                    <wps:txbx>
                      <w:txbxContent>
                        <w:p w:rsidR="007F07EE" w:rsidRDefault="00511F9E">
                          <w:pPr>
                            <w:spacing w:before="12"/>
                            <w:ind w:left="20"/>
                            <w:rPr>
                              <w:sz w:val="19"/>
                            </w:rPr>
                          </w:pPr>
                          <w:r>
                            <w:rPr>
                              <w:w w:val="105"/>
                              <w:sz w:val="19"/>
                            </w:rPr>
                            <w:t>CHALLENGES</w:t>
                          </w:r>
                          <w:r>
                            <w:rPr>
                              <w:spacing w:val="-6"/>
                              <w:w w:val="105"/>
                              <w:sz w:val="19"/>
                            </w:rPr>
                            <w:t xml:space="preserve"> </w:t>
                          </w:r>
                          <w:r>
                            <w:rPr>
                              <w:w w:val="105"/>
                              <w:sz w:val="19"/>
                            </w:rPr>
                            <w:t>IN</w:t>
                          </w:r>
                          <w:r>
                            <w:rPr>
                              <w:spacing w:val="-13"/>
                              <w:w w:val="105"/>
                              <w:sz w:val="19"/>
                            </w:rPr>
                            <w:t xml:space="preserve"> </w:t>
                          </w:r>
                          <w:r>
                            <w:rPr>
                              <w:w w:val="105"/>
                              <w:sz w:val="19"/>
                            </w:rPr>
                            <w:t>PUBLIC</w:t>
                          </w:r>
                          <w:r>
                            <w:rPr>
                              <w:spacing w:val="-12"/>
                              <w:w w:val="105"/>
                              <w:sz w:val="19"/>
                            </w:rPr>
                            <w:t xml:space="preserve"> </w:t>
                          </w:r>
                          <w:r>
                            <w:rPr>
                              <w:spacing w:val="-2"/>
                              <w:w w:val="105"/>
                              <w:sz w:val="19"/>
                            </w:rPr>
                            <w:t>ADMINISTRATION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36" type="#_x0000_t202" style="position:absolute;margin-left:103.7pt;margin-top:56.6pt;width:205.25pt;height:12.5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" filled="f" stroked="f">
              <v:path arrowok="t"/>
              <v:textbox inset="0,0,0,0">
                <w:txbxContent>
                  <w:p w:rsidR="007F07EE" w:rsidRDefault="00511F9E">
                    <w:pPr>
                      <w:spacing w:before="12"/>
                      <w:ind w:left="20"/>
                      <w:rPr>
                        <w:sz w:val="19"/>
                      </w:rPr>
                    </w:pPr>
                    <w:r>
                      <w:rPr>
                        <w:w w:val="105"/>
                        <w:sz w:val="19"/>
                      </w:rPr>
                      <w:t>CHALLENGES</w:t>
                    </w:r>
                    <w:r>
                      <w:rPr>
                        <w:spacing w:val="-6"/>
                        <w:w w:val="105"/>
                        <w:sz w:val="19"/>
                      </w:rPr>
                      <w:t xml:space="preserve"> </w:t>
                    </w:r>
                    <w:r>
                      <w:rPr>
                        <w:w w:val="105"/>
                        <w:sz w:val="19"/>
                      </w:rPr>
                      <w:t>IN</w:t>
                    </w:r>
                    <w:r>
                      <w:rPr>
                        <w:spacing w:val="-13"/>
                        <w:w w:val="105"/>
                        <w:sz w:val="19"/>
                      </w:rPr>
                      <w:t xml:space="preserve"> </w:t>
                    </w:r>
                    <w:r>
                      <w:rPr>
                        <w:w w:val="105"/>
                        <w:sz w:val="19"/>
                      </w:rPr>
                      <w:t>PUBLIC</w:t>
                    </w:r>
                    <w:r>
                      <w:rPr>
                        <w:spacing w:val="-12"/>
                        <w:w w:val="105"/>
                        <w:sz w:val="19"/>
                      </w:rPr>
                      <w:t xml:space="preserve"> </w:t>
                    </w:r>
                    <w:r>
                      <w:rPr>
                        <w:spacing w:val="-2"/>
                        <w:w w:val="105"/>
                        <w:sz w:val="19"/>
                      </w:rPr>
                      <w:t>ADMINISTRATION</w:t>
                    </w: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simplePos x="0" y="0"/>
              <wp:positionH relativeFrom="page">
                <wp:posOffset>6717704</wp:posOffset>
              </wp:positionH>
              <wp:positionV relativeFrom="page">
                <wp:posOffset>683081</wp:posOffset>
              </wp:positionV>
              <wp:extent cx="213360" cy="19685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96850"/>
                      </a:xfrm>
                      <a:prstGeom prst="rect">
                        <a:avLst/>
                      </a:prstGeom>
                    </wps:spPr>
                    <wps:txbx>
                      <w:txbxContent>
                        <w:p w:rsidR="007F07EE" w:rsidRDefault="00511F9E">
                          <w:pPr>
                            <w:spacing w:before="59"/>
                            <w:ind w:left="142"/>
                            <w:rPr>
                              <w:sz w:val="20"/>
                            </w:rPr>
                          </w:pPr>
                          <w:r>
                            <w:rPr>
                              <w:spacing w:val="-5"/>
                              <w:w w:val="95"/>
                              <w:sz w:val="20"/>
                            </w:rPr>
                            <w:fldChar w:fldCharType="begin"/>
                          </w:r>
                          <w:r>
                            <w:rPr>
                              <w:spacing w:val="-5"/>
                              <w:w w:val="95"/>
                              <w:sz w:val="20"/>
                            </w:rPr>
                            <w:instrText xml:space="preserve"> PAGE </w:instrText>
                          </w:r>
                          <w:r>
                            <w:rPr>
                              <w:spacing w:val="-5"/>
                              <w:w w:val="95"/>
                              <w:sz w:val="20"/>
                            </w:rPr>
                            <w:fldChar w:fldCharType="separate"/>
                          </w:r>
                          <w:r w:rsidR="003370EE">
                            <w:rPr>
                              <w:noProof/>
                              <w:spacing w:val="-5"/>
                              <w:w w:val="95"/>
                              <w:sz w:val="20"/>
                            </w:rPr>
                            <w:t>15</w:t>
                          </w:r>
                          <w:r>
                            <w:rPr>
                              <w:spacing w:val="-5"/>
                              <w:w w:val="95"/>
                              <w:sz w:val="20"/>
                            </w:rPr>
                            <w:fldChar w:fldCharType="end"/>
                          </w:r>
                        </w:p>
                      </w:txbxContent>
                    </wps:txbx>
                    <wps:bodyPr wrap="square" lIns="0" tIns="0" rIns="0" bIns="0" rtlCol="0">
                      <a:noAutofit/>
                    </wps:bodyPr>
                  </wps:wsp>
                </a:graphicData>
              </a:graphic>
            </wp:anchor>
          </w:drawing>
        </mc:Choice>
        <mc:Fallback>
          <w:pict>
            <v:shape id="Textbox 30" o:spid="_x0000_s1037" type="#_x0000_t202" style="position:absolute;margin-left:528.95pt;margin-top:53.8pt;width:16.8pt;height:15.5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" filled="f" stroked="f">
              <v:path arrowok="t"/>
              <v:textbox inset="0,0,0,0">
                <w:txbxContent>
                  <w:p w:rsidR="007F07EE" w:rsidRDefault="00511F9E">
                    <w:pPr>
                      <w:spacing w:before="59"/>
                      <w:ind w:left="142"/>
                      <w:rPr>
                        <w:sz w:val="20"/>
                      </w:rPr>
                    </w:pPr>
                    <w:r>
                      <w:rPr>
                        <w:spacing w:val="-5"/>
                        <w:w w:val="95"/>
                        <w:sz w:val="20"/>
                      </w:rPr>
                      <w:fldChar w:fldCharType="begin"/>
                    </w:r>
                    <w:r>
                      <w:rPr>
                        <w:spacing w:val="-5"/>
                        <w:w w:val="95"/>
                        <w:sz w:val="20"/>
                      </w:rPr>
                      <w:instrText xml:space="preserve"> PAGE </w:instrText>
                    </w:r>
                    <w:r>
                      <w:rPr>
                        <w:spacing w:val="-5"/>
                        <w:w w:val="95"/>
                        <w:sz w:val="20"/>
                      </w:rPr>
                      <w:fldChar w:fldCharType="separate"/>
                    </w:r>
                    <w:r w:rsidR="003370EE">
                      <w:rPr>
                        <w:noProof/>
                        <w:spacing w:val="-5"/>
                        <w:w w:val="95"/>
                        <w:sz w:val="20"/>
                      </w:rPr>
                      <w:t>15</w:t>
                    </w:r>
                    <w:r>
                      <w:rPr>
                        <w:spacing w:val="-5"/>
                        <w:w w:val="9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0D9B"/>
    <w:multiLevelType w:val="hybridMultilevel"/>
    <w:tmpl w:val="25209BA6"/>
    <w:lvl w:ilvl="0" w:tplc="C6EE1D9E">
      <w:numFmt w:val="bullet"/>
      <w:lvlText w:val="-"/>
      <w:lvlJc w:val="left"/>
      <w:pPr>
        <w:ind w:left="356" w:hanging="262"/>
      </w:pPr>
      <w:rPr>
        <w:rFonts w:ascii="Times New Roman" w:eastAsia="Times New Roman" w:hAnsi="Times New Roman" w:cs="Times New Roman" w:hint="default"/>
        <w:b w:val="0"/>
        <w:bCs w:val="0"/>
        <w:i w:val="0"/>
        <w:iCs w:val="0"/>
        <w:spacing w:val="0"/>
        <w:w w:val="102"/>
        <w:sz w:val="21"/>
        <w:szCs w:val="21"/>
        <w:lang w:val="en-US" w:eastAsia="en-US" w:bidi="ar-SA"/>
      </w:rPr>
    </w:lvl>
    <w:lvl w:ilvl="1" w:tplc="A4E0B1A0">
      <w:numFmt w:val="bullet"/>
      <w:lvlText w:val="•"/>
      <w:lvlJc w:val="left"/>
      <w:pPr>
        <w:ind w:left="1000" w:hanging="222"/>
      </w:pPr>
      <w:rPr>
        <w:rFonts w:ascii="Times New Roman" w:eastAsia="Times New Roman" w:hAnsi="Times New Roman" w:cs="Times New Roman" w:hint="default"/>
        <w:b w:val="0"/>
        <w:bCs w:val="0"/>
        <w:i w:val="0"/>
        <w:iCs w:val="0"/>
        <w:spacing w:val="0"/>
        <w:w w:val="109"/>
        <w:sz w:val="21"/>
        <w:szCs w:val="21"/>
        <w:lang w:val="en-US" w:eastAsia="en-US" w:bidi="ar-SA"/>
      </w:rPr>
    </w:lvl>
    <w:lvl w:ilvl="2" w:tplc="D4E26246">
      <w:numFmt w:val="bullet"/>
      <w:lvlText w:val="•"/>
      <w:lvlJc w:val="left"/>
      <w:pPr>
        <w:ind w:left="867" w:hanging="222"/>
      </w:pPr>
      <w:rPr>
        <w:rFonts w:hint="default"/>
        <w:lang w:val="en-US" w:eastAsia="en-US" w:bidi="ar-SA"/>
      </w:rPr>
    </w:lvl>
    <w:lvl w:ilvl="3" w:tplc="AFA838CA">
      <w:numFmt w:val="bullet"/>
      <w:lvlText w:val="•"/>
      <w:lvlJc w:val="left"/>
      <w:pPr>
        <w:ind w:left="734" w:hanging="222"/>
      </w:pPr>
      <w:rPr>
        <w:rFonts w:hint="default"/>
        <w:lang w:val="en-US" w:eastAsia="en-US" w:bidi="ar-SA"/>
      </w:rPr>
    </w:lvl>
    <w:lvl w:ilvl="4" w:tplc="EF44939E">
      <w:numFmt w:val="bullet"/>
      <w:lvlText w:val="•"/>
      <w:lvlJc w:val="left"/>
      <w:pPr>
        <w:ind w:left="602" w:hanging="222"/>
      </w:pPr>
      <w:rPr>
        <w:rFonts w:hint="default"/>
        <w:lang w:val="en-US" w:eastAsia="en-US" w:bidi="ar-SA"/>
      </w:rPr>
    </w:lvl>
    <w:lvl w:ilvl="5" w:tplc="B9F8F062">
      <w:numFmt w:val="bullet"/>
      <w:lvlText w:val="•"/>
      <w:lvlJc w:val="left"/>
      <w:pPr>
        <w:ind w:left="469" w:hanging="222"/>
      </w:pPr>
      <w:rPr>
        <w:rFonts w:hint="default"/>
        <w:lang w:val="en-US" w:eastAsia="en-US" w:bidi="ar-SA"/>
      </w:rPr>
    </w:lvl>
    <w:lvl w:ilvl="6" w:tplc="670C9AC4">
      <w:numFmt w:val="bullet"/>
      <w:lvlText w:val="•"/>
      <w:lvlJc w:val="left"/>
      <w:pPr>
        <w:ind w:left="337" w:hanging="222"/>
      </w:pPr>
      <w:rPr>
        <w:rFonts w:hint="default"/>
        <w:lang w:val="en-US" w:eastAsia="en-US" w:bidi="ar-SA"/>
      </w:rPr>
    </w:lvl>
    <w:lvl w:ilvl="7" w:tplc="E98C512A">
      <w:numFmt w:val="bullet"/>
      <w:lvlText w:val="•"/>
      <w:lvlJc w:val="left"/>
      <w:pPr>
        <w:ind w:left="204" w:hanging="222"/>
      </w:pPr>
      <w:rPr>
        <w:rFonts w:hint="default"/>
        <w:lang w:val="en-US" w:eastAsia="en-US" w:bidi="ar-SA"/>
      </w:rPr>
    </w:lvl>
    <w:lvl w:ilvl="8" w:tplc="0750C644">
      <w:numFmt w:val="bullet"/>
      <w:lvlText w:val="•"/>
      <w:lvlJc w:val="left"/>
      <w:pPr>
        <w:ind w:left="72" w:hanging="222"/>
      </w:pPr>
      <w:rPr>
        <w:rFonts w:hint="default"/>
        <w:lang w:val="en-US" w:eastAsia="en-US" w:bidi="ar-SA"/>
      </w:rPr>
    </w:lvl>
  </w:abstractNum>
  <w:abstractNum w:abstractNumId="1" w15:restartNumberingAfterBreak="0">
    <w:nsid w:val="42336658"/>
    <w:multiLevelType w:val="hybridMultilevel"/>
    <w:tmpl w:val="0A70EB0A"/>
    <w:lvl w:ilvl="0" w:tplc="6F4C23A6">
      <w:numFmt w:val="bullet"/>
      <w:lvlText w:val="•"/>
      <w:lvlJc w:val="left"/>
      <w:pPr>
        <w:ind w:left="1087" w:hanging="216"/>
      </w:pPr>
      <w:rPr>
        <w:rFonts w:ascii="Times New Roman" w:eastAsia="Times New Roman" w:hAnsi="Times New Roman" w:cs="Times New Roman" w:hint="default"/>
        <w:b w:val="0"/>
        <w:bCs w:val="0"/>
        <w:i w:val="0"/>
        <w:iCs w:val="0"/>
        <w:spacing w:val="0"/>
        <w:w w:val="110"/>
        <w:sz w:val="21"/>
        <w:szCs w:val="21"/>
        <w:lang w:val="en-US" w:eastAsia="en-US" w:bidi="ar-SA"/>
      </w:rPr>
    </w:lvl>
    <w:lvl w:ilvl="1" w:tplc="E1B8F5B2">
      <w:numFmt w:val="bullet"/>
      <w:lvlText w:val="•"/>
      <w:lvlJc w:val="left"/>
      <w:pPr>
        <w:ind w:left="1441" w:hanging="216"/>
      </w:pPr>
      <w:rPr>
        <w:rFonts w:hint="default"/>
        <w:lang w:val="en-US" w:eastAsia="en-US" w:bidi="ar-SA"/>
      </w:rPr>
    </w:lvl>
    <w:lvl w:ilvl="2" w:tplc="61485C24">
      <w:numFmt w:val="bullet"/>
      <w:lvlText w:val="•"/>
      <w:lvlJc w:val="left"/>
      <w:pPr>
        <w:ind w:left="1803" w:hanging="216"/>
      </w:pPr>
      <w:rPr>
        <w:rFonts w:hint="default"/>
        <w:lang w:val="en-US" w:eastAsia="en-US" w:bidi="ar-SA"/>
      </w:rPr>
    </w:lvl>
    <w:lvl w:ilvl="3" w:tplc="46AC96B2">
      <w:numFmt w:val="bullet"/>
      <w:lvlText w:val="•"/>
      <w:lvlJc w:val="left"/>
      <w:pPr>
        <w:ind w:left="2165" w:hanging="216"/>
      </w:pPr>
      <w:rPr>
        <w:rFonts w:hint="default"/>
        <w:lang w:val="en-US" w:eastAsia="en-US" w:bidi="ar-SA"/>
      </w:rPr>
    </w:lvl>
    <w:lvl w:ilvl="4" w:tplc="C6EA9C50">
      <w:numFmt w:val="bullet"/>
      <w:lvlText w:val="•"/>
      <w:lvlJc w:val="left"/>
      <w:pPr>
        <w:ind w:left="2527" w:hanging="216"/>
      </w:pPr>
      <w:rPr>
        <w:rFonts w:hint="default"/>
        <w:lang w:val="en-US" w:eastAsia="en-US" w:bidi="ar-SA"/>
      </w:rPr>
    </w:lvl>
    <w:lvl w:ilvl="5" w:tplc="5456034A">
      <w:numFmt w:val="bullet"/>
      <w:lvlText w:val="•"/>
      <w:lvlJc w:val="left"/>
      <w:pPr>
        <w:ind w:left="2889" w:hanging="216"/>
      </w:pPr>
      <w:rPr>
        <w:rFonts w:hint="default"/>
        <w:lang w:val="en-US" w:eastAsia="en-US" w:bidi="ar-SA"/>
      </w:rPr>
    </w:lvl>
    <w:lvl w:ilvl="6" w:tplc="749C18D2">
      <w:numFmt w:val="bullet"/>
      <w:lvlText w:val="•"/>
      <w:lvlJc w:val="left"/>
      <w:pPr>
        <w:ind w:left="3251" w:hanging="216"/>
      </w:pPr>
      <w:rPr>
        <w:rFonts w:hint="default"/>
        <w:lang w:val="en-US" w:eastAsia="en-US" w:bidi="ar-SA"/>
      </w:rPr>
    </w:lvl>
    <w:lvl w:ilvl="7" w:tplc="9C68D0F0">
      <w:numFmt w:val="bullet"/>
      <w:lvlText w:val="•"/>
      <w:lvlJc w:val="left"/>
      <w:pPr>
        <w:ind w:left="3613" w:hanging="216"/>
      </w:pPr>
      <w:rPr>
        <w:rFonts w:hint="default"/>
        <w:lang w:val="en-US" w:eastAsia="en-US" w:bidi="ar-SA"/>
      </w:rPr>
    </w:lvl>
    <w:lvl w:ilvl="8" w:tplc="FCCA9C36">
      <w:numFmt w:val="bullet"/>
      <w:lvlText w:val="•"/>
      <w:lvlJc w:val="left"/>
      <w:pPr>
        <w:ind w:left="3975" w:hanging="216"/>
      </w:pPr>
      <w:rPr>
        <w:rFonts w:hint="default"/>
        <w:lang w:val="en-US" w:eastAsia="en-US" w:bidi="ar-SA"/>
      </w:rPr>
    </w:lvl>
  </w:abstractNum>
  <w:abstractNum w:abstractNumId="2" w15:restartNumberingAfterBreak="0">
    <w:nsid w:val="50EE0BBE"/>
    <w:multiLevelType w:val="hybridMultilevel"/>
    <w:tmpl w:val="33547602"/>
    <w:lvl w:ilvl="0" w:tplc="C73E3364">
      <w:numFmt w:val="bullet"/>
      <w:lvlText w:val="·"/>
      <w:lvlJc w:val="left"/>
      <w:pPr>
        <w:ind w:left="981" w:hanging="211"/>
      </w:pPr>
      <w:rPr>
        <w:rFonts w:ascii="Times New Roman" w:eastAsia="Times New Roman" w:hAnsi="Times New Roman" w:cs="Times New Roman" w:hint="default"/>
        <w:b w:val="0"/>
        <w:bCs w:val="0"/>
        <w:i w:val="0"/>
        <w:iCs w:val="0"/>
        <w:spacing w:val="0"/>
        <w:w w:val="109"/>
        <w:sz w:val="21"/>
        <w:szCs w:val="21"/>
        <w:lang w:val="en-US" w:eastAsia="en-US" w:bidi="ar-SA"/>
      </w:rPr>
    </w:lvl>
    <w:lvl w:ilvl="1" w:tplc="C93A4934">
      <w:numFmt w:val="bullet"/>
      <w:lvlText w:val="•"/>
      <w:lvlJc w:val="left"/>
      <w:pPr>
        <w:ind w:left="1168" w:hanging="217"/>
      </w:pPr>
      <w:rPr>
        <w:rFonts w:ascii="Times New Roman" w:eastAsia="Times New Roman" w:hAnsi="Times New Roman" w:cs="Times New Roman" w:hint="default"/>
        <w:b w:val="0"/>
        <w:bCs w:val="0"/>
        <w:i w:val="0"/>
        <w:iCs w:val="0"/>
        <w:spacing w:val="0"/>
        <w:w w:val="103"/>
        <w:sz w:val="21"/>
        <w:szCs w:val="21"/>
        <w:lang w:val="en-US" w:eastAsia="en-US" w:bidi="ar-SA"/>
      </w:rPr>
    </w:lvl>
    <w:lvl w:ilvl="2" w:tplc="9D94D0FA">
      <w:numFmt w:val="bullet"/>
      <w:lvlText w:val="•"/>
      <w:lvlJc w:val="left"/>
      <w:pPr>
        <w:ind w:left="1565" w:hanging="217"/>
      </w:pPr>
      <w:rPr>
        <w:rFonts w:hint="default"/>
        <w:lang w:val="en-US" w:eastAsia="en-US" w:bidi="ar-SA"/>
      </w:rPr>
    </w:lvl>
    <w:lvl w:ilvl="3" w:tplc="8FD8D1DC">
      <w:numFmt w:val="bullet"/>
      <w:lvlText w:val="•"/>
      <w:lvlJc w:val="left"/>
      <w:pPr>
        <w:ind w:left="1971" w:hanging="217"/>
      </w:pPr>
      <w:rPr>
        <w:rFonts w:hint="default"/>
        <w:lang w:val="en-US" w:eastAsia="en-US" w:bidi="ar-SA"/>
      </w:rPr>
    </w:lvl>
    <w:lvl w:ilvl="4" w:tplc="8C5AFDF2">
      <w:numFmt w:val="bullet"/>
      <w:lvlText w:val="•"/>
      <w:lvlJc w:val="left"/>
      <w:pPr>
        <w:ind w:left="2376" w:hanging="217"/>
      </w:pPr>
      <w:rPr>
        <w:rFonts w:hint="default"/>
        <w:lang w:val="en-US" w:eastAsia="en-US" w:bidi="ar-SA"/>
      </w:rPr>
    </w:lvl>
    <w:lvl w:ilvl="5" w:tplc="EEF83E14">
      <w:numFmt w:val="bullet"/>
      <w:lvlText w:val="•"/>
      <w:lvlJc w:val="left"/>
      <w:pPr>
        <w:ind w:left="2782" w:hanging="217"/>
      </w:pPr>
      <w:rPr>
        <w:rFonts w:hint="default"/>
        <w:lang w:val="en-US" w:eastAsia="en-US" w:bidi="ar-SA"/>
      </w:rPr>
    </w:lvl>
    <w:lvl w:ilvl="6" w:tplc="E542B37C">
      <w:numFmt w:val="bullet"/>
      <w:lvlText w:val="•"/>
      <w:lvlJc w:val="left"/>
      <w:pPr>
        <w:ind w:left="3188" w:hanging="217"/>
      </w:pPr>
      <w:rPr>
        <w:rFonts w:hint="default"/>
        <w:lang w:val="en-US" w:eastAsia="en-US" w:bidi="ar-SA"/>
      </w:rPr>
    </w:lvl>
    <w:lvl w:ilvl="7" w:tplc="304C3CFE">
      <w:numFmt w:val="bullet"/>
      <w:lvlText w:val="•"/>
      <w:lvlJc w:val="left"/>
      <w:pPr>
        <w:ind w:left="3593" w:hanging="217"/>
      </w:pPr>
      <w:rPr>
        <w:rFonts w:hint="default"/>
        <w:lang w:val="en-US" w:eastAsia="en-US" w:bidi="ar-SA"/>
      </w:rPr>
    </w:lvl>
    <w:lvl w:ilvl="8" w:tplc="5E4CED7A">
      <w:numFmt w:val="bullet"/>
      <w:lvlText w:val="•"/>
      <w:lvlJc w:val="left"/>
      <w:pPr>
        <w:ind w:left="3999" w:hanging="217"/>
      </w:pPr>
      <w:rPr>
        <w:rFonts w:hint="default"/>
        <w:lang w:val="en-US" w:eastAsia="en-US" w:bidi="ar-SA"/>
      </w:rPr>
    </w:lvl>
  </w:abstractNum>
  <w:abstractNum w:abstractNumId="3" w15:restartNumberingAfterBreak="0">
    <w:nsid w:val="54A74B4D"/>
    <w:multiLevelType w:val="hybridMultilevel"/>
    <w:tmpl w:val="05EEC82C"/>
    <w:lvl w:ilvl="0" w:tplc="E8CA404E">
      <w:numFmt w:val="bullet"/>
      <w:lvlText w:val="•"/>
      <w:lvlJc w:val="left"/>
      <w:pPr>
        <w:ind w:left="959" w:hanging="217"/>
      </w:pPr>
      <w:rPr>
        <w:rFonts w:ascii="Times New Roman" w:eastAsia="Times New Roman" w:hAnsi="Times New Roman" w:cs="Times New Roman" w:hint="default"/>
        <w:b w:val="0"/>
        <w:bCs w:val="0"/>
        <w:i w:val="0"/>
        <w:iCs w:val="0"/>
        <w:spacing w:val="0"/>
        <w:w w:val="99"/>
        <w:sz w:val="21"/>
        <w:szCs w:val="21"/>
        <w:lang w:val="en-US" w:eastAsia="en-US" w:bidi="ar-SA"/>
      </w:rPr>
    </w:lvl>
    <w:lvl w:ilvl="1" w:tplc="530E9382">
      <w:numFmt w:val="bullet"/>
      <w:lvlText w:val="•"/>
      <w:lvlJc w:val="left"/>
      <w:pPr>
        <w:ind w:left="1329" w:hanging="217"/>
      </w:pPr>
      <w:rPr>
        <w:rFonts w:hint="default"/>
        <w:lang w:val="en-US" w:eastAsia="en-US" w:bidi="ar-SA"/>
      </w:rPr>
    </w:lvl>
    <w:lvl w:ilvl="2" w:tplc="7B98ED16">
      <w:numFmt w:val="bullet"/>
      <w:lvlText w:val="•"/>
      <w:lvlJc w:val="left"/>
      <w:pPr>
        <w:ind w:left="1698" w:hanging="217"/>
      </w:pPr>
      <w:rPr>
        <w:rFonts w:hint="default"/>
        <w:lang w:val="en-US" w:eastAsia="en-US" w:bidi="ar-SA"/>
      </w:rPr>
    </w:lvl>
    <w:lvl w:ilvl="3" w:tplc="2D92A532">
      <w:numFmt w:val="bullet"/>
      <w:lvlText w:val="•"/>
      <w:lvlJc w:val="left"/>
      <w:pPr>
        <w:ind w:left="2067" w:hanging="217"/>
      </w:pPr>
      <w:rPr>
        <w:rFonts w:hint="default"/>
        <w:lang w:val="en-US" w:eastAsia="en-US" w:bidi="ar-SA"/>
      </w:rPr>
    </w:lvl>
    <w:lvl w:ilvl="4" w:tplc="DD860F88">
      <w:numFmt w:val="bullet"/>
      <w:lvlText w:val="•"/>
      <w:lvlJc w:val="left"/>
      <w:pPr>
        <w:ind w:left="2436" w:hanging="217"/>
      </w:pPr>
      <w:rPr>
        <w:rFonts w:hint="default"/>
        <w:lang w:val="en-US" w:eastAsia="en-US" w:bidi="ar-SA"/>
      </w:rPr>
    </w:lvl>
    <w:lvl w:ilvl="5" w:tplc="0F3E3FA2">
      <w:numFmt w:val="bullet"/>
      <w:lvlText w:val="•"/>
      <w:lvlJc w:val="left"/>
      <w:pPr>
        <w:ind w:left="2805" w:hanging="217"/>
      </w:pPr>
      <w:rPr>
        <w:rFonts w:hint="default"/>
        <w:lang w:val="en-US" w:eastAsia="en-US" w:bidi="ar-SA"/>
      </w:rPr>
    </w:lvl>
    <w:lvl w:ilvl="6" w:tplc="95A21688">
      <w:numFmt w:val="bullet"/>
      <w:lvlText w:val="•"/>
      <w:lvlJc w:val="left"/>
      <w:pPr>
        <w:ind w:left="3174" w:hanging="217"/>
      </w:pPr>
      <w:rPr>
        <w:rFonts w:hint="default"/>
        <w:lang w:val="en-US" w:eastAsia="en-US" w:bidi="ar-SA"/>
      </w:rPr>
    </w:lvl>
    <w:lvl w:ilvl="7" w:tplc="E8DAB750">
      <w:numFmt w:val="bullet"/>
      <w:lvlText w:val="•"/>
      <w:lvlJc w:val="left"/>
      <w:pPr>
        <w:ind w:left="3543" w:hanging="217"/>
      </w:pPr>
      <w:rPr>
        <w:rFonts w:hint="default"/>
        <w:lang w:val="en-US" w:eastAsia="en-US" w:bidi="ar-SA"/>
      </w:rPr>
    </w:lvl>
    <w:lvl w:ilvl="8" w:tplc="E7B46B16">
      <w:numFmt w:val="bullet"/>
      <w:lvlText w:val="•"/>
      <w:lvlJc w:val="left"/>
      <w:pPr>
        <w:ind w:left="3912" w:hanging="217"/>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F07EE"/>
    <w:rsid w:val="000000F3"/>
    <w:rsid w:val="003370EE"/>
    <w:rsid w:val="00511F9E"/>
    <w:rsid w:val="007F07EE"/>
    <w:rsid w:val="00951281"/>
    <w:rsid w:val="009A6EC5"/>
    <w:rsid w:val="009E447B"/>
    <w:rsid w:val="00AD017E"/>
    <w:rsid w:val="00D459FF"/>
    <w:rsid w:val="00D7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6DAC2-091E-47B0-9375-60D94065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1"/>
      <w:szCs w:val="21"/>
    </w:rPr>
  </w:style>
  <w:style w:type="paragraph" w:styleId="Title">
    <w:name w:val="Title"/>
    <w:basedOn w:val="Normal"/>
    <w:uiPriority w:val="1"/>
    <w:qFormat/>
    <w:pPr>
      <w:spacing w:before="92"/>
      <w:ind w:left="1914" w:right="2103"/>
      <w:jc w:val="center"/>
    </w:pPr>
    <w:rPr>
      <w:rFonts w:ascii="Arial" w:eastAsia="Arial" w:hAnsi="Arial" w:cs="Arial"/>
      <w:b/>
      <w:bCs/>
      <w:sz w:val="27"/>
      <w:szCs w:val="27"/>
    </w:rPr>
  </w:style>
  <w:style w:type="paragraph" w:styleId="ListParagraph">
    <w:name w:val="List Paragraph"/>
    <w:basedOn w:val="Normal"/>
    <w:uiPriority w:val="1"/>
    <w:qFormat/>
    <w:pPr>
      <w:ind w:left="985" w:hanging="21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6058</Words>
  <Characters>34532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CHALLENGES IN PUBLIC ADMINISTRATION</vt:lpstr>
    </vt:vector>
  </TitlesOfParts>
  <Company/>
  <LinksUpToDate>false</LinksUpToDate>
  <CharactersWithSpaces>40509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IN PUBLIC ADMINISTRATION</dc:title>
  <dc:creator>Hawke, Robert James Lee</dc:creator>
  <cp:keywords>CHALLENGES IN PUBLIC ADMINISTRATION</cp:keywords>
  <cp:lastModifiedBy>Microsoft account</cp:lastModifiedBy>
  <cp:revision>5</cp:revision>
  <dcterms:created xsi:type="dcterms:W3CDTF">2023-08-12T22:00:00Z</dcterms:created>
  <dcterms:modified xsi:type="dcterms:W3CDTF">2023-08-12T22:55:00Z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2009-04-07T00:00:00Z</vt:filetime>
  </property>
  <property fmtid="{D5CDD505-2E9C-101B-9397-08002B2CF9AE}" pid="3" name="LastSaved">
    <vt:filetime>2023-08-12T00:00:00Z</vt:filetime>
  </property>
</Properties>
</file>